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111271" w:rsidRPr="008D6002" w14:paraId="1E4CC944" w14:textId="77777777" w:rsidTr="0050043E">
        <w:trPr>
          <w:trHeight w:hRule="exact" w:val="2463"/>
        </w:trPr>
        <w:tc>
          <w:tcPr>
            <w:tcW w:w="2402" w:type="dxa"/>
          </w:tcPr>
          <w:p w14:paraId="2728C28E" w14:textId="77777777" w:rsidR="00111271" w:rsidRPr="008D6002" w:rsidRDefault="00111271" w:rsidP="0050043E">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5BF0E0D5" wp14:editId="42EE430A">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14:paraId="61BC7DFA" w14:textId="77777777" w:rsidR="00111271" w:rsidRPr="00F47DF1" w:rsidRDefault="00111271" w:rsidP="0050043E">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32"/>
                <w:szCs w:val="32"/>
                <w:lang w:val="en-US" w:eastAsia="ar-SA"/>
              </w:rPr>
            </w:pPr>
            <w:r w:rsidRPr="00F47DF1">
              <w:rPr>
                <w:rFonts w:ascii="Verdana" w:eastAsia="Calibri" w:hAnsi="Verdana" w:cs="Arial"/>
                <w:b/>
                <w:caps/>
                <w:sz w:val="32"/>
                <w:szCs w:val="32"/>
                <w:lang w:val="en-US" w:eastAsia="ar-SA"/>
              </w:rPr>
              <w:t>Rēzeknes novada dome</w:t>
            </w:r>
          </w:p>
          <w:p w14:paraId="1739C919" w14:textId="77777777" w:rsidR="00111271" w:rsidRPr="00F47DF1" w:rsidRDefault="00111271" w:rsidP="0050043E">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18"/>
                <w:szCs w:val="18"/>
                <w:lang w:eastAsia="ar-SA"/>
              </w:rPr>
            </w:pPr>
            <w:r w:rsidRPr="00F47DF1">
              <w:rPr>
                <w:rFonts w:ascii="Verdana" w:eastAsia="Calibri" w:hAnsi="Verdana" w:cs="Tahoma"/>
                <w:caps/>
                <w:sz w:val="18"/>
                <w:szCs w:val="18"/>
                <w:lang w:eastAsia="ar-SA"/>
              </w:rPr>
              <w:t>Reģ.Nr.90009112679</w:t>
            </w:r>
          </w:p>
          <w:p w14:paraId="1EE47F6D" w14:textId="77777777" w:rsidR="00111271" w:rsidRPr="00F47DF1" w:rsidRDefault="00111271" w:rsidP="0050043E">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eastAsia="ar-SA"/>
              </w:rPr>
            </w:pPr>
            <w:r w:rsidRPr="00F47DF1">
              <w:rPr>
                <w:rFonts w:ascii="Verdana" w:eastAsia="Calibri" w:hAnsi="Verdana" w:cs="Tahoma"/>
                <w:sz w:val="18"/>
                <w:szCs w:val="18"/>
                <w:lang w:eastAsia="ar-SA"/>
              </w:rPr>
              <w:t>Atbrīvošanas aleja 95A, Rēzekne, LV – 4601,</w:t>
            </w:r>
          </w:p>
          <w:p w14:paraId="3EF94D0B" w14:textId="77777777" w:rsidR="00111271" w:rsidRPr="00F47DF1" w:rsidRDefault="00111271" w:rsidP="0050043E">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eastAsia="ar-SA"/>
              </w:rPr>
            </w:pPr>
            <w:r w:rsidRPr="00F47DF1">
              <w:rPr>
                <w:rFonts w:ascii="Verdana" w:eastAsia="Calibri" w:hAnsi="Verdana" w:cs="Tahoma"/>
                <w:sz w:val="18"/>
                <w:szCs w:val="18"/>
                <w:lang w:eastAsia="ar-SA"/>
              </w:rPr>
              <w:t>Tel. 646 22238; 646 22231, Fax. 646 25935,</w:t>
            </w:r>
          </w:p>
          <w:p w14:paraId="7D0D6DAB" w14:textId="77777777" w:rsidR="00111271" w:rsidRPr="00F47DF1" w:rsidRDefault="00111271" w:rsidP="0050043E">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18"/>
                <w:szCs w:val="18"/>
                <w:lang w:eastAsia="ar-SA"/>
              </w:rPr>
            </w:pPr>
            <w:r w:rsidRPr="00F47DF1">
              <w:rPr>
                <w:rFonts w:ascii="Verdana" w:eastAsia="Calibri" w:hAnsi="Verdana" w:cs="Tahoma"/>
                <w:sz w:val="18"/>
                <w:szCs w:val="18"/>
                <w:lang w:eastAsia="ar-SA"/>
              </w:rPr>
              <w:t xml:space="preserve">e–pasts: </w:t>
            </w:r>
            <w:hyperlink r:id="rId8" w:history="1">
              <w:r w:rsidRPr="00F47DF1">
                <w:rPr>
                  <w:rFonts w:ascii="Verdana" w:eastAsia="Calibri" w:hAnsi="Verdana" w:cs="Tahoma"/>
                  <w:color w:val="0000FF"/>
                  <w:sz w:val="18"/>
                  <w:szCs w:val="18"/>
                  <w:u w:val="single"/>
                  <w:lang w:eastAsia="ru-RU"/>
                </w:rPr>
                <w:t>info@rezeknesnovads.lv</w:t>
              </w:r>
            </w:hyperlink>
          </w:p>
          <w:p w14:paraId="07352EB0" w14:textId="77777777" w:rsidR="00111271" w:rsidRPr="008D6002" w:rsidRDefault="00111271" w:rsidP="0050043E">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F47DF1">
              <w:rPr>
                <w:rFonts w:ascii="Verdana" w:eastAsia="Calibri" w:hAnsi="Verdana" w:cs="Tahoma"/>
                <w:sz w:val="18"/>
                <w:szCs w:val="18"/>
                <w:lang w:eastAsia="ar-SA"/>
              </w:rPr>
              <w:t xml:space="preserve">Informācija internetā: </w:t>
            </w:r>
            <w:hyperlink r:id="rId9" w:history="1">
              <w:r w:rsidRPr="00F47DF1">
                <w:rPr>
                  <w:rFonts w:ascii="Verdana" w:eastAsia="Calibri" w:hAnsi="Verdana" w:cs="Tahoma"/>
                  <w:color w:val="0000FF"/>
                  <w:sz w:val="18"/>
                  <w:szCs w:val="18"/>
                  <w:u w:val="single"/>
                  <w:lang w:eastAsia="ru-RU"/>
                </w:rPr>
                <w:t>http://www.rezeknesnovads.lv</w:t>
              </w:r>
            </w:hyperlink>
          </w:p>
        </w:tc>
      </w:tr>
    </w:tbl>
    <w:p w14:paraId="02D1F971" w14:textId="77777777" w:rsidR="00111271" w:rsidRPr="00F47DF1" w:rsidRDefault="00111271" w:rsidP="00111271">
      <w:pPr>
        <w:spacing w:after="0" w:line="240" w:lineRule="auto"/>
        <w:jc w:val="right"/>
        <w:rPr>
          <w:rFonts w:ascii="Times New Roman" w:eastAsia="Calibri" w:hAnsi="Times New Roman" w:cs="Times New Roman"/>
          <w:b/>
          <w:sz w:val="24"/>
          <w:szCs w:val="24"/>
          <w:lang w:eastAsia="ru-RU"/>
        </w:rPr>
      </w:pPr>
      <w:r w:rsidRPr="005E1EBB">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498EB38B" wp14:editId="028ABE55">
                <wp:simplePos x="0" y="0"/>
                <wp:positionH relativeFrom="column">
                  <wp:posOffset>115570</wp:posOffset>
                </wp:positionH>
                <wp:positionV relativeFrom="paragraph">
                  <wp:posOffset>-172086</wp:posOffset>
                </wp:positionV>
                <wp:extent cx="57823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83DA"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yM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zfKHD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"/>
            </w:pict>
          </mc:Fallback>
        </mc:AlternateContent>
      </w:r>
      <w:r w:rsidRPr="00F47DF1">
        <w:rPr>
          <w:rFonts w:ascii="Times New Roman" w:eastAsia="Calibri" w:hAnsi="Times New Roman" w:cs="Times New Roman"/>
          <w:b/>
          <w:sz w:val="24"/>
          <w:szCs w:val="24"/>
          <w:lang w:eastAsia="ru-RU"/>
        </w:rPr>
        <w:t>APSTIPRINĀTI</w:t>
      </w:r>
    </w:p>
    <w:p w14:paraId="4C5B1F52" w14:textId="77777777" w:rsidR="00111271" w:rsidRPr="00F47DF1" w:rsidRDefault="00111271" w:rsidP="00111271">
      <w:pPr>
        <w:spacing w:after="0" w:line="240" w:lineRule="auto"/>
        <w:jc w:val="right"/>
        <w:rPr>
          <w:rFonts w:ascii="Times New Roman" w:eastAsia="Calibri" w:hAnsi="Times New Roman" w:cs="Times New Roman"/>
          <w:sz w:val="24"/>
          <w:szCs w:val="24"/>
          <w:lang w:eastAsia="ru-RU"/>
        </w:rPr>
      </w:pPr>
      <w:r w:rsidRPr="00F47DF1">
        <w:rPr>
          <w:rFonts w:ascii="Times New Roman" w:eastAsia="Calibri" w:hAnsi="Times New Roman" w:cs="Times New Roman"/>
          <w:sz w:val="24"/>
          <w:szCs w:val="24"/>
          <w:lang w:eastAsia="ru-RU"/>
        </w:rPr>
        <w:t xml:space="preserve">Rēzeknes novada domes </w:t>
      </w:r>
    </w:p>
    <w:p w14:paraId="5ECD5A44" w14:textId="01F8BE86" w:rsidR="00111271" w:rsidRPr="00F47DF1" w:rsidRDefault="00111271" w:rsidP="00111271">
      <w:pPr>
        <w:spacing w:after="0" w:line="240" w:lineRule="auto"/>
        <w:jc w:val="right"/>
        <w:rPr>
          <w:rFonts w:ascii="Times New Roman" w:eastAsia="Calibri" w:hAnsi="Times New Roman" w:cs="Times New Roman"/>
          <w:sz w:val="24"/>
          <w:szCs w:val="24"/>
          <w:lang w:eastAsia="ru-RU"/>
        </w:rPr>
      </w:pPr>
      <w:r w:rsidRPr="00F47DF1">
        <w:rPr>
          <w:rFonts w:ascii="Times New Roman" w:eastAsia="Calibri" w:hAnsi="Times New Roman" w:cs="Times New Roman"/>
          <w:sz w:val="24"/>
          <w:szCs w:val="24"/>
          <w:lang w:eastAsia="ru-RU"/>
        </w:rPr>
        <w:t xml:space="preserve">2019.gada </w:t>
      </w:r>
      <w:r w:rsidR="00F47DF1" w:rsidRPr="00F47DF1">
        <w:rPr>
          <w:rFonts w:ascii="Times New Roman" w:eastAsia="Calibri" w:hAnsi="Times New Roman" w:cs="Times New Roman"/>
          <w:sz w:val="24"/>
          <w:szCs w:val="24"/>
          <w:lang w:eastAsia="ru-RU"/>
        </w:rPr>
        <w:t>7.</w:t>
      </w:r>
      <w:r w:rsidR="00F47DF1">
        <w:rPr>
          <w:rFonts w:ascii="Times New Roman" w:eastAsia="Calibri" w:hAnsi="Times New Roman" w:cs="Times New Roman"/>
          <w:sz w:val="24"/>
          <w:szCs w:val="24"/>
          <w:lang w:eastAsia="ru-RU"/>
        </w:rPr>
        <w:t>novembra</w:t>
      </w:r>
      <w:r w:rsidRPr="00F47DF1">
        <w:rPr>
          <w:rFonts w:ascii="Times New Roman" w:eastAsia="Calibri" w:hAnsi="Times New Roman" w:cs="Times New Roman"/>
          <w:sz w:val="24"/>
          <w:szCs w:val="24"/>
          <w:lang w:eastAsia="ru-RU"/>
        </w:rPr>
        <w:t xml:space="preserve"> sēdē</w:t>
      </w:r>
    </w:p>
    <w:p w14:paraId="070CCC81" w14:textId="7000DA86" w:rsidR="00111271" w:rsidRPr="00F47DF1" w:rsidRDefault="00F47DF1" w:rsidP="00111271">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(protokols Nr.25</w:t>
      </w:r>
      <w:r w:rsidR="00111271" w:rsidRPr="00F47DF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8</w:t>
      </w:r>
      <w:r w:rsidR="00111271" w:rsidRPr="00F47DF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w:t>
      </w:r>
      <w:r w:rsidR="00111271" w:rsidRPr="00F47DF1">
        <w:rPr>
          <w:rFonts w:ascii="Times New Roman" w:eastAsia="Calibri" w:hAnsi="Times New Roman" w:cs="Times New Roman"/>
          <w:sz w:val="24"/>
          <w:szCs w:val="24"/>
          <w:lang w:eastAsia="ru-RU"/>
        </w:rPr>
        <w:t>.punkts</w:t>
      </w:r>
      <w:r w:rsidR="00924B89">
        <w:rPr>
          <w:rFonts w:ascii="Times New Roman" w:eastAsia="Calibri" w:hAnsi="Times New Roman" w:cs="Times New Roman"/>
          <w:sz w:val="24"/>
          <w:szCs w:val="24"/>
          <w:lang w:eastAsia="ru-RU"/>
        </w:rPr>
        <w:t>)</w:t>
      </w:r>
      <w:bookmarkStart w:id="0" w:name="_GoBack"/>
      <w:bookmarkEnd w:id="0"/>
    </w:p>
    <w:p w14:paraId="110E36A0" w14:textId="77777777" w:rsidR="00111271" w:rsidRPr="008D6002" w:rsidRDefault="00111271" w:rsidP="00111271">
      <w:pPr>
        <w:shd w:val="clear" w:color="auto" w:fill="FFFFFF"/>
        <w:spacing w:after="0" w:line="20" w:lineRule="atLeast"/>
        <w:jc w:val="center"/>
        <w:rPr>
          <w:rFonts w:ascii="Times New Roman" w:eastAsia="Times New Roman" w:hAnsi="Times New Roman" w:cs="Times New Roman"/>
          <w:b/>
          <w:sz w:val="24"/>
          <w:szCs w:val="24"/>
          <w:lang w:eastAsia="lv-LV"/>
        </w:rPr>
      </w:pPr>
    </w:p>
    <w:p w14:paraId="15C93D82" w14:textId="6DB443DA" w:rsidR="00111271" w:rsidRPr="005E1EBB" w:rsidRDefault="00111271" w:rsidP="00F47DF1">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E1EBB">
        <w:rPr>
          <w:rFonts w:ascii="Times New Roman" w:eastAsia="Times New Roman" w:hAnsi="Times New Roman" w:cs="Times New Roman"/>
          <w:b/>
          <w:bCs/>
          <w:color w:val="000000"/>
          <w:sz w:val="24"/>
          <w:szCs w:val="24"/>
          <w:lang w:eastAsia="x-none"/>
        </w:rPr>
        <w:t>R</w:t>
      </w:r>
      <w:r w:rsidRPr="005E1EBB">
        <w:rPr>
          <w:rFonts w:ascii="Times New Roman" w:eastAsia="Times New Roman" w:hAnsi="Times New Roman" w:cs="Times New Roman"/>
          <w:b/>
          <w:bCs/>
          <w:color w:val="000000"/>
          <w:sz w:val="24"/>
          <w:szCs w:val="24"/>
          <w:lang w:val="x-none" w:eastAsia="x-none"/>
        </w:rPr>
        <w:t>ezerves zemes fonda neapbūvēto zemes vienību ar kadastra apzīmējumiem</w:t>
      </w:r>
    </w:p>
    <w:p w14:paraId="64495AC6" w14:textId="645890CB" w:rsidR="00111271" w:rsidRPr="005E1EBB" w:rsidRDefault="00111271" w:rsidP="00111271">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E1EBB">
        <w:rPr>
          <w:rFonts w:ascii="Times New Roman" w:eastAsia="Times New Roman" w:hAnsi="Times New Roman" w:cs="Times New Roman"/>
          <w:b/>
          <w:bCs/>
          <w:color w:val="000000"/>
          <w:sz w:val="24"/>
          <w:szCs w:val="24"/>
          <w:lang w:eastAsia="x-none"/>
        </w:rPr>
        <w:t xml:space="preserve">6876 002 0040, 6876 002 0202, 6876 004 0187, 6876 004 0072  Nautrēnu </w:t>
      </w:r>
      <w:r w:rsidRPr="005E1EBB">
        <w:rPr>
          <w:rFonts w:ascii="Times New Roman" w:eastAsia="Times New Roman" w:hAnsi="Times New Roman" w:cs="Times New Roman"/>
          <w:b/>
          <w:bCs/>
          <w:color w:val="000000"/>
          <w:sz w:val="24"/>
          <w:szCs w:val="24"/>
          <w:lang w:val="x-none" w:eastAsia="x-none"/>
        </w:rPr>
        <w:t>pagastā</w:t>
      </w:r>
    </w:p>
    <w:p w14:paraId="6D2C40C2" w14:textId="77777777" w:rsidR="00111271" w:rsidRPr="005E1EBB" w:rsidRDefault="00111271" w:rsidP="00111271">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5E1EBB">
        <w:rPr>
          <w:rFonts w:ascii="Times New Roman" w:eastAsia="Times New Roman" w:hAnsi="Times New Roman" w:cs="Times New Roman"/>
          <w:b/>
          <w:bCs/>
          <w:color w:val="000000"/>
          <w:sz w:val="24"/>
          <w:szCs w:val="24"/>
          <w:lang w:val="x-none" w:eastAsia="x-none"/>
        </w:rPr>
        <w:t>nomas tiesību izsol</w:t>
      </w:r>
      <w:r w:rsidRPr="005E1EBB">
        <w:rPr>
          <w:rFonts w:ascii="Times New Roman" w:eastAsia="Times New Roman" w:hAnsi="Times New Roman" w:cs="Times New Roman"/>
          <w:b/>
          <w:bCs/>
          <w:color w:val="000000"/>
          <w:sz w:val="24"/>
          <w:szCs w:val="24"/>
          <w:lang w:eastAsia="x-none"/>
        </w:rPr>
        <w:t>es noteikumi</w:t>
      </w:r>
    </w:p>
    <w:p w14:paraId="55BD42B8" w14:textId="77777777" w:rsidR="00111271" w:rsidRPr="005E1EBB" w:rsidRDefault="00111271" w:rsidP="00111271">
      <w:pPr>
        <w:shd w:val="clear" w:color="auto" w:fill="FFFFFF"/>
        <w:spacing w:after="0" w:line="240" w:lineRule="auto"/>
        <w:jc w:val="center"/>
        <w:rPr>
          <w:rFonts w:ascii="Times New Roman" w:hAnsi="Times New Roman"/>
          <w:b/>
          <w:bCs/>
          <w:sz w:val="24"/>
          <w:szCs w:val="24"/>
        </w:rPr>
      </w:pPr>
    </w:p>
    <w:p w14:paraId="58B56A94" w14:textId="77777777" w:rsidR="00111271" w:rsidRPr="005E1EBB" w:rsidRDefault="00111271" w:rsidP="00111271">
      <w:pPr>
        <w:pStyle w:val="ListParagraph"/>
        <w:numPr>
          <w:ilvl w:val="0"/>
          <w:numId w:val="3"/>
        </w:numPr>
        <w:shd w:val="clear" w:color="auto" w:fill="FFFFFF"/>
        <w:tabs>
          <w:tab w:val="left" w:pos="426"/>
        </w:tabs>
        <w:spacing w:after="0" w:line="240" w:lineRule="auto"/>
        <w:jc w:val="center"/>
        <w:rPr>
          <w:rFonts w:ascii="Times New Roman" w:hAnsi="Times New Roman"/>
          <w:b/>
          <w:bCs/>
          <w:sz w:val="24"/>
          <w:szCs w:val="24"/>
        </w:rPr>
      </w:pPr>
      <w:r w:rsidRPr="005E1EBB">
        <w:rPr>
          <w:rFonts w:ascii="Times New Roman" w:hAnsi="Times New Roman"/>
          <w:b/>
          <w:bCs/>
          <w:sz w:val="24"/>
          <w:szCs w:val="24"/>
        </w:rPr>
        <w:t>Vispārīgie noteikumi</w:t>
      </w:r>
    </w:p>
    <w:p w14:paraId="56EFE197" w14:textId="2767EE91" w:rsidR="00111271" w:rsidRPr="005E1EBB" w:rsidRDefault="00111271" w:rsidP="00111271">
      <w:pPr>
        <w:numPr>
          <w:ilvl w:val="1"/>
          <w:numId w:val="3"/>
        </w:numPr>
        <w:tabs>
          <w:tab w:val="clear" w:pos="1070"/>
          <w:tab w:val="left" w:pos="426"/>
        </w:tabs>
        <w:spacing w:after="0" w:line="240" w:lineRule="auto"/>
        <w:ind w:left="567" w:right="51" w:hanging="567"/>
        <w:jc w:val="both"/>
        <w:outlineLvl w:val="0"/>
        <w:rPr>
          <w:rFonts w:ascii="Times New Roman" w:hAnsi="Times New Roman"/>
          <w:sz w:val="24"/>
          <w:szCs w:val="24"/>
        </w:rPr>
      </w:pPr>
      <w:r w:rsidRPr="005E1EBB">
        <w:rPr>
          <w:rFonts w:ascii="Times New Roman" w:hAnsi="Times New Roman"/>
          <w:sz w:val="24"/>
          <w:szCs w:val="24"/>
        </w:rPr>
        <w:tab/>
        <w:t xml:space="preserve">Izsoles Noteikumi nosaka kārtību, kādā notiek Rēzeknes novada pašvaldības īpašumā, tiesiskā valdījumā vai lietojumā esošo neapbūvēto zemes vienību ar kadastra apzīmējumiem </w:t>
      </w:r>
      <w:r w:rsidRPr="005E1EBB">
        <w:rPr>
          <w:rFonts w:ascii="Times New Roman" w:eastAsia="Times New Roman" w:hAnsi="Times New Roman" w:cs="Times New Roman"/>
          <w:color w:val="000000"/>
          <w:sz w:val="24"/>
          <w:szCs w:val="24"/>
          <w:lang w:eastAsia="x-none"/>
        </w:rPr>
        <w:t xml:space="preserve">6876 002 0040, 6876 002 0202, 6876 004 0187 un  6876 004 0072  </w:t>
      </w:r>
      <w:r w:rsidRPr="005E1EBB">
        <w:rPr>
          <w:rFonts w:ascii="Times New Roman" w:hAnsi="Times New Roman"/>
          <w:sz w:val="24"/>
          <w:szCs w:val="24"/>
        </w:rPr>
        <w:t xml:space="preserve">(turpmāk, Objekti)  iegūšanu izsolē. </w:t>
      </w:r>
    </w:p>
    <w:p w14:paraId="4BAE3F90" w14:textId="77777777" w:rsidR="00111271" w:rsidRPr="001D0E98" w:rsidRDefault="00111271" w:rsidP="00111271">
      <w:pPr>
        <w:numPr>
          <w:ilvl w:val="1"/>
          <w:numId w:val="3"/>
        </w:numPr>
        <w:tabs>
          <w:tab w:val="clear" w:pos="1070"/>
          <w:tab w:val="left" w:pos="426"/>
        </w:tabs>
        <w:spacing w:after="0" w:line="240" w:lineRule="auto"/>
        <w:ind w:left="567" w:right="51" w:hanging="567"/>
        <w:jc w:val="both"/>
        <w:outlineLvl w:val="0"/>
        <w:rPr>
          <w:rFonts w:ascii="Times New Roman" w:hAnsi="Times New Roman"/>
          <w:sz w:val="24"/>
          <w:szCs w:val="24"/>
        </w:rPr>
      </w:pPr>
      <w:r w:rsidRPr="005E1EBB">
        <w:rPr>
          <w:rFonts w:ascii="Times New Roman" w:hAnsi="Times New Roman"/>
          <w:sz w:val="24"/>
          <w:szCs w:val="24"/>
        </w:rPr>
        <w:tab/>
        <w:t>Izsole notiek, ievērojot Publiskas personas finanšu līdzekļu un mantas izšķērdēšanas novēršanas likuma  1.pantu, 3.panta 3.punktu, likuma “Par pašvaldībām” 14.panta otrās  daļas 3.punktu, 15.panta pirmās daļas 10.punktu, 21.panta pirmās daļas 14.punktu,  2018.gada 19.jūnija Ministru kabineta noteikumus Nr.350 „Publiskas personas zemes nomas un apbūves tiesības noteikumi”  un citus Latvijas Republikā spēkā esošos</w:t>
      </w:r>
      <w:r w:rsidRPr="001D0E98">
        <w:rPr>
          <w:rFonts w:ascii="Times New Roman" w:hAnsi="Times New Roman"/>
          <w:sz w:val="24"/>
          <w:szCs w:val="24"/>
        </w:rPr>
        <w:t xml:space="preserve"> normatīvos aktus.</w:t>
      </w:r>
    </w:p>
    <w:p w14:paraId="76C94BC1" w14:textId="77777777" w:rsidR="00111271" w:rsidRPr="001D0E98" w:rsidRDefault="00111271" w:rsidP="00111271">
      <w:pPr>
        <w:numPr>
          <w:ilvl w:val="1"/>
          <w:numId w:val="3"/>
        </w:numPr>
        <w:tabs>
          <w:tab w:val="clear" w:pos="1070"/>
          <w:tab w:val="left" w:pos="426"/>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ab/>
        <w:t>Noteikumu mērķis ir nodrošināt zemes nomas tiesību izsoles dalībniekiem atklātu un vienādu iespēju zemes nomas tiesību iegūšanai uz Rēzeknes novada pašvaldības īpašumā, tiesiskā valdījumā vai lietojumā  esošo zemes vienību (Objektu), kā arī nodrošināt pretendentu izvēles procesa caurspīdīgumu, nodrošinot „iespējami augstāku cenu”  Publiskas personas finanšu līdzekļu un mantas izšķērdēšanas novēršanas likuma  izpratnē.</w:t>
      </w:r>
    </w:p>
    <w:p w14:paraId="236C2027" w14:textId="1C14BAD3" w:rsidR="00111271" w:rsidRPr="001D0E98" w:rsidRDefault="00111271" w:rsidP="00111271">
      <w:pPr>
        <w:numPr>
          <w:ilvl w:val="1"/>
          <w:numId w:val="3"/>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 xml:space="preserve">Izsoli organizē un veic Rēzeknes novada pašvaldības apstiprinātā izsoles Komisija. Ar Izsoles noteikumiem var iepazīties interneta vietnē </w:t>
      </w:r>
      <w:hyperlink r:id="rId10" w:history="1">
        <w:r w:rsidRPr="001D0E98">
          <w:rPr>
            <w:rFonts w:ascii="Times New Roman" w:hAnsi="Times New Roman"/>
            <w:color w:val="0563C1"/>
            <w:sz w:val="24"/>
            <w:szCs w:val="24"/>
            <w:u w:val="single"/>
          </w:rPr>
          <w:t>www.rezeknesnovads.lv</w:t>
        </w:r>
      </w:hyperlink>
      <w:r w:rsidRPr="001D0E98">
        <w:rPr>
          <w:rFonts w:ascii="Times New Roman" w:hAnsi="Times New Roman"/>
          <w:sz w:val="24"/>
          <w:szCs w:val="24"/>
        </w:rPr>
        <w:t xml:space="preserve">un Rēzeknes novada pašvaldības iestādes </w:t>
      </w:r>
      <w:r>
        <w:rPr>
          <w:rFonts w:ascii="Times New Roman" w:hAnsi="Times New Roman"/>
          <w:sz w:val="24"/>
          <w:szCs w:val="24"/>
        </w:rPr>
        <w:t>Nautrēnu</w:t>
      </w:r>
      <w:r w:rsidRPr="001D0E98">
        <w:rPr>
          <w:rFonts w:ascii="Times New Roman" w:hAnsi="Times New Roman"/>
          <w:sz w:val="24"/>
          <w:szCs w:val="24"/>
        </w:rPr>
        <w:t xml:space="preserve"> pagastu apvienības struktūrvienībā “</w:t>
      </w:r>
      <w:r>
        <w:rPr>
          <w:rFonts w:ascii="Times New Roman" w:hAnsi="Times New Roman"/>
          <w:sz w:val="24"/>
          <w:szCs w:val="24"/>
        </w:rPr>
        <w:t>Nautrēnu</w:t>
      </w:r>
      <w:r w:rsidRPr="001D0E98">
        <w:rPr>
          <w:rFonts w:ascii="Times New Roman" w:hAnsi="Times New Roman"/>
          <w:sz w:val="24"/>
          <w:szCs w:val="24"/>
        </w:rPr>
        <w:t xml:space="preserve"> pagasta pārvalde” (</w:t>
      </w:r>
      <w:r>
        <w:rPr>
          <w:rFonts w:ascii="Times New Roman" w:hAnsi="Times New Roman"/>
          <w:sz w:val="24"/>
          <w:szCs w:val="24"/>
        </w:rPr>
        <w:t>“Pagastmāja”</w:t>
      </w:r>
      <w:r w:rsidRPr="001D0E98">
        <w:rPr>
          <w:rFonts w:ascii="Times New Roman" w:hAnsi="Times New Roman"/>
          <w:sz w:val="24"/>
          <w:szCs w:val="24"/>
        </w:rPr>
        <w:t xml:space="preserve">, </w:t>
      </w:r>
      <w:r>
        <w:rPr>
          <w:rFonts w:ascii="Times New Roman" w:hAnsi="Times New Roman"/>
          <w:sz w:val="24"/>
          <w:szCs w:val="24"/>
        </w:rPr>
        <w:t>Rogovka</w:t>
      </w:r>
      <w:r w:rsidRPr="001D0E98">
        <w:rPr>
          <w:rFonts w:ascii="Times New Roman" w:hAnsi="Times New Roman"/>
          <w:sz w:val="24"/>
          <w:szCs w:val="24"/>
        </w:rPr>
        <w:t xml:space="preserve">, </w:t>
      </w:r>
      <w:r>
        <w:rPr>
          <w:rFonts w:ascii="Times New Roman" w:hAnsi="Times New Roman"/>
          <w:sz w:val="24"/>
          <w:szCs w:val="24"/>
        </w:rPr>
        <w:t>Nautrēnu</w:t>
      </w:r>
      <w:r w:rsidRPr="001D0E98">
        <w:rPr>
          <w:rFonts w:ascii="Times New Roman" w:hAnsi="Times New Roman"/>
          <w:sz w:val="24"/>
          <w:szCs w:val="24"/>
        </w:rPr>
        <w:t xml:space="preserve"> pagastā, Rēzeknes novadā),  pie lietvedes darba laikā (darba dienās no plkst. 8.00-12.00 un 12.30-16.30).</w:t>
      </w:r>
    </w:p>
    <w:p w14:paraId="061A4785" w14:textId="7FB409C6" w:rsidR="00111271" w:rsidRPr="001D0E98" w:rsidRDefault="00111271" w:rsidP="00111271">
      <w:pPr>
        <w:numPr>
          <w:ilvl w:val="1"/>
          <w:numId w:val="3"/>
        </w:numPr>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Izsole notiks Rēzeknes novada pašvaldības iestādes “</w:t>
      </w:r>
      <w:r>
        <w:rPr>
          <w:rFonts w:ascii="Times New Roman" w:hAnsi="Times New Roman"/>
          <w:sz w:val="24"/>
          <w:szCs w:val="24"/>
        </w:rPr>
        <w:t>Nautrēnu</w:t>
      </w:r>
      <w:r w:rsidRPr="001D0E98">
        <w:rPr>
          <w:rFonts w:ascii="Times New Roman" w:hAnsi="Times New Roman"/>
          <w:sz w:val="24"/>
          <w:szCs w:val="24"/>
        </w:rPr>
        <w:t xml:space="preserve"> pagastu apvienība” struktūrvienības “</w:t>
      </w:r>
      <w:r>
        <w:rPr>
          <w:rFonts w:ascii="Times New Roman" w:hAnsi="Times New Roman"/>
          <w:sz w:val="24"/>
          <w:szCs w:val="24"/>
        </w:rPr>
        <w:t>Nautrēnu</w:t>
      </w:r>
      <w:r w:rsidRPr="001D0E98">
        <w:rPr>
          <w:rFonts w:ascii="Times New Roman" w:hAnsi="Times New Roman"/>
          <w:sz w:val="24"/>
          <w:szCs w:val="24"/>
        </w:rPr>
        <w:t xml:space="preserve"> pagasta pārvalde” telpās.  Izsoles  norises datums, izsoles laiks (1 .pielikums).   </w:t>
      </w:r>
    </w:p>
    <w:p w14:paraId="39367A81" w14:textId="50AB083E" w:rsidR="00111271" w:rsidRPr="001D0E98" w:rsidRDefault="005E1EBB" w:rsidP="00111271">
      <w:pPr>
        <w:numPr>
          <w:ilvl w:val="1"/>
          <w:numId w:val="3"/>
        </w:numPr>
        <w:spacing w:after="0" w:line="240" w:lineRule="auto"/>
        <w:ind w:left="567" w:right="51" w:hanging="567"/>
        <w:jc w:val="both"/>
        <w:outlineLvl w:val="0"/>
        <w:rPr>
          <w:rFonts w:ascii="Times New Roman" w:hAnsi="Times New Roman"/>
          <w:sz w:val="24"/>
          <w:szCs w:val="24"/>
        </w:rPr>
      </w:pPr>
      <w:r>
        <w:rPr>
          <w:rFonts w:ascii="Times New Roman" w:hAnsi="Times New Roman"/>
          <w:sz w:val="24"/>
          <w:szCs w:val="24"/>
        </w:rPr>
        <w:t xml:space="preserve">Informācija par Objektu </w:t>
      </w:r>
      <w:r w:rsidR="00111271" w:rsidRPr="001D0E98">
        <w:rPr>
          <w:rFonts w:ascii="Times New Roman" w:hAnsi="Times New Roman"/>
          <w:sz w:val="24"/>
          <w:szCs w:val="24"/>
        </w:rPr>
        <w:t xml:space="preserve">izsoles datumu un laiku ievietojama Rēzeknes novada pašvaldības interneta vietnē </w:t>
      </w:r>
      <w:hyperlink r:id="rId11" w:history="1">
        <w:r w:rsidR="00111271" w:rsidRPr="001D0E98">
          <w:rPr>
            <w:rFonts w:ascii="Times New Roman" w:hAnsi="Times New Roman"/>
            <w:sz w:val="24"/>
            <w:szCs w:val="24"/>
          </w:rPr>
          <w:t>www.rezeknesnovads.lv</w:t>
        </w:r>
      </w:hyperlink>
      <w:r w:rsidR="00111271">
        <w:rPr>
          <w:rFonts w:ascii="Times New Roman" w:hAnsi="Times New Roman"/>
          <w:sz w:val="24"/>
          <w:szCs w:val="24"/>
        </w:rPr>
        <w:t xml:space="preserve"> </w:t>
      </w:r>
      <w:r w:rsidR="00111271" w:rsidRPr="001D0E98">
        <w:rPr>
          <w:rFonts w:ascii="Times New Roman" w:hAnsi="Times New Roman"/>
          <w:sz w:val="24"/>
          <w:szCs w:val="24"/>
        </w:rPr>
        <w:t xml:space="preserve">un paziņojums par izsoli izvietojams Rēzeknes novada pašvaldības iestādes </w:t>
      </w:r>
      <w:r w:rsidR="00111271">
        <w:rPr>
          <w:rFonts w:ascii="Times New Roman" w:hAnsi="Times New Roman"/>
          <w:sz w:val="24"/>
          <w:szCs w:val="24"/>
        </w:rPr>
        <w:t>Nautrēnu</w:t>
      </w:r>
      <w:r w:rsidR="00111271" w:rsidRPr="001D0E98">
        <w:rPr>
          <w:rFonts w:ascii="Times New Roman" w:hAnsi="Times New Roman"/>
          <w:sz w:val="24"/>
          <w:szCs w:val="24"/>
        </w:rPr>
        <w:t xml:space="preserve"> pagastu apvienības struktūrvienības “</w:t>
      </w:r>
      <w:r w:rsidR="00111271">
        <w:rPr>
          <w:rFonts w:ascii="Times New Roman" w:hAnsi="Times New Roman"/>
          <w:sz w:val="24"/>
          <w:szCs w:val="24"/>
        </w:rPr>
        <w:t xml:space="preserve">Nautrēnu </w:t>
      </w:r>
      <w:r w:rsidR="00111271" w:rsidRPr="001D0E98">
        <w:rPr>
          <w:rFonts w:ascii="Times New Roman" w:hAnsi="Times New Roman"/>
          <w:sz w:val="24"/>
          <w:szCs w:val="24"/>
        </w:rPr>
        <w:t>pagasta pārvalde” informācijas stendā.</w:t>
      </w:r>
    </w:p>
    <w:p w14:paraId="7A0681C0" w14:textId="77777777" w:rsidR="00111271" w:rsidRPr="001D0E98" w:rsidRDefault="00111271" w:rsidP="00111271">
      <w:pPr>
        <w:numPr>
          <w:ilvl w:val="1"/>
          <w:numId w:val="3"/>
        </w:numPr>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Izsoles veids – mutiska izsole ar augšupejošu soli.</w:t>
      </w:r>
    </w:p>
    <w:p w14:paraId="66AC8940" w14:textId="77777777" w:rsidR="00111271" w:rsidRPr="001D0E98" w:rsidRDefault="00111271" w:rsidP="00111271">
      <w:pPr>
        <w:numPr>
          <w:ilvl w:val="1"/>
          <w:numId w:val="3"/>
        </w:numPr>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Izsolē piedāvātā objekta sākotnējā aprēķinātā nomas maksa ir maksa euro gadā  (bez PVN), kas ir izsoles sākumcena (1. pielikums).</w:t>
      </w:r>
    </w:p>
    <w:p w14:paraId="041A48AD" w14:textId="77777777" w:rsidR="00111271" w:rsidRPr="001D0E98" w:rsidRDefault="00111271" w:rsidP="00111271">
      <w:pPr>
        <w:numPr>
          <w:ilvl w:val="1"/>
          <w:numId w:val="3"/>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Nomas tiesību izsoles solis noteikts euro no objekta sākotnējās aprēķinātās nomas maksas (1.pielikums).</w:t>
      </w:r>
    </w:p>
    <w:p w14:paraId="7F62C1F3" w14:textId="77777777" w:rsidR="00111271" w:rsidRPr="001D0E98" w:rsidRDefault="00111271" w:rsidP="00111271">
      <w:pPr>
        <w:numPr>
          <w:ilvl w:val="1"/>
          <w:numId w:val="3"/>
        </w:numPr>
        <w:tabs>
          <w:tab w:val="clear" w:pos="1070"/>
        </w:tabs>
        <w:spacing w:after="0" w:line="240" w:lineRule="auto"/>
        <w:ind w:left="567" w:right="51" w:hanging="567"/>
        <w:jc w:val="both"/>
        <w:outlineLvl w:val="0"/>
        <w:rPr>
          <w:rFonts w:ascii="Times New Roman" w:hAnsi="Times New Roman"/>
          <w:sz w:val="24"/>
          <w:szCs w:val="24"/>
        </w:rPr>
      </w:pPr>
      <w:r w:rsidRPr="001D0E98">
        <w:rPr>
          <w:rFonts w:ascii="Times New Roman" w:hAnsi="Times New Roman"/>
          <w:sz w:val="24"/>
          <w:szCs w:val="24"/>
        </w:rPr>
        <w:t xml:space="preserve">Nodrošinājuma nauda ir vienāda ar nomas objekta sākotnējo maksu </w:t>
      </w:r>
      <w:r w:rsidRPr="001D0E98">
        <w:rPr>
          <w:rFonts w:ascii="Times New Roman" w:eastAsia="Calibri" w:hAnsi="Times New Roman" w:cs="Times New Roman"/>
          <w:sz w:val="24"/>
          <w:szCs w:val="24"/>
        </w:rPr>
        <w:t>(1.pielikums)</w:t>
      </w:r>
      <w:r w:rsidRPr="001D0E98">
        <w:rPr>
          <w:rFonts w:ascii="Times New Roman" w:eastAsia="Calibri" w:hAnsi="Times New Roman" w:cs="Times New Roman"/>
          <w:color w:val="000000"/>
          <w:sz w:val="24"/>
          <w:szCs w:val="24"/>
        </w:rPr>
        <w:t>.</w:t>
      </w:r>
    </w:p>
    <w:p w14:paraId="748B03D0" w14:textId="3B4092AF" w:rsidR="0050043E" w:rsidRPr="00520E63" w:rsidRDefault="0050043E" w:rsidP="0050043E">
      <w:pPr>
        <w:tabs>
          <w:tab w:val="num" w:pos="426"/>
        </w:tabs>
        <w:spacing w:after="0" w:line="240" w:lineRule="auto"/>
        <w:ind w:left="426" w:right="51"/>
        <w:jc w:val="both"/>
        <w:outlineLvl w:val="0"/>
        <w:rPr>
          <w:szCs w:val="24"/>
        </w:rPr>
      </w:pPr>
    </w:p>
    <w:p w14:paraId="0AB794D2" w14:textId="415386F3" w:rsidR="00111271" w:rsidRDefault="00111271" w:rsidP="005E1EBB">
      <w:pPr>
        <w:numPr>
          <w:ilvl w:val="1"/>
          <w:numId w:val="3"/>
        </w:numPr>
        <w:tabs>
          <w:tab w:val="clear" w:pos="1070"/>
        </w:tabs>
        <w:spacing w:after="0" w:line="240" w:lineRule="auto"/>
        <w:ind w:left="567" w:right="51" w:hanging="567"/>
        <w:jc w:val="both"/>
        <w:outlineLvl w:val="0"/>
        <w:rPr>
          <w:rFonts w:ascii="Times New Roman" w:hAnsi="Times New Roman"/>
          <w:sz w:val="24"/>
          <w:szCs w:val="24"/>
        </w:rPr>
      </w:pPr>
      <w:r w:rsidRPr="002F41A6">
        <w:rPr>
          <w:rFonts w:ascii="Times New Roman" w:hAnsi="Times New Roman"/>
          <w:sz w:val="24"/>
          <w:szCs w:val="24"/>
        </w:rPr>
        <w:lastRenderedPageBreak/>
        <w:t>Nodrošinājuma nauda jāieskaita Rēzeknes novada pašvaldības iestādes “</w:t>
      </w:r>
      <w:r w:rsidR="0050043E">
        <w:rPr>
          <w:rFonts w:ascii="Times New Roman" w:hAnsi="Times New Roman"/>
          <w:sz w:val="24"/>
          <w:szCs w:val="24"/>
        </w:rPr>
        <w:t xml:space="preserve">Nautrēnu </w:t>
      </w:r>
      <w:r w:rsidRPr="002F41A6">
        <w:rPr>
          <w:rFonts w:ascii="Times New Roman" w:hAnsi="Times New Roman"/>
          <w:sz w:val="24"/>
          <w:szCs w:val="24"/>
        </w:rPr>
        <w:t>pagastu apvienība”, Re</w:t>
      </w:r>
      <w:r>
        <w:rPr>
          <w:rFonts w:ascii="Times New Roman" w:hAnsi="Times New Roman"/>
          <w:sz w:val="24"/>
          <w:szCs w:val="24"/>
        </w:rPr>
        <w:t>ģ</w:t>
      </w:r>
      <w:r w:rsidRPr="002F41A6">
        <w:rPr>
          <w:rFonts w:ascii="Times New Roman" w:hAnsi="Times New Roman"/>
          <w:sz w:val="24"/>
          <w:szCs w:val="24"/>
        </w:rPr>
        <w:t xml:space="preserve">. </w:t>
      </w:r>
      <w:r>
        <w:rPr>
          <w:rFonts w:ascii="Times New Roman" w:hAnsi="Times New Roman"/>
          <w:sz w:val="24"/>
          <w:szCs w:val="24"/>
        </w:rPr>
        <w:t>N</w:t>
      </w:r>
      <w:r w:rsidRPr="002F41A6">
        <w:rPr>
          <w:rFonts w:ascii="Times New Roman" w:hAnsi="Times New Roman"/>
          <w:sz w:val="24"/>
          <w:szCs w:val="24"/>
        </w:rPr>
        <w:t>r.</w:t>
      </w:r>
      <w:r>
        <w:rPr>
          <w:rFonts w:ascii="Times New Roman" w:hAnsi="Times New Roman"/>
          <w:sz w:val="24"/>
          <w:szCs w:val="24"/>
        </w:rPr>
        <w:t xml:space="preserve"> </w:t>
      </w:r>
      <w:r w:rsidRPr="002F41A6">
        <w:rPr>
          <w:rFonts w:ascii="Times New Roman" w:hAnsi="Times New Roman"/>
          <w:sz w:val="24"/>
          <w:szCs w:val="24"/>
        </w:rPr>
        <w:t>409000274</w:t>
      </w:r>
      <w:r w:rsidR="0050043E">
        <w:rPr>
          <w:rFonts w:ascii="Times New Roman" w:hAnsi="Times New Roman"/>
          <w:sz w:val="24"/>
          <w:szCs w:val="24"/>
        </w:rPr>
        <w:t>30</w:t>
      </w:r>
      <w:r w:rsidRPr="002F41A6">
        <w:rPr>
          <w:rFonts w:ascii="Times New Roman" w:hAnsi="Times New Roman"/>
          <w:sz w:val="24"/>
          <w:szCs w:val="24"/>
        </w:rPr>
        <w:t>, struktūrvienības “</w:t>
      </w:r>
      <w:r w:rsidR="0050043E">
        <w:rPr>
          <w:rFonts w:ascii="Times New Roman" w:hAnsi="Times New Roman"/>
          <w:sz w:val="24"/>
          <w:szCs w:val="24"/>
        </w:rPr>
        <w:t>Nautrēnu</w:t>
      </w:r>
      <w:r w:rsidRPr="002F41A6">
        <w:rPr>
          <w:rFonts w:ascii="Times New Roman" w:hAnsi="Times New Roman"/>
          <w:sz w:val="24"/>
          <w:szCs w:val="24"/>
        </w:rPr>
        <w:t xml:space="preserve"> pagasta pārvalde” kontā</w:t>
      </w:r>
      <w:r w:rsidR="0050043E" w:rsidRPr="0050043E">
        <w:rPr>
          <w:rFonts w:ascii="Times New Roman" w:eastAsia="Times New Roman" w:hAnsi="Times New Roman" w:cs="Times New Roman"/>
          <w:bCs/>
          <w:color w:val="000000"/>
          <w:sz w:val="24"/>
          <w:szCs w:val="24"/>
          <w:lang w:eastAsia="ar-QA" w:bidi="ar-QA"/>
        </w:rPr>
        <w:t xml:space="preserve"> LV44HABA0551046048229</w:t>
      </w:r>
      <w:r w:rsidR="0050043E">
        <w:rPr>
          <w:rFonts w:ascii="Times New Roman" w:hAnsi="Times New Roman"/>
          <w:sz w:val="24"/>
          <w:szCs w:val="24"/>
        </w:rPr>
        <w:t xml:space="preserve"> </w:t>
      </w:r>
      <w:r w:rsidRPr="002F41A6">
        <w:rPr>
          <w:rFonts w:ascii="Times New Roman" w:hAnsi="Times New Roman"/>
          <w:sz w:val="24"/>
          <w:szCs w:val="24"/>
        </w:rPr>
        <w:t>, banka SWEEDBANK, kods: HABALV22. Nodrošinājums uzskatāms par iesniegtu, ja attiecīgā naudas summa ir ieskaitīta norādītajā bankas kontā.</w:t>
      </w:r>
    </w:p>
    <w:p w14:paraId="3FD4F469" w14:textId="6799E0E0" w:rsidR="00111271" w:rsidRPr="002F41A6" w:rsidRDefault="00111271" w:rsidP="005E1EBB">
      <w:pPr>
        <w:numPr>
          <w:ilvl w:val="1"/>
          <w:numId w:val="3"/>
        </w:numPr>
        <w:tabs>
          <w:tab w:val="clear" w:pos="1070"/>
        </w:tabs>
        <w:spacing w:after="0" w:line="240" w:lineRule="auto"/>
        <w:ind w:left="567" w:right="51" w:hanging="567"/>
        <w:jc w:val="both"/>
        <w:outlineLvl w:val="0"/>
        <w:rPr>
          <w:rFonts w:ascii="Times New Roman" w:hAnsi="Times New Roman"/>
          <w:sz w:val="24"/>
          <w:szCs w:val="24"/>
        </w:rPr>
      </w:pPr>
      <w:r w:rsidRPr="002F41A6">
        <w:rPr>
          <w:rFonts w:ascii="Times New Roman" w:hAnsi="Times New Roman"/>
          <w:sz w:val="24"/>
          <w:szCs w:val="24"/>
        </w:rPr>
        <w:t>Izsoles reģistrācijas nauda 15,00  EUR (piecpadsmit EUR 00 centi), jāieskaita Rēzeknes novada pašvaldības iestādes  “</w:t>
      </w:r>
      <w:r w:rsidR="0050043E">
        <w:rPr>
          <w:rFonts w:ascii="Times New Roman" w:hAnsi="Times New Roman"/>
          <w:sz w:val="24"/>
          <w:szCs w:val="24"/>
        </w:rPr>
        <w:t>Nautrēnu</w:t>
      </w:r>
      <w:r w:rsidRPr="002F41A6">
        <w:rPr>
          <w:rFonts w:ascii="Times New Roman" w:hAnsi="Times New Roman"/>
          <w:sz w:val="24"/>
          <w:szCs w:val="24"/>
        </w:rPr>
        <w:t xml:space="preserve"> pagastu apvienība”,  Reģ. </w:t>
      </w:r>
      <w:r>
        <w:rPr>
          <w:rFonts w:ascii="Times New Roman" w:hAnsi="Times New Roman"/>
          <w:sz w:val="24"/>
          <w:szCs w:val="24"/>
        </w:rPr>
        <w:t>N</w:t>
      </w:r>
      <w:r w:rsidRPr="002F41A6">
        <w:rPr>
          <w:rFonts w:ascii="Times New Roman" w:hAnsi="Times New Roman"/>
          <w:sz w:val="24"/>
          <w:szCs w:val="24"/>
        </w:rPr>
        <w:t>r.409000274</w:t>
      </w:r>
      <w:r w:rsidR="0050043E">
        <w:rPr>
          <w:rFonts w:ascii="Times New Roman" w:hAnsi="Times New Roman"/>
          <w:sz w:val="24"/>
          <w:szCs w:val="24"/>
        </w:rPr>
        <w:t>30</w:t>
      </w:r>
      <w:r>
        <w:rPr>
          <w:rFonts w:ascii="Times New Roman" w:hAnsi="Times New Roman"/>
          <w:sz w:val="24"/>
          <w:szCs w:val="24"/>
        </w:rPr>
        <w:t xml:space="preserve">, </w:t>
      </w:r>
      <w:r w:rsidRPr="002F41A6">
        <w:rPr>
          <w:rFonts w:ascii="Times New Roman" w:hAnsi="Times New Roman"/>
          <w:sz w:val="24"/>
          <w:szCs w:val="24"/>
        </w:rPr>
        <w:t xml:space="preserve"> struktūrvienības “</w:t>
      </w:r>
      <w:r w:rsidR="0050043E">
        <w:rPr>
          <w:rFonts w:ascii="Times New Roman" w:hAnsi="Times New Roman"/>
          <w:sz w:val="24"/>
          <w:szCs w:val="24"/>
        </w:rPr>
        <w:t>Nautrēnu</w:t>
      </w:r>
      <w:r w:rsidRPr="002F41A6">
        <w:rPr>
          <w:rFonts w:ascii="Times New Roman" w:hAnsi="Times New Roman"/>
          <w:sz w:val="24"/>
          <w:szCs w:val="24"/>
        </w:rPr>
        <w:t xml:space="preserve"> pagasta pārvalde”  kontā:</w:t>
      </w:r>
      <w:r w:rsidR="0050043E" w:rsidRPr="0050043E">
        <w:rPr>
          <w:rFonts w:ascii="Times New Roman" w:eastAsia="Times New Roman" w:hAnsi="Times New Roman" w:cs="Times New Roman"/>
          <w:bCs/>
          <w:color w:val="000000"/>
          <w:sz w:val="24"/>
          <w:szCs w:val="24"/>
          <w:lang w:eastAsia="ar-QA" w:bidi="ar-QA"/>
        </w:rPr>
        <w:t xml:space="preserve"> LV44HABA0551046048229</w:t>
      </w:r>
      <w:r w:rsidRPr="002F41A6">
        <w:rPr>
          <w:rFonts w:ascii="Times New Roman" w:hAnsi="Times New Roman"/>
          <w:sz w:val="24"/>
          <w:szCs w:val="24"/>
        </w:rPr>
        <w:t xml:space="preserve"> , banka: SWEEDBANK, kods HABALV22.  Izsoles rezultātus apstiprina Komisija.</w:t>
      </w:r>
    </w:p>
    <w:p w14:paraId="155226FD" w14:textId="77777777" w:rsidR="00111271" w:rsidRPr="001D0E98" w:rsidRDefault="00111271" w:rsidP="00111271">
      <w:pPr>
        <w:spacing w:after="0" w:line="240" w:lineRule="auto"/>
        <w:jc w:val="center"/>
        <w:rPr>
          <w:rFonts w:ascii="Times New Roman" w:eastAsia="Arial Unicode MS" w:hAnsi="Times New Roman"/>
          <w:b/>
          <w:bCs/>
          <w:sz w:val="24"/>
          <w:szCs w:val="24"/>
        </w:rPr>
      </w:pPr>
    </w:p>
    <w:p w14:paraId="0BAE7701" w14:textId="77777777" w:rsidR="00111271" w:rsidRPr="001D0E98" w:rsidRDefault="00111271" w:rsidP="00111271">
      <w:pPr>
        <w:pStyle w:val="ListParagraph"/>
        <w:numPr>
          <w:ilvl w:val="0"/>
          <w:numId w:val="4"/>
        </w:numPr>
        <w:spacing w:after="0" w:line="240" w:lineRule="auto"/>
        <w:jc w:val="center"/>
        <w:rPr>
          <w:rFonts w:ascii="Times New Roman" w:eastAsia="Arial Unicode MS" w:hAnsi="Times New Roman"/>
          <w:b/>
          <w:bCs/>
          <w:sz w:val="24"/>
          <w:szCs w:val="24"/>
        </w:rPr>
      </w:pPr>
      <w:r w:rsidRPr="001D0E98">
        <w:rPr>
          <w:rFonts w:ascii="Times New Roman" w:eastAsia="Arial Unicode MS" w:hAnsi="Times New Roman"/>
          <w:b/>
          <w:bCs/>
          <w:sz w:val="24"/>
          <w:szCs w:val="24"/>
        </w:rPr>
        <w:t>Zemes vienību raksturojums</w:t>
      </w:r>
    </w:p>
    <w:p w14:paraId="198E11A9" w14:textId="77777777" w:rsidR="00111271" w:rsidRPr="001D0E98" w:rsidRDefault="00111271" w:rsidP="00111271">
      <w:pPr>
        <w:numPr>
          <w:ilvl w:val="1"/>
          <w:numId w:val="4"/>
        </w:numPr>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  Zemes vienību  raksturojums (1.pielikums).</w:t>
      </w:r>
    </w:p>
    <w:p w14:paraId="7A483BF6" w14:textId="77777777" w:rsidR="00111271" w:rsidRPr="001D0E98" w:rsidRDefault="00111271" w:rsidP="00111271">
      <w:pPr>
        <w:spacing w:after="0" w:line="240" w:lineRule="auto"/>
        <w:ind w:left="540"/>
        <w:jc w:val="both"/>
        <w:rPr>
          <w:rFonts w:ascii="Times New Roman" w:eastAsia="Arial Unicode MS" w:hAnsi="Times New Roman"/>
          <w:sz w:val="24"/>
          <w:szCs w:val="24"/>
        </w:rPr>
      </w:pPr>
    </w:p>
    <w:p w14:paraId="403135B7" w14:textId="77777777" w:rsidR="00111271" w:rsidRPr="001D0E98" w:rsidRDefault="00111271" w:rsidP="00111271">
      <w:pPr>
        <w:numPr>
          <w:ilvl w:val="0"/>
          <w:numId w:val="1"/>
        </w:numPr>
        <w:spacing w:after="0" w:line="240" w:lineRule="auto"/>
        <w:contextualSpacing/>
        <w:jc w:val="center"/>
        <w:rPr>
          <w:rFonts w:ascii="Times New Roman" w:eastAsia="Arial Unicode MS" w:hAnsi="Times New Roman" w:cs="Times New Roman"/>
          <w:b/>
          <w:bCs/>
          <w:sz w:val="24"/>
          <w:szCs w:val="24"/>
        </w:rPr>
      </w:pPr>
      <w:r w:rsidRPr="001D0E98">
        <w:rPr>
          <w:rFonts w:ascii="Times New Roman" w:eastAsia="Arial Unicode MS" w:hAnsi="Times New Roman" w:cs="Times New Roman"/>
          <w:b/>
          <w:bCs/>
          <w:sz w:val="24"/>
          <w:szCs w:val="24"/>
        </w:rPr>
        <w:t>Izsoles priekšnoteikumi</w:t>
      </w:r>
    </w:p>
    <w:p w14:paraId="3AE6964E" w14:textId="07E922ED" w:rsidR="00111271" w:rsidRPr="001D0E98" w:rsidRDefault="00111271" w:rsidP="00111271">
      <w:pPr>
        <w:numPr>
          <w:ilvl w:val="1"/>
          <w:numId w:val="1"/>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50043E">
        <w:rPr>
          <w:rFonts w:ascii="Times New Roman" w:eastAsia="Arial Unicode MS" w:hAnsi="Times New Roman"/>
          <w:sz w:val="24"/>
          <w:szCs w:val="24"/>
        </w:rPr>
        <w:t>Nautrēnu</w:t>
      </w:r>
      <w:r w:rsidRPr="001D0E98">
        <w:rPr>
          <w:rFonts w:ascii="Times New Roman" w:eastAsia="Arial Unicode MS" w:hAnsi="Times New Roman"/>
          <w:sz w:val="24"/>
          <w:szCs w:val="24"/>
        </w:rPr>
        <w:t xml:space="preserve"> pagastu apvienības  struktūrvienības “</w:t>
      </w:r>
      <w:r w:rsidR="0050043E">
        <w:rPr>
          <w:rFonts w:ascii="Times New Roman" w:hAnsi="Times New Roman"/>
          <w:sz w:val="24"/>
          <w:szCs w:val="24"/>
        </w:rPr>
        <w:t>Nautrēnu</w:t>
      </w:r>
      <w:r w:rsidRPr="001D0E98">
        <w:rPr>
          <w:rFonts w:ascii="Times New Roman" w:hAnsi="Times New Roman"/>
          <w:sz w:val="24"/>
          <w:szCs w:val="24"/>
        </w:rPr>
        <w:t xml:space="preserve"> </w:t>
      </w:r>
      <w:r w:rsidRPr="001D0E98">
        <w:rPr>
          <w:rFonts w:ascii="Times New Roman" w:eastAsia="Arial Unicode MS" w:hAnsi="Times New Roman"/>
          <w:sz w:val="24"/>
          <w:szCs w:val="24"/>
        </w:rPr>
        <w:t xml:space="preserve">pagasta pārvalde” informācijas stendā. </w:t>
      </w:r>
    </w:p>
    <w:p w14:paraId="3B210C99" w14:textId="77777777" w:rsidR="00111271" w:rsidRPr="001D0E98" w:rsidRDefault="00111271" w:rsidP="00111271">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7DED1063" w14:textId="77777777" w:rsidR="00111271" w:rsidRPr="001D0E98" w:rsidRDefault="00111271" w:rsidP="00111271">
      <w:pPr>
        <w:numPr>
          <w:ilvl w:val="1"/>
          <w:numId w:val="1"/>
        </w:numPr>
        <w:spacing w:after="0" w:line="240" w:lineRule="auto"/>
        <w:ind w:left="567" w:hanging="567"/>
        <w:jc w:val="both"/>
        <w:rPr>
          <w:rFonts w:ascii="Times New Roman" w:eastAsia="Arial Unicode MS" w:hAnsi="Times New Roman"/>
          <w:sz w:val="24"/>
          <w:szCs w:val="24"/>
        </w:rPr>
      </w:pPr>
      <w:r w:rsidRPr="001D0E98">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0A9A98C2" w14:textId="77777777" w:rsidR="00111271" w:rsidRPr="001D0E98" w:rsidRDefault="00111271" w:rsidP="00111271">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1D0E98">
        <w:rPr>
          <w:rFonts w:ascii="Times New Roman" w:eastAsia="Arial Unicode MS" w:hAnsi="Times New Roman"/>
          <w:color w:val="000000"/>
          <w:sz w:val="24"/>
          <w:szCs w:val="24"/>
        </w:rPr>
        <w:t xml:space="preserve">Personām, kuri vēlas reģistrēties, jāiesniedz sekojoši dokumenti (2.pielikums): </w:t>
      </w:r>
    </w:p>
    <w:p w14:paraId="67E30871" w14:textId="77777777" w:rsidR="00111271" w:rsidRPr="001D0E98" w:rsidRDefault="00111271" w:rsidP="00111271">
      <w:pPr>
        <w:numPr>
          <w:ilvl w:val="2"/>
          <w:numId w:val="1"/>
        </w:numPr>
        <w:shd w:val="clear" w:color="auto" w:fill="FFFFFF"/>
        <w:spacing w:after="0" w:line="240" w:lineRule="auto"/>
        <w:jc w:val="both"/>
        <w:rPr>
          <w:rFonts w:ascii="Times New Roman" w:hAnsi="Times New Roman"/>
          <w:sz w:val="24"/>
          <w:szCs w:val="24"/>
        </w:rPr>
      </w:pPr>
      <w:r w:rsidRPr="001D0E98">
        <w:rPr>
          <w:rFonts w:ascii="Times New Roman" w:hAnsi="Times New Roman"/>
          <w:sz w:val="24"/>
          <w:szCs w:val="24"/>
        </w:rPr>
        <w:t>Fiziskām personām:</w:t>
      </w:r>
      <w:r w:rsidRPr="001D0E98">
        <w:rPr>
          <w:rFonts w:ascii="Times New Roman" w:hAnsi="Times New Roman"/>
          <w:color w:val="000000"/>
          <w:sz w:val="24"/>
          <w:szCs w:val="24"/>
        </w:rPr>
        <w:t xml:space="preserve"> </w:t>
      </w:r>
    </w:p>
    <w:p w14:paraId="0BC7B936" w14:textId="77777777" w:rsidR="00111271" w:rsidRPr="001D0E98" w:rsidRDefault="00111271" w:rsidP="00111271">
      <w:pPr>
        <w:numPr>
          <w:ilvl w:val="3"/>
          <w:numId w:val="1"/>
        </w:numPr>
        <w:ind w:left="2127"/>
        <w:contextualSpacing/>
        <w:jc w:val="both"/>
        <w:rPr>
          <w:rFonts w:ascii="Times New Roman" w:hAnsi="Times New Roman"/>
          <w:sz w:val="24"/>
          <w:szCs w:val="24"/>
        </w:rPr>
      </w:pPr>
      <w:r w:rsidRPr="001D0E98">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0818FE26" w14:textId="77777777" w:rsidR="00111271" w:rsidRPr="001D0E98" w:rsidRDefault="00111271" w:rsidP="00111271">
      <w:pPr>
        <w:numPr>
          <w:ilvl w:val="3"/>
          <w:numId w:val="1"/>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dokumentus par nodrošinājuma naudas un reģistrācijas naudas samaksu; </w:t>
      </w:r>
    </w:p>
    <w:p w14:paraId="41DAADC1" w14:textId="77777777" w:rsidR="00111271" w:rsidRPr="001D0E98" w:rsidRDefault="00111271" w:rsidP="00111271">
      <w:pPr>
        <w:numPr>
          <w:ilvl w:val="3"/>
          <w:numId w:val="1"/>
        </w:numPr>
        <w:shd w:val="clear" w:color="auto" w:fill="FFFFFF"/>
        <w:spacing w:after="0" w:line="240" w:lineRule="auto"/>
        <w:ind w:left="1985" w:hanging="709"/>
        <w:jc w:val="both"/>
        <w:rPr>
          <w:rFonts w:ascii="Times New Roman" w:hAnsi="Times New Roman"/>
          <w:sz w:val="24"/>
          <w:szCs w:val="24"/>
        </w:rPr>
      </w:pPr>
      <w:r w:rsidRPr="001D0E98">
        <w:rPr>
          <w:rFonts w:ascii="Times New Roman" w:hAnsi="Times New Roman"/>
          <w:sz w:val="24"/>
          <w:szCs w:val="24"/>
        </w:rPr>
        <w:t xml:space="preserve">pretendenta piekrišana, kad iznomātājs kā kredītinformācijas lietotājs ir      </w:t>
      </w:r>
      <w:r w:rsidRPr="001D0E98">
        <w:rPr>
          <w:rFonts w:ascii="Times New Roman" w:hAnsi="Times New Roman"/>
          <w:sz w:val="24"/>
          <w:szCs w:val="24"/>
        </w:rPr>
        <w:tab/>
        <w:t xml:space="preserve">tiesīgs pieprasīt un saņemt kredītinformāciju, tai skaitā ziņas par   </w:t>
      </w:r>
      <w:r w:rsidRPr="001D0E98">
        <w:rPr>
          <w:rFonts w:ascii="Times New Roman" w:hAnsi="Times New Roman"/>
          <w:sz w:val="24"/>
          <w:szCs w:val="24"/>
        </w:rPr>
        <w:tab/>
        <w:t xml:space="preserve">pretendenta kavētajiem maksājumiem un tā kredītreitingu, no      </w:t>
      </w:r>
      <w:r w:rsidRPr="001D0E98">
        <w:rPr>
          <w:rFonts w:ascii="Times New Roman" w:hAnsi="Times New Roman"/>
          <w:sz w:val="24"/>
          <w:szCs w:val="24"/>
        </w:rPr>
        <w:tab/>
        <w:t>iznomātājam pieejamām datu bāzēm.</w:t>
      </w:r>
    </w:p>
    <w:p w14:paraId="7D48968F" w14:textId="77777777" w:rsidR="00111271" w:rsidRPr="001D0E98" w:rsidRDefault="00111271" w:rsidP="00111271">
      <w:pPr>
        <w:numPr>
          <w:ilvl w:val="2"/>
          <w:numId w:val="1"/>
        </w:numPr>
        <w:shd w:val="clear" w:color="auto" w:fill="FFFFFF"/>
        <w:spacing w:after="0" w:line="240" w:lineRule="auto"/>
        <w:ind w:left="1276" w:hanging="709"/>
        <w:jc w:val="both"/>
        <w:rPr>
          <w:rFonts w:ascii="Times New Roman" w:hAnsi="Times New Roman"/>
          <w:sz w:val="24"/>
          <w:szCs w:val="24"/>
        </w:rPr>
      </w:pPr>
      <w:r w:rsidRPr="001D0E98">
        <w:rPr>
          <w:rFonts w:ascii="Times New Roman" w:hAnsi="Times New Roman"/>
          <w:color w:val="000000"/>
          <w:sz w:val="24"/>
          <w:szCs w:val="24"/>
        </w:rPr>
        <w:t xml:space="preserve">Juridiskām personām/ tās  pārstāvim uzrādot pasi un iesniedzamo dokumentu oriģinālus: </w:t>
      </w:r>
    </w:p>
    <w:p w14:paraId="64C4D6CC" w14:textId="77777777" w:rsidR="00111271" w:rsidRPr="001D0E98" w:rsidRDefault="00111271" w:rsidP="00111271">
      <w:pPr>
        <w:numPr>
          <w:ilvl w:val="3"/>
          <w:numId w:val="1"/>
        </w:numPr>
        <w:contextualSpacing/>
        <w:jc w:val="both"/>
        <w:rPr>
          <w:rFonts w:ascii="Times New Roman" w:hAnsi="Times New Roman"/>
          <w:color w:val="000000"/>
          <w:sz w:val="24"/>
          <w:szCs w:val="24"/>
        </w:rPr>
      </w:pPr>
      <w:r w:rsidRPr="001D0E98">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6E712AD8" w14:textId="77777777" w:rsidR="00111271" w:rsidRPr="001D0E98" w:rsidRDefault="00111271" w:rsidP="00111271">
      <w:pPr>
        <w:numPr>
          <w:ilvl w:val="3"/>
          <w:numId w:val="1"/>
        </w:numPr>
        <w:contextualSpacing/>
        <w:jc w:val="both"/>
        <w:rPr>
          <w:rFonts w:ascii="Times New Roman" w:hAnsi="Times New Roman"/>
          <w:color w:val="000000"/>
          <w:sz w:val="24"/>
          <w:szCs w:val="24"/>
        </w:rPr>
      </w:pPr>
      <w:r w:rsidRPr="001D0E98">
        <w:rPr>
          <w:rFonts w:ascii="Times New Roman" w:hAnsi="Times New Roman"/>
          <w:color w:val="000000"/>
          <w:sz w:val="24"/>
          <w:szCs w:val="24"/>
        </w:rPr>
        <w:t xml:space="preserve">Uzņēmumu reģistra izsniegta dokumenta kopija par amatpersonu pārstāvības tiesībām dalībniekiem; </w:t>
      </w:r>
    </w:p>
    <w:p w14:paraId="06859F67" w14:textId="77777777" w:rsidR="00111271" w:rsidRPr="001D0E98" w:rsidRDefault="00111271" w:rsidP="00111271">
      <w:pPr>
        <w:numPr>
          <w:ilvl w:val="3"/>
          <w:numId w:val="1"/>
        </w:numPr>
        <w:contextualSpacing/>
        <w:jc w:val="both"/>
        <w:rPr>
          <w:rFonts w:ascii="Times New Roman" w:hAnsi="Times New Roman"/>
          <w:color w:val="000000"/>
          <w:sz w:val="24"/>
          <w:szCs w:val="24"/>
        </w:rPr>
      </w:pPr>
      <w:r w:rsidRPr="001D0E98">
        <w:rPr>
          <w:rFonts w:ascii="Times New Roman" w:hAnsi="Times New Roman"/>
          <w:sz w:val="24"/>
          <w:szCs w:val="24"/>
        </w:rPr>
        <w:t>dokumentus par nodrošinājuma naudas un reģistrācijas naudas samaksu;</w:t>
      </w:r>
    </w:p>
    <w:p w14:paraId="4F40DA81" w14:textId="77777777" w:rsidR="00111271" w:rsidRPr="001D0E98" w:rsidRDefault="00111271" w:rsidP="00111271">
      <w:pPr>
        <w:numPr>
          <w:ilvl w:val="3"/>
          <w:numId w:val="1"/>
        </w:numPr>
        <w:spacing w:after="0" w:line="240" w:lineRule="auto"/>
        <w:contextualSpacing/>
        <w:jc w:val="both"/>
        <w:rPr>
          <w:rFonts w:ascii="Times New Roman" w:hAnsi="Times New Roman"/>
          <w:color w:val="000000"/>
          <w:sz w:val="24"/>
          <w:szCs w:val="24"/>
        </w:rPr>
      </w:pPr>
      <w:r w:rsidRPr="001D0E98">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14:paraId="060B6786" w14:textId="77777777" w:rsidR="00111271" w:rsidRPr="001D0E98"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1D0E98">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7E8F3F4A" w14:textId="77777777" w:rsidR="00111271" w:rsidRPr="001D0E98" w:rsidRDefault="00111271" w:rsidP="00111271">
      <w:pPr>
        <w:numPr>
          <w:ilvl w:val="2"/>
          <w:numId w:val="1"/>
        </w:numPr>
        <w:shd w:val="clear" w:color="auto" w:fill="FFFFFF"/>
        <w:spacing w:after="0" w:line="240" w:lineRule="auto"/>
        <w:jc w:val="both"/>
        <w:rPr>
          <w:rFonts w:ascii="Times New Roman" w:hAnsi="Times New Roman"/>
          <w:sz w:val="24"/>
          <w:szCs w:val="24"/>
        </w:rPr>
      </w:pPr>
      <w:r w:rsidRPr="001D0E98">
        <w:rPr>
          <w:rFonts w:ascii="Times New Roman" w:hAnsi="Times New Roman"/>
          <w:color w:val="000000"/>
          <w:sz w:val="24"/>
          <w:szCs w:val="24"/>
        </w:rPr>
        <w:t>dalībnieka kārtas numurs;</w:t>
      </w:r>
    </w:p>
    <w:p w14:paraId="587C0240" w14:textId="77777777" w:rsidR="00111271" w:rsidRPr="008D6002" w:rsidRDefault="00111271" w:rsidP="00111271">
      <w:pPr>
        <w:numPr>
          <w:ilvl w:val="2"/>
          <w:numId w:val="1"/>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 xml:space="preserve">fiziskai personai – </w:t>
      </w:r>
      <w:r w:rsidRPr="008D6002">
        <w:rPr>
          <w:rFonts w:ascii="Times New Roman" w:hAnsi="Times New Roman"/>
          <w:color w:val="000000"/>
          <w:sz w:val="24"/>
          <w:szCs w:val="24"/>
        </w:rPr>
        <w:t xml:space="preserve">vārdu, uzvārdu, </w:t>
      </w:r>
      <w:r w:rsidRPr="008D6002">
        <w:rPr>
          <w:rFonts w:ascii="Times New Roman" w:hAnsi="Times New Roman"/>
          <w:sz w:val="24"/>
          <w:szCs w:val="24"/>
        </w:rPr>
        <w:t>personas kodu, pases datus, dzīvesvietas adresi</w:t>
      </w:r>
      <w:r w:rsidRPr="008D6002">
        <w:rPr>
          <w:rFonts w:ascii="Times New Roman" w:hAnsi="Times New Roman"/>
          <w:color w:val="000000"/>
          <w:sz w:val="24"/>
          <w:szCs w:val="24"/>
        </w:rPr>
        <w:t>;</w:t>
      </w:r>
    </w:p>
    <w:p w14:paraId="286F4192" w14:textId="77777777" w:rsidR="00111271" w:rsidRPr="008D6002" w:rsidRDefault="00111271" w:rsidP="00111271">
      <w:pPr>
        <w:numPr>
          <w:ilvl w:val="2"/>
          <w:numId w:val="1"/>
        </w:numPr>
        <w:shd w:val="clear" w:color="auto" w:fill="FFFFFF"/>
        <w:spacing w:after="0" w:line="240" w:lineRule="auto"/>
        <w:jc w:val="both"/>
        <w:rPr>
          <w:rFonts w:ascii="Times New Roman" w:hAnsi="Times New Roman"/>
          <w:color w:val="000000"/>
          <w:sz w:val="24"/>
          <w:szCs w:val="24"/>
        </w:rPr>
      </w:pPr>
      <w:r w:rsidRPr="008D6002">
        <w:rPr>
          <w:rFonts w:ascii="Times New Roman" w:hAnsi="Times New Roman"/>
          <w:sz w:val="24"/>
          <w:szCs w:val="24"/>
        </w:rPr>
        <w:t>juridiskai personai – nosaukumu, reģistrācijas numuru, juridisko adresi</w:t>
      </w:r>
      <w:r w:rsidRPr="008D6002">
        <w:rPr>
          <w:rFonts w:ascii="Times New Roman" w:hAnsi="Times New Roman"/>
          <w:color w:val="000000"/>
          <w:sz w:val="24"/>
          <w:szCs w:val="24"/>
        </w:rPr>
        <w:t>.</w:t>
      </w:r>
    </w:p>
    <w:p w14:paraId="4F333C3B" w14:textId="68463DE9" w:rsidR="00111271"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sz w:val="24"/>
          <w:szCs w:val="24"/>
        </w:rPr>
        <w:lastRenderedPageBreak/>
        <w:t>Izsoles dalībniek</w:t>
      </w:r>
      <w:r>
        <w:rPr>
          <w:rFonts w:ascii="Times New Roman" w:hAnsi="Times New Roman"/>
          <w:sz w:val="24"/>
          <w:szCs w:val="24"/>
        </w:rPr>
        <w:t>i</w:t>
      </w:r>
      <w:r w:rsidRPr="008F056F">
        <w:rPr>
          <w:rFonts w:ascii="Times New Roman" w:hAnsi="Times New Roman"/>
          <w:sz w:val="24"/>
          <w:szCs w:val="24"/>
        </w:rPr>
        <w:t xml:space="preserve"> reģistrē</w:t>
      </w:r>
      <w:r>
        <w:rPr>
          <w:rFonts w:ascii="Times New Roman" w:hAnsi="Times New Roman"/>
          <w:sz w:val="24"/>
          <w:szCs w:val="24"/>
        </w:rPr>
        <w:t>jas</w:t>
      </w:r>
      <w:r w:rsidRPr="008F056F">
        <w:rPr>
          <w:rFonts w:ascii="Times New Roman" w:hAnsi="Times New Roman"/>
          <w:sz w:val="24"/>
          <w:szCs w:val="24"/>
        </w:rPr>
        <w:t xml:space="preserve"> Rēzeknes novada pašvaldības iestādes </w:t>
      </w:r>
      <w:r w:rsidR="0050043E">
        <w:rPr>
          <w:rFonts w:ascii="Times New Roman" w:hAnsi="Times New Roman"/>
          <w:sz w:val="24"/>
          <w:szCs w:val="24"/>
        </w:rPr>
        <w:t>“Nautrēnu</w:t>
      </w:r>
      <w:r w:rsidRPr="008F056F">
        <w:rPr>
          <w:rFonts w:ascii="Times New Roman" w:hAnsi="Times New Roman"/>
          <w:sz w:val="24"/>
          <w:szCs w:val="24"/>
        </w:rPr>
        <w:t xml:space="preserve"> pagas</w:t>
      </w:r>
      <w:r>
        <w:rPr>
          <w:rFonts w:ascii="Times New Roman" w:hAnsi="Times New Roman"/>
          <w:sz w:val="24"/>
          <w:szCs w:val="24"/>
        </w:rPr>
        <w:t>tu apvienība’’ struktūrvienībā “</w:t>
      </w:r>
      <w:r w:rsidR="0050043E">
        <w:rPr>
          <w:rFonts w:ascii="Times New Roman" w:hAnsi="Times New Roman"/>
          <w:sz w:val="24"/>
          <w:szCs w:val="24"/>
        </w:rPr>
        <w:t>Nautrēnu</w:t>
      </w:r>
      <w:r w:rsidRPr="008F056F">
        <w:rPr>
          <w:rFonts w:ascii="Times New Roman" w:hAnsi="Times New Roman"/>
          <w:sz w:val="24"/>
          <w:szCs w:val="24"/>
        </w:rPr>
        <w:t xml:space="preserve"> </w:t>
      </w:r>
      <w:r>
        <w:rPr>
          <w:rFonts w:ascii="Times New Roman" w:hAnsi="Times New Roman"/>
          <w:sz w:val="24"/>
          <w:szCs w:val="24"/>
        </w:rPr>
        <w:t>pagasta pārvalde”</w:t>
      </w:r>
      <w:r w:rsidRPr="008F056F">
        <w:rPr>
          <w:rFonts w:ascii="Times New Roman" w:hAnsi="Times New Roman"/>
          <w:sz w:val="24"/>
          <w:szCs w:val="24"/>
        </w:rPr>
        <w:t xml:space="preserve">, pēc adreses: </w:t>
      </w:r>
      <w:r w:rsidR="0050043E">
        <w:rPr>
          <w:rFonts w:ascii="Times New Roman" w:hAnsi="Times New Roman"/>
          <w:sz w:val="24"/>
          <w:szCs w:val="24"/>
        </w:rPr>
        <w:t>“Pagastmāja”</w:t>
      </w:r>
      <w:r w:rsidRPr="008F056F">
        <w:rPr>
          <w:rFonts w:ascii="Times New Roman" w:hAnsi="Times New Roman"/>
          <w:sz w:val="24"/>
          <w:szCs w:val="24"/>
        </w:rPr>
        <w:t>,</w:t>
      </w:r>
      <w:r w:rsidR="0050043E">
        <w:rPr>
          <w:rFonts w:ascii="Times New Roman" w:hAnsi="Times New Roman"/>
          <w:sz w:val="24"/>
          <w:szCs w:val="24"/>
        </w:rPr>
        <w:t xml:space="preserve"> Rogovka,</w:t>
      </w:r>
      <w:r w:rsidRPr="008F056F">
        <w:rPr>
          <w:rFonts w:ascii="Times New Roman" w:hAnsi="Times New Roman"/>
          <w:sz w:val="24"/>
          <w:szCs w:val="24"/>
        </w:rPr>
        <w:t xml:space="preserve"> </w:t>
      </w:r>
      <w:r w:rsidR="0050043E">
        <w:rPr>
          <w:rFonts w:ascii="Times New Roman" w:hAnsi="Times New Roman"/>
          <w:sz w:val="24"/>
          <w:szCs w:val="24"/>
        </w:rPr>
        <w:t>Nautrēnu</w:t>
      </w:r>
      <w:r w:rsidRPr="008F056F">
        <w:rPr>
          <w:rFonts w:ascii="Times New Roman" w:hAnsi="Times New Roman"/>
          <w:sz w:val="24"/>
          <w:szCs w:val="24"/>
        </w:rPr>
        <w:t xml:space="preserve"> pagasts, Rēzeknes novads</w:t>
      </w:r>
      <w:r>
        <w:rPr>
          <w:rFonts w:ascii="Times New Roman" w:hAnsi="Times New Roman"/>
          <w:sz w:val="24"/>
          <w:szCs w:val="24"/>
        </w:rPr>
        <w:t xml:space="preserve"> (1.pielikums).</w:t>
      </w:r>
    </w:p>
    <w:p w14:paraId="7B9A7421" w14:textId="77777777" w:rsidR="00111271" w:rsidRPr="008F056F"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F056F">
        <w:rPr>
          <w:rFonts w:ascii="Times New Roman" w:hAnsi="Times New Roman"/>
          <w:color w:val="000000"/>
          <w:sz w:val="24"/>
          <w:szCs w:val="24"/>
        </w:rPr>
        <w:t>Reģistrētajam izsoles dalībniekam reģistrētājs izsniedz reģistrācijas apliecību (4.pielikums).</w:t>
      </w:r>
    </w:p>
    <w:p w14:paraId="6F6607E0"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Persona netiek reģistrēta:</w:t>
      </w:r>
    </w:p>
    <w:p w14:paraId="3849202D" w14:textId="77777777" w:rsidR="00111271" w:rsidRPr="008D6002" w:rsidRDefault="00111271" w:rsidP="00111271">
      <w:pPr>
        <w:numPr>
          <w:ilvl w:val="2"/>
          <w:numId w:val="1"/>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vēl nav iestājies vai ir jau beidzies termiņš dalībnieku reģistrācijai;</w:t>
      </w:r>
    </w:p>
    <w:p w14:paraId="6864254D" w14:textId="77777777" w:rsidR="00111271" w:rsidRPr="008D6002" w:rsidRDefault="00111271" w:rsidP="00111271">
      <w:pPr>
        <w:numPr>
          <w:ilvl w:val="2"/>
          <w:numId w:val="1"/>
        </w:numPr>
        <w:shd w:val="clear" w:color="auto" w:fill="FFFFFF"/>
        <w:spacing w:after="0" w:line="240" w:lineRule="auto"/>
        <w:jc w:val="both"/>
        <w:rPr>
          <w:rFonts w:ascii="Times New Roman" w:hAnsi="Times New Roman"/>
          <w:sz w:val="24"/>
          <w:szCs w:val="24"/>
        </w:rPr>
      </w:pPr>
      <w:r w:rsidRPr="008D6002">
        <w:rPr>
          <w:rFonts w:ascii="Times New Roman" w:hAnsi="Times New Roman"/>
          <w:sz w:val="24"/>
          <w:szCs w:val="24"/>
        </w:rPr>
        <w:t>ja nav iesniegti 3.4.punkta apakšpunktos minētie dokumenti.</w:t>
      </w:r>
    </w:p>
    <w:p w14:paraId="64F7FBB3"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komisija nav tiesīga līdz izsoles sākumam iepazīstināt fiziskās personas un juridiskās personas ar ziņām par izsoles dalībniekiem.</w:t>
      </w:r>
    </w:p>
    <w:p w14:paraId="7C78E170" w14:textId="77777777" w:rsidR="00111271" w:rsidRPr="008D6002" w:rsidRDefault="00111271" w:rsidP="00111271">
      <w:pPr>
        <w:spacing w:after="0" w:line="240" w:lineRule="auto"/>
        <w:ind w:left="540"/>
        <w:jc w:val="both"/>
        <w:rPr>
          <w:rFonts w:ascii="Times New Roman" w:eastAsia="Arial Unicode MS" w:hAnsi="Times New Roman"/>
          <w:sz w:val="24"/>
          <w:szCs w:val="24"/>
        </w:rPr>
      </w:pPr>
    </w:p>
    <w:p w14:paraId="446D7CE6" w14:textId="77777777" w:rsidR="00111271" w:rsidRPr="008D6002" w:rsidRDefault="00111271" w:rsidP="00111271">
      <w:pPr>
        <w:numPr>
          <w:ilvl w:val="0"/>
          <w:numId w:val="1"/>
        </w:numPr>
        <w:spacing w:after="0" w:line="240" w:lineRule="auto"/>
        <w:jc w:val="center"/>
        <w:rPr>
          <w:rFonts w:ascii="Times New Roman" w:eastAsia="Arial Unicode MS" w:hAnsi="Times New Roman"/>
          <w:b/>
          <w:bCs/>
          <w:sz w:val="24"/>
          <w:szCs w:val="24"/>
        </w:rPr>
      </w:pPr>
      <w:r w:rsidRPr="008D6002">
        <w:rPr>
          <w:rFonts w:ascii="Times New Roman" w:eastAsia="Arial Unicode MS" w:hAnsi="Times New Roman"/>
          <w:b/>
          <w:bCs/>
          <w:sz w:val="24"/>
          <w:szCs w:val="24"/>
        </w:rPr>
        <w:t>Izsoles norise </w:t>
      </w:r>
    </w:p>
    <w:p w14:paraId="375D5D18"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13C93DE2"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A57CA9D"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Dalībniekiem, kuri nav ieradušies uz izsoli, netiek atmaksāta nodrošinājuma nauda un reģistrācijas nauda.</w:t>
      </w:r>
    </w:p>
    <w:p w14:paraId="0504B5C4"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Ja noteiktajā laikā uz izsoli ierodas vismaz 1 (viens) dalībnieks, izsoles vadītājs paziņo par izsoles uzsākšanu.</w:t>
      </w:r>
    </w:p>
    <w:p w14:paraId="20BDD3AE"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Izsolē starp izsoles dalībniekiem aizliegta vienošanās, skaļa uzvedība un traucējumi, kas varētu iespaidot izsoles rezultātus un gaitu.</w:t>
      </w:r>
      <w:r>
        <w:rPr>
          <w:rFonts w:ascii="Times New Roman" w:hAnsi="Times New Roman"/>
          <w:color w:val="000000"/>
          <w:sz w:val="24"/>
          <w:szCs w:val="24"/>
        </w:rPr>
        <w:t xml:space="preserve"> </w:t>
      </w:r>
    </w:p>
    <w:p w14:paraId="2D6E8BE2"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color w:val="000000"/>
          <w:sz w:val="24"/>
          <w:szCs w:val="24"/>
        </w:rPr>
      </w:pPr>
      <w:r w:rsidRPr="008D6002">
        <w:rPr>
          <w:rFonts w:ascii="Times New Roman" w:hAnsi="Times New Roman"/>
          <w:color w:val="000000"/>
          <w:sz w:val="24"/>
          <w:szCs w:val="24"/>
        </w:rPr>
        <w:t>Izsoles gaita:</w:t>
      </w:r>
    </w:p>
    <w:p w14:paraId="04F9367F"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67AC4DFF"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color w:val="000000"/>
          <w:sz w:val="24"/>
          <w:szCs w:val="24"/>
        </w:rPr>
        <w:t>Pirms izsoles sākšanās izsoles dalībnieki ar parakstu apliecina, ka ir iepazinušies ar izsoles noteikumiem.</w:t>
      </w:r>
    </w:p>
    <w:p w14:paraId="583921C0"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 xml:space="preserve">Izsoli vada izsoles komisijas priekšsēdētājs vai kāds no izsoles komisijas locekļiem. </w:t>
      </w:r>
    </w:p>
    <w:p w14:paraId="22D0B518"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8D6002">
        <w:rPr>
          <w:rFonts w:ascii="Times New Roman" w:hAnsi="Times New Roman"/>
          <w:color w:val="000000"/>
          <w:sz w:val="24"/>
          <w:szCs w:val="24"/>
        </w:rPr>
        <w:t xml:space="preserve"> un sastāda uz izsoli ieradušos izsoles dalībnieku sarakstu (5.pielikums). </w:t>
      </w:r>
      <w:r w:rsidRPr="008D6002">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BC0143D"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52D53CAE"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985B4DA"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797800A2"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Atsakoties no tālākās solīšanas, katram izsoles dalībniekam ar parakstu izsoles protokolā jāapstiprina sava pēdējā solītā cena.</w:t>
      </w:r>
    </w:p>
    <w:p w14:paraId="0BBD4735"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lastRenderedPageBreak/>
        <w:t>Dalībnieks, kurš pēdējais piedāvājis augstāko nomas maksu, pēc nosolīšanas nekavējoties uzrāda savu reģistrācijas apliecību un ar parakstu protokolā apliecina tajā norādītās nomas maksas atbilstību nosolītajai.</w:t>
      </w:r>
    </w:p>
    <w:p w14:paraId="77617592" w14:textId="77777777" w:rsidR="00111271" w:rsidRPr="008D6002" w:rsidRDefault="00111271" w:rsidP="00F47DF1">
      <w:pPr>
        <w:numPr>
          <w:ilvl w:val="2"/>
          <w:numId w:val="1"/>
        </w:numPr>
        <w:shd w:val="clear" w:color="auto" w:fill="FFFFFF"/>
        <w:spacing w:after="0" w:line="240" w:lineRule="auto"/>
        <w:ind w:left="1276" w:hanging="709"/>
        <w:jc w:val="both"/>
        <w:rPr>
          <w:rFonts w:ascii="Times New Roman" w:hAnsi="Times New Roman"/>
          <w:sz w:val="24"/>
          <w:szCs w:val="24"/>
        </w:rPr>
      </w:pPr>
      <w:r w:rsidRPr="008D6002">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0E86084" w14:textId="77777777" w:rsidR="00111271" w:rsidRPr="008D6002" w:rsidRDefault="00111271" w:rsidP="00F47DF1">
      <w:pPr>
        <w:numPr>
          <w:ilvl w:val="2"/>
          <w:numId w:val="1"/>
        </w:numPr>
        <w:shd w:val="clear" w:color="auto" w:fill="FFFFFF"/>
        <w:spacing w:after="0" w:line="20" w:lineRule="atLeast"/>
        <w:ind w:left="1276" w:hanging="709"/>
        <w:jc w:val="both"/>
        <w:rPr>
          <w:rFonts w:ascii="Times New Roman" w:hAnsi="Times New Roman"/>
          <w:sz w:val="24"/>
          <w:szCs w:val="24"/>
        </w:rPr>
      </w:pPr>
      <w:r w:rsidRPr="008D6002">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1DCB992C" w14:textId="77777777" w:rsidR="00111271" w:rsidRPr="008D6002" w:rsidRDefault="00111271" w:rsidP="00F47DF1">
      <w:pPr>
        <w:numPr>
          <w:ilvl w:val="2"/>
          <w:numId w:val="1"/>
        </w:numPr>
        <w:shd w:val="clear" w:color="auto" w:fill="FFFFFF"/>
        <w:spacing w:after="0" w:line="20" w:lineRule="atLeast"/>
        <w:ind w:left="1276" w:hanging="709"/>
        <w:jc w:val="both"/>
        <w:rPr>
          <w:rFonts w:ascii="Times New Roman" w:hAnsi="Times New Roman"/>
          <w:sz w:val="24"/>
          <w:szCs w:val="24"/>
        </w:rPr>
      </w:pPr>
      <w:r w:rsidRPr="008D6002">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26BFF225" w14:textId="77777777" w:rsidR="00111271" w:rsidRPr="008D6002" w:rsidRDefault="00111271" w:rsidP="00F47DF1">
      <w:pPr>
        <w:numPr>
          <w:ilvl w:val="2"/>
          <w:numId w:val="1"/>
        </w:numPr>
        <w:shd w:val="clear" w:color="auto" w:fill="FFFFFF"/>
        <w:spacing w:after="0" w:line="20" w:lineRule="atLeast"/>
        <w:ind w:left="1276" w:hanging="709"/>
        <w:jc w:val="both"/>
        <w:rPr>
          <w:rFonts w:ascii="Times New Roman" w:hAnsi="Times New Roman"/>
          <w:sz w:val="24"/>
          <w:szCs w:val="24"/>
        </w:rPr>
      </w:pPr>
      <w:r w:rsidRPr="008D6002">
        <w:rPr>
          <w:rFonts w:ascii="Times New Roman" w:hAnsi="Times New Roman"/>
          <w:sz w:val="24"/>
          <w:szCs w:val="24"/>
        </w:rPr>
        <w:t>Sūdzības par izsoles organizētāja darbībām un izsoles norisi iesniedzamas Rēzeknes novada domei.</w:t>
      </w:r>
    </w:p>
    <w:p w14:paraId="5A2685B8" w14:textId="77777777" w:rsidR="00111271" w:rsidRPr="008D6002" w:rsidRDefault="00111271" w:rsidP="00111271">
      <w:pPr>
        <w:spacing w:after="0" w:line="20" w:lineRule="atLeast"/>
        <w:rPr>
          <w:rFonts w:ascii="Times New Roman" w:eastAsia="Arial Unicode MS" w:hAnsi="Times New Roman"/>
          <w:color w:val="0000FF"/>
          <w:sz w:val="24"/>
          <w:szCs w:val="24"/>
        </w:rPr>
      </w:pPr>
    </w:p>
    <w:p w14:paraId="12E4BDC3" w14:textId="77777777" w:rsidR="00111271" w:rsidRPr="008D6002" w:rsidRDefault="00111271" w:rsidP="00111271">
      <w:pPr>
        <w:numPr>
          <w:ilvl w:val="0"/>
          <w:numId w:val="1"/>
        </w:numPr>
        <w:spacing w:after="0" w:line="240" w:lineRule="auto"/>
        <w:jc w:val="center"/>
        <w:rPr>
          <w:rFonts w:ascii="Times New Roman" w:eastAsia="Arial Unicode MS" w:hAnsi="Times New Roman"/>
          <w:b/>
          <w:sz w:val="24"/>
          <w:szCs w:val="24"/>
          <w:lang w:val="en-GB"/>
        </w:rPr>
      </w:pPr>
      <w:r w:rsidRPr="008D6002">
        <w:rPr>
          <w:rFonts w:ascii="Times New Roman" w:eastAsia="Arial Unicode MS" w:hAnsi="Times New Roman"/>
          <w:b/>
          <w:sz w:val="24"/>
          <w:szCs w:val="24"/>
        </w:rPr>
        <w:t>Izsoles rezultātu apstiprināšana</w:t>
      </w:r>
    </w:p>
    <w:p w14:paraId="6C50941D"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protokolu sastāda </w:t>
      </w:r>
      <w:r>
        <w:rPr>
          <w:rFonts w:ascii="Times New Roman" w:hAnsi="Times New Roman"/>
          <w:sz w:val="24"/>
          <w:szCs w:val="24"/>
        </w:rPr>
        <w:t>divos</w:t>
      </w:r>
      <w:r w:rsidRPr="008D6002">
        <w:rPr>
          <w:rFonts w:ascii="Times New Roman" w:hAnsi="Times New Roman"/>
          <w:sz w:val="24"/>
          <w:szCs w:val="24"/>
        </w:rPr>
        <w:t xml:space="preserve"> eksemplāros. Pirmais eksemplārs paliek nosolītājam, otr</w:t>
      </w:r>
      <w:r>
        <w:rPr>
          <w:rFonts w:ascii="Times New Roman" w:hAnsi="Times New Roman"/>
          <w:sz w:val="24"/>
          <w:szCs w:val="24"/>
        </w:rPr>
        <w:t>ais</w:t>
      </w:r>
      <w:r w:rsidRPr="008D6002">
        <w:rPr>
          <w:rFonts w:ascii="Times New Roman" w:hAnsi="Times New Roman"/>
          <w:sz w:val="24"/>
          <w:szCs w:val="24"/>
        </w:rPr>
        <w:t xml:space="preserve"> paliek izsoles Komisijai.</w:t>
      </w:r>
    </w:p>
    <w:p w14:paraId="6A4F182A"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775EF85E"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Izsoles uzvarētājs iegūst tiesības slēgt nomas līgumu uz </w:t>
      </w:r>
      <w:r>
        <w:rPr>
          <w:rFonts w:ascii="Times New Roman" w:hAnsi="Times New Roman"/>
          <w:sz w:val="24"/>
          <w:szCs w:val="24"/>
        </w:rPr>
        <w:t>divpadsmit</w:t>
      </w:r>
      <w:r w:rsidRPr="008D6002">
        <w:rPr>
          <w:rFonts w:ascii="Times New Roman" w:hAnsi="Times New Roman"/>
          <w:sz w:val="24"/>
          <w:szCs w:val="24"/>
        </w:rPr>
        <w:t xml:space="preserve"> gadiem, ievērojot šo Noteikumu </w:t>
      </w:r>
      <w:r>
        <w:rPr>
          <w:rFonts w:ascii="Times New Roman" w:hAnsi="Times New Roman"/>
          <w:sz w:val="24"/>
          <w:szCs w:val="24"/>
        </w:rPr>
        <w:t>nosacījumu</w:t>
      </w:r>
      <w:r w:rsidRPr="008D6002">
        <w:rPr>
          <w:rFonts w:ascii="Times New Roman" w:hAnsi="Times New Roman"/>
          <w:sz w:val="24"/>
          <w:szCs w:val="24"/>
        </w:rPr>
        <w:t>. Zemes nomas līgumā tiek iekļauta nosolītā zemes nomas maksa.</w:t>
      </w:r>
    </w:p>
    <w:p w14:paraId="116B2AAF" w14:textId="77777777"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57512ADA" w14:textId="2D34AA03" w:rsidR="00111271" w:rsidRPr="008D6002" w:rsidRDefault="00111271" w:rsidP="00111271">
      <w:pPr>
        <w:numPr>
          <w:ilvl w:val="1"/>
          <w:numId w:val="1"/>
        </w:numPr>
        <w:shd w:val="clear" w:color="auto" w:fill="FFFFFF"/>
        <w:spacing w:after="0" w:line="240" w:lineRule="auto"/>
        <w:ind w:left="540" w:hanging="540"/>
        <w:jc w:val="both"/>
        <w:rPr>
          <w:rFonts w:ascii="Times New Roman" w:hAnsi="Times New Roman"/>
          <w:sz w:val="24"/>
          <w:szCs w:val="24"/>
        </w:rPr>
      </w:pPr>
      <w:r w:rsidRPr="008D6002">
        <w:rPr>
          <w:rFonts w:ascii="Times New Roman" w:hAnsi="Times New Roman"/>
          <w:sz w:val="24"/>
          <w:szCs w:val="24"/>
        </w:rPr>
        <w:t xml:space="preserve">Rēzeknes novada </w:t>
      </w:r>
      <w:r w:rsidR="0050043E">
        <w:rPr>
          <w:rFonts w:ascii="Times New Roman" w:hAnsi="Times New Roman"/>
          <w:sz w:val="24"/>
          <w:szCs w:val="24"/>
        </w:rPr>
        <w:t>Nautrēnu</w:t>
      </w:r>
      <w:r w:rsidRPr="008D6002">
        <w:rPr>
          <w:rFonts w:ascii="Times New Roman" w:hAnsi="Times New Roman"/>
          <w:sz w:val="24"/>
          <w:szCs w:val="24"/>
        </w:rPr>
        <w:t xml:space="preserve"> pagastu apvienības struktūrvienība “</w:t>
      </w:r>
      <w:r w:rsidR="0050043E">
        <w:rPr>
          <w:rFonts w:ascii="Times New Roman" w:hAnsi="Times New Roman"/>
          <w:sz w:val="24"/>
          <w:szCs w:val="24"/>
        </w:rPr>
        <w:t>Nautrēnu</w:t>
      </w:r>
      <w:r w:rsidRPr="008D6002">
        <w:rPr>
          <w:rFonts w:ascii="Times New Roman" w:hAnsi="Times New Roman"/>
          <w:sz w:val="24"/>
          <w:szCs w:val="24"/>
        </w:rPr>
        <w:t xml:space="preserve"> pagasta pārvalde” un izsoles uzvarētājs viena mēneša laikā pēc izsoles rezultātu apstiprināšanas slēdz  zemes nomas līgumu. (7.pielikums)</w:t>
      </w:r>
    </w:p>
    <w:p w14:paraId="5FE5DEA3" w14:textId="77777777" w:rsidR="00111271" w:rsidRPr="008D6002" w:rsidRDefault="00111271" w:rsidP="00111271">
      <w:pPr>
        <w:spacing w:after="0" w:line="240" w:lineRule="auto"/>
        <w:jc w:val="both"/>
        <w:rPr>
          <w:rFonts w:ascii="Times New Roman" w:eastAsia="Arial Unicode MS" w:hAnsi="Times New Roman"/>
          <w:sz w:val="24"/>
          <w:szCs w:val="24"/>
        </w:rPr>
      </w:pPr>
    </w:p>
    <w:p w14:paraId="109AED35" w14:textId="77777777" w:rsidR="00111271" w:rsidRPr="008D6002" w:rsidRDefault="00111271" w:rsidP="00111271">
      <w:pPr>
        <w:numPr>
          <w:ilvl w:val="0"/>
          <w:numId w:val="1"/>
        </w:numPr>
        <w:spacing w:after="0" w:line="240" w:lineRule="auto"/>
        <w:jc w:val="center"/>
        <w:rPr>
          <w:rFonts w:ascii="Times New Roman" w:eastAsia="Arial Unicode MS" w:hAnsi="Times New Roman"/>
          <w:b/>
          <w:bCs/>
          <w:sz w:val="24"/>
          <w:szCs w:val="24"/>
          <w:lang w:val="en-GB"/>
        </w:rPr>
      </w:pPr>
      <w:r w:rsidRPr="008D6002">
        <w:rPr>
          <w:rFonts w:ascii="Times New Roman" w:eastAsia="Arial Unicode MS" w:hAnsi="Times New Roman"/>
          <w:b/>
          <w:bCs/>
          <w:sz w:val="24"/>
          <w:szCs w:val="24"/>
        </w:rPr>
        <w:t>Nobeiguma noteikumi</w:t>
      </w:r>
    </w:p>
    <w:p w14:paraId="228AC380" w14:textId="77777777" w:rsidR="00111271" w:rsidRPr="008D6002" w:rsidRDefault="00111271" w:rsidP="00111271">
      <w:pPr>
        <w:numPr>
          <w:ilvl w:val="1"/>
          <w:numId w:val="1"/>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Izsole atzīstama par nenotikušu, ja:</w:t>
      </w:r>
    </w:p>
    <w:p w14:paraId="407AD6A6" w14:textId="77777777" w:rsidR="00111271" w:rsidRPr="008D6002" w:rsidRDefault="00111271" w:rsidP="00111271">
      <w:pPr>
        <w:numPr>
          <w:ilvl w:val="2"/>
          <w:numId w:val="1"/>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nosolītājs ir tāda persona, kura nevar slēgt darījumus vai kurai nebija tiesību piedalīties izsolē;</w:t>
      </w:r>
    </w:p>
    <w:p w14:paraId="43896D47" w14:textId="77777777" w:rsidR="00111271" w:rsidRPr="008D6002" w:rsidRDefault="00111271" w:rsidP="00111271">
      <w:pPr>
        <w:numPr>
          <w:ilvl w:val="2"/>
          <w:numId w:val="1"/>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noteiktajos termiņos nav reģistrējies neviens izsoles dalībnieks;</w:t>
      </w:r>
    </w:p>
    <w:p w14:paraId="0A3227DE" w14:textId="77777777" w:rsidR="00111271" w:rsidRPr="008D6002" w:rsidRDefault="00111271" w:rsidP="00111271">
      <w:pPr>
        <w:numPr>
          <w:ilvl w:val="2"/>
          <w:numId w:val="1"/>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noteiktajā laikā ir reģistrējušies vismaz 1 (viens) dalībnieks, bet uz izsoli neviens neierodas,</w:t>
      </w:r>
    </w:p>
    <w:p w14:paraId="413038C7" w14:textId="77777777" w:rsidR="00111271" w:rsidRPr="008D6002" w:rsidRDefault="00111271" w:rsidP="00111271">
      <w:pPr>
        <w:numPr>
          <w:ilvl w:val="2"/>
          <w:numId w:val="1"/>
        </w:num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neviens dalībnieks nav pārsolījis izsoles sākumcenu.</w:t>
      </w:r>
    </w:p>
    <w:p w14:paraId="71FF0EEB" w14:textId="77777777" w:rsidR="00111271" w:rsidRPr="008D6002" w:rsidRDefault="00111271" w:rsidP="00111271">
      <w:pPr>
        <w:numPr>
          <w:ilvl w:val="1"/>
          <w:numId w:val="1"/>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Lēmumu par izsoles atzīšanu par nenotikušu pieņem Komisija.</w:t>
      </w:r>
    </w:p>
    <w:p w14:paraId="60EC4B66" w14:textId="77777777" w:rsidR="00111271" w:rsidRPr="008D6002" w:rsidRDefault="00111271" w:rsidP="00111271">
      <w:pPr>
        <w:numPr>
          <w:ilvl w:val="1"/>
          <w:numId w:val="1"/>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641575F9" w14:textId="77777777" w:rsidR="00111271" w:rsidRPr="008D6002" w:rsidRDefault="00111271" w:rsidP="00111271">
      <w:pPr>
        <w:numPr>
          <w:ilvl w:val="1"/>
          <w:numId w:val="1"/>
        </w:numPr>
        <w:spacing w:after="0" w:line="240" w:lineRule="auto"/>
        <w:ind w:left="540" w:hanging="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Noteikumiem ir sekojoši pielikumi, kas ir Noteikumu neatņemama sastāvdaļa: </w:t>
      </w:r>
    </w:p>
    <w:p w14:paraId="32BFCCF0" w14:textId="77777777" w:rsidR="00111271" w:rsidRPr="004E625C" w:rsidRDefault="00111271" w:rsidP="00111271">
      <w:pPr>
        <w:spacing w:after="0" w:line="240" w:lineRule="auto"/>
        <w:ind w:left="540"/>
        <w:jc w:val="both"/>
        <w:rPr>
          <w:rFonts w:ascii="Times New Roman" w:eastAsia="Arial Unicode MS" w:hAnsi="Times New Roman"/>
          <w:b/>
          <w:sz w:val="24"/>
          <w:szCs w:val="24"/>
        </w:rPr>
      </w:pPr>
      <w:r w:rsidRPr="004E625C">
        <w:rPr>
          <w:rFonts w:ascii="Times New Roman" w:eastAsia="Arial Unicode MS" w:hAnsi="Times New Roman"/>
          <w:b/>
          <w:sz w:val="24"/>
          <w:szCs w:val="24"/>
        </w:rPr>
        <w:t xml:space="preserve">Pielikumā: </w:t>
      </w:r>
    </w:p>
    <w:p w14:paraId="0325D102" w14:textId="77777777" w:rsidR="00111271"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Objektu raksturojums (1</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14:paraId="5CCFE795"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Pieteikums zemes nomas tiesību izsolei </w:t>
      </w:r>
      <w:r>
        <w:rPr>
          <w:rFonts w:ascii="Times New Roman" w:eastAsia="Arial Unicode MS" w:hAnsi="Times New Roman"/>
          <w:sz w:val="24"/>
          <w:szCs w:val="24"/>
        </w:rPr>
        <w:t>(2.</w:t>
      </w:r>
      <w:r w:rsidRPr="008D6002">
        <w:rPr>
          <w:rFonts w:ascii="Times New Roman" w:eastAsia="Arial Unicode MS" w:hAnsi="Times New Roman"/>
          <w:sz w:val="24"/>
          <w:szCs w:val="24"/>
        </w:rPr>
        <w:t>pielikums),</w:t>
      </w:r>
    </w:p>
    <w:p w14:paraId="2EF41F44"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Dalībnieku reģistrācijas saraksts (3</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r>
        <w:rPr>
          <w:rFonts w:ascii="Times New Roman" w:eastAsia="Arial Unicode MS" w:hAnsi="Times New Roman"/>
          <w:sz w:val="24"/>
          <w:szCs w:val="24"/>
        </w:rPr>
        <w:t>,</w:t>
      </w:r>
    </w:p>
    <w:p w14:paraId="66603FE7"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dalībnieka reģistrācijas apliecība (4</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14:paraId="158076B5"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Uz izsoli ieradušos dalībnieku saraksts (5</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14:paraId="7C56C5E8"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Izsoles protokols (6</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14:paraId="27F3526A" w14:textId="77777777" w:rsidR="00111271" w:rsidRPr="008D6002" w:rsidRDefault="00111271" w:rsidP="00111271">
      <w:pPr>
        <w:numPr>
          <w:ilvl w:val="0"/>
          <w:numId w:val="2"/>
        </w:numPr>
        <w:spacing w:after="0" w:line="240" w:lineRule="auto"/>
        <w:ind w:left="540"/>
        <w:jc w:val="both"/>
        <w:rPr>
          <w:rFonts w:ascii="Times New Roman" w:eastAsia="Arial Unicode MS" w:hAnsi="Times New Roman"/>
          <w:sz w:val="24"/>
          <w:szCs w:val="24"/>
        </w:rPr>
      </w:pPr>
      <w:r w:rsidRPr="008D6002">
        <w:rPr>
          <w:rFonts w:ascii="Times New Roman" w:eastAsia="Arial Unicode MS" w:hAnsi="Times New Roman"/>
          <w:sz w:val="24"/>
          <w:szCs w:val="24"/>
        </w:rPr>
        <w:t>Zemes nomas līguma projekts (7</w:t>
      </w:r>
      <w:r>
        <w:rPr>
          <w:rFonts w:ascii="Times New Roman" w:eastAsia="Arial Unicode MS" w:hAnsi="Times New Roman"/>
          <w:sz w:val="24"/>
          <w:szCs w:val="24"/>
        </w:rPr>
        <w:t>.</w:t>
      </w:r>
      <w:r w:rsidRPr="008D6002">
        <w:rPr>
          <w:rFonts w:ascii="Times New Roman" w:eastAsia="Arial Unicode MS" w:hAnsi="Times New Roman"/>
          <w:sz w:val="24"/>
          <w:szCs w:val="24"/>
        </w:rPr>
        <w:t xml:space="preserve"> pielikums)</w:t>
      </w:r>
    </w:p>
    <w:p w14:paraId="3CAD6D2C" w14:textId="77777777" w:rsidR="00111271" w:rsidRPr="008D6002" w:rsidRDefault="00111271" w:rsidP="00111271">
      <w:pPr>
        <w:spacing w:after="0" w:line="240" w:lineRule="auto"/>
        <w:ind w:left="540"/>
        <w:jc w:val="both"/>
        <w:rPr>
          <w:rFonts w:ascii="Times New Roman" w:eastAsia="Arial Unicode MS" w:hAnsi="Times New Roman"/>
          <w:sz w:val="24"/>
          <w:szCs w:val="24"/>
        </w:rPr>
      </w:pPr>
    </w:p>
    <w:p w14:paraId="64420175" w14:textId="77777777" w:rsidR="00111271" w:rsidRDefault="00111271" w:rsidP="00111271">
      <w:pPr>
        <w:spacing w:after="0" w:line="240" w:lineRule="auto"/>
        <w:ind w:left="540"/>
        <w:jc w:val="both"/>
        <w:rPr>
          <w:rFonts w:ascii="Times New Roman" w:eastAsia="Arial Unicode MS" w:hAnsi="Times New Roman"/>
          <w:sz w:val="24"/>
          <w:szCs w:val="24"/>
          <w:u w:val="single"/>
        </w:rPr>
      </w:pPr>
    </w:p>
    <w:p w14:paraId="29B81F36" w14:textId="77777777" w:rsidR="00111271" w:rsidRPr="008D6002" w:rsidRDefault="00111271" w:rsidP="00111271">
      <w:pPr>
        <w:spacing w:after="0" w:line="240" w:lineRule="auto"/>
        <w:ind w:left="540"/>
        <w:jc w:val="both"/>
        <w:rPr>
          <w:rFonts w:ascii="Times New Roman" w:eastAsia="Arial Unicode MS" w:hAnsi="Times New Roman"/>
          <w:sz w:val="24"/>
          <w:szCs w:val="24"/>
          <w:u w:val="single"/>
        </w:rPr>
      </w:pPr>
    </w:p>
    <w:p w14:paraId="7EB66208" w14:textId="77777777" w:rsidR="0050043E" w:rsidRDefault="00111271" w:rsidP="00111271">
      <w:p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Domes priekšsēdētājs                                                                                                        M.Švarcs   </w:t>
      </w:r>
    </w:p>
    <w:p w14:paraId="4E97630E" w14:textId="77777777" w:rsidR="0050043E" w:rsidRDefault="0050043E" w:rsidP="00111271">
      <w:pPr>
        <w:spacing w:after="0" w:line="240" w:lineRule="auto"/>
        <w:jc w:val="both"/>
        <w:rPr>
          <w:rFonts w:ascii="Times New Roman" w:eastAsia="Arial Unicode MS" w:hAnsi="Times New Roman"/>
          <w:sz w:val="24"/>
          <w:szCs w:val="24"/>
        </w:rPr>
      </w:pPr>
    </w:p>
    <w:p w14:paraId="17922061" w14:textId="5C005CFB" w:rsidR="00111271" w:rsidRPr="008D6002" w:rsidRDefault="00111271" w:rsidP="00111271">
      <w:pPr>
        <w:spacing w:after="0" w:line="240" w:lineRule="auto"/>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                                                   </w:t>
      </w:r>
    </w:p>
    <w:p w14:paraId="7F3FF68D" w14:textId="77777777" w:rsidR="0050043E" w:rsidRPr="00A72D1D" w:rsidRDefault="0050043E" w:rsidP="0050043E">
      <w:pPr>
        <w:pStyle w:val="ListParagraph"/>
        <w:numPr>
          <w:ilvl w:val="3"/>
          <w:numId w:val="2"/>
        </w:numPr>
        <w:autoSpaceDE w:val="0"/>
        <w:autoSpaceDN w:val="0"/>
        <w:adjustRightInd w:val="0"/>
        <w:spacing w:after="0" w:line="240" w:lineRule="auto"/>
        <w:ind w:right="-2"/>
        <w:jc w:val="right"/>
        <w:rPr>
          <w:rFonts w:ascii="Times New Roman" w:hAnsi="Times New Roman" w:cs="Times New Roman"/>
          <w:i/>
          <w:sz w:val="20"/>
          <w:szCs w:val="20"/>
        </w:rPr>
      </w:pPr>
      <w:r w:rsidRPr="00A72D1D">
        <w:rPr>
          <w:rFonts w:ascii="Times New Roman" w:hAnsi="Times New Roman" w:cs="Times New Roman"/>
          <w:i/>
          <w:sz w:val="20"/>
          <w:szCs w:val="20"/>
        </w:rPr>
        <w:lastRenderedPageBreak/>
        <w:t>pielikums,</w:t>
      </w:r>
    </w:p>
    <w:p w14:paraId="30316D86" w14:textId="77A76BA0" w:rsidR="0050043E" w:rsidRPr="008D6002" w:rsidRDefault="0050043E" w:rsidP="00F47DF1">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6876 002 0040, 6876 002 0202, 6876 004 0187, 6876 004 0072</w:t>
      </w:r>
      <w:r w:rsidR="00AE0F54">
        <w:rPr>
          <w:rFonts w:ascii="Times New Roman" w:eastAsia="Calibri" w:hAnsi="Times New Roman" w:cs="Times New Roman"/>
          <w:bCs/>
          <w:i/>
          <w:color w:val="000000"/>
          <w:sz w:val="20"/>
          <w:szCs w:val="20"/>
        </w:rPr>
        <w:t xml:space="preserve"> Nautrēnu </w:t>
      </w:r>
      <w:r w:rsidRPr="008D6002">
        <w:rPr>
          <w:rFonts w:ascii="Times New Roman" w:eastAsia="Calibri" w:hAnsi="Times New Roman" w:cs="Times New Roman"/>
          <w:bCs/>
          <w:i/>
          <w:color w:val="000000"/>
          <w:sz w:val="20"/>
          <w:szCs w:val="20"/>
        </w:rPr>
        <w:t xml:space="preserve"> pagastā nomas tiesību izsoles noteikumiem</w:t>
      </w:r>
    </w:p>
    <w:p w14:paraId="73437010" w14:textId="77777777" w:rsidR="0050043E" w:rsidRPr="008D6002" w:rsidRDefault="0050043E" w:rsidP="00F47DF1">
      <w:pPr>
        <w:spacing w:after="0" w:line="240" w:lineRule="auto"/>
        <w:jc w:val="center"/>
        <w:rPr>
          <w:rFonts w:ascii="Times New Roman" w:hAnsi="Times New Roman" w:cs="Times New Roman"/>
          <w:b/>
        </w:rPr>
      </w:pPr>
      <w:r w:rsidRPr="008D6002">
        <w:rPr>
          <w:rFonts w:ascii="Times New Roman" w:hAnsi="Times New Roman" w:cs="Times New Roman"/>
          <w:b/>
        </w:rPr>
        <w:t>Objekt</w:t>
      </w:r>
      <w:r>
        <w:rPr>
          <w:rFonts w:ascii="Times New Roman" w:hAnsi="Times New Roman" w:cs="Times New Roman"/>
          <w:b/>
        </w:rPr>
        <w:t>a</w:t>
      </w:r>
      <w:r w:rsidRPr="008D6002">
        <w:rPr>
          <w:rFonts w:ascii="Times New Roman" w:hAnsi="Times New Roman" w:cs="Times New Roman"/>
          <w:b/>
        </w:rPr>
        <w:t xml:space="preserve"> raksturojums</w:t>
      </w:r>
    </w:p>
    <w:tbl>
      <w:tblPr>
        <w:tblStyle w:val="TableGrid"/>
        <w:tblW w:w="0" w:type="auto"/>
        <w:tblLook w:val="04A0" w:firstRow="1" w:lastRow="0" w:firstColumn="1" w:lastColumn="0" w:noHBand="0" w:noVBand="1"/>
      </w:tblPr>
      <w:tblGrid>
        <w:gridCol w:w="4026"/>
        <w:gridCol w:w="417"/>
        <w:gridCol w:w="4901"/>
      </w:tblGrid>
      <w:tr w:rsidR="00805000" w:rsidRPr="008D6002" w14:paraId="54881B7B" w14:textId="77777777" w:rsidTr="005E1EBB">
        <w:tc>
          <w:tcPr>
            <w:tcW w:w="9344" w:type="dxa"/>
            <w:gridSpan w:val="3"/>
            <w:shd w:val="clear" w:color="auto" w:fill="F2F2F2" w:themeFill="background1" w:themeFillShade="F2"/>
          </w:tcPr>
          <w:p w14:paraId="41678A4D" w14:textId="77777777" w:rsidR="00805000" w:rsidRDefault="00805000" w:rsidP="005E1EBB">
            <w:pPr>
              <w:jc w:val="center"/>
              <w:rPr>
                <w:rFonts w:cs="Times New Roman"/>
                <w:b/>
              </w:rPr>
            </w:pPr>
            <w:r>
              <w:rPr>
                <w:rFonts w:cs="Times New Roman"/>
                <w:b/>
              </w:rPr>
              <w:t>Zemes vienība  Nr.</w:t>
            </w:r>
            <w:r w:rsidRPr="008D6002">
              <w:rPr>
                <w:rFonts w:cs="Times New Roman"/>
                <w:b/>
              </w:rPr>
              <w:t>1</w:t>
            </w:r>
            <w:r>
              <w:rPr>
                <w:rFonts w:cs="Times New Roman"/>
                <w:b/>
              </w:rPr>
              <w:t>.</w:t>
            </w:r>
          </w:p>
          <w:p w14:paraId="3C3190AD" w14:textId="77777777" w:rsidR="00805000" w:rsidRPr="008D6002" w:rsidRDefault="00805000" w:rsidP="005E1EBB">
            <w:pPr>
              <w:jc w:val="center"/>
              <w:rPr>
                <w:rFonts w:cs="Times New Roman"/>
                <w:b/>
              </w:rPr>
            </w:pPr>
            <w:r>
              <w:rPr>
                <w:rFonts w:cs="Times New Roman"/>
                <w:b/>
              </w:rPr>
              <w:t>Zemes</w:t>
            </w:r>
            <w:r w:rsidRPr="008D6002">
              <w:rPr>
                <w:rFonts w:cs="Times New Roman"/>
                <w:b/>
              </w:rPr>
              <w:t xml:space="preserve"> vienība ar kadastra apzīmējumu</w:t>
            </w:r>
            <w:r>
              <w:rPr>
                <w:rFonts w:cs="Times New Roman"/>
                <w:b/>
              </w:rPr>
              <w:t xml:space="preserve"> 6876 002 0040</w:t>
            </w:r>
          </w:p>
        </w:tc>
      </w:tr>
      <w:tr w:rsidR="00805000" w:rsidRPr="008D6002" w14:paraId="14B33A05" w14:textId="77777777" w:rsidTr="005E1EBB">
        <w:tc>
          <w:tcPr>
            <w:tcW w:w="4026" w:type="dxa"/>
          </w:tcPr>
          <w:p w14:paraId="04932756" w14:textId="77777777" w:rsidR="00805000" w:rsidRPr="008D6002" w:rsidRDefault="00805000" w:rsidP="005E1EBB">
            <w:pPr>
              <w:rPr>
                <w:rFonts w:cs="Times New Roman"/>
              </w:rPr>
            </w:pPr>
            <w:r w:rsidRPr="008D6002">
              <w:rPr>
                <w:rFonts w:cs="Times New Roman"/>
              </w:rPr>
              <w:t>Izsoles veids</w:t>
            </w:r>
          </w:p>
        </w:tc>
        <w:tc>
          <w:tcPr>
            <w:tcW w:w="5318" w:type="dxa"/>
            <w:gridSpan w:val="2"/>
          </w:tcPr>
          <w:p w14:paraId="1C58C611" w14:textId="77777777" w:rsidR="00805000" w:rsidRPr="008D6002" w:rsidRDefault="00805000" w:rsidP="005E1EBB">
            <w:pPr>
              <w:rPr>
                <w:rFonts w:cs="Times New Roman"/>
              </w:rPr>
            </w:pPr>
            <w:r w:rsidRPr="008D6002">
              <w:rPr>
                <w:rFonts w:cs="Times New Roman"/>
              </w:rPr>
              <w:t>mutiska</w:t>
            </w:r>
          </w:p>
        </w:tc>
      </w:tr>
      <w:tr w:rsidR="00805000" w:rsidRPr="008D6002" w14:paraId="4E2C4951" w14:textId="77777777" w:rsidTr="005E1EBB">
        <w:tc>
          <w:tcPr>
            <w:tcW w:w="4026" w:type="dxa"/>
          </w:tcPr>
          <w:p w14:paraId="3AC57C00" w14:textId="77777777" w:rsidR="00805000" w:rsidRPr="008D6002" w:rsidRDefault="00805000" w:rsidP="005E1EBB">
            <w:pPr>
              <w:rPr>
                <w:rFonts w:cs="Times New Roman"/>
              </w:rPr>
            </w:pPr>
            <w:r w:rsidRPr="008D6002">
              <w:rPr>
                <w:rFonts w:cs="Times New Roman"/>
              </w:rPr>
              <w:t>Izsoles objekts</w:t>
            </w:r>
          </w:p>
        </w:tc>
        <w:tc>
          <w:tcPr>
            <w:tcW w:w="5318" w:type="dxa"/>
            <w:gridSpan w:val="2"/>
          </w:tcPr>
          <w:p w14:paraId="4532EFF4" w14:textId="77777777" w:rsidR="00805000" w:rsidRPr="008D6002" w:rsidRDefault="00805000" w:rsidP="005E1EBB">
            <w:pPr>
              <w:rPr>
                <w:rFonts w:cs="Times New Roman"/>
              </w:rPr>
            </w:pPr>
            <w:r>
              <w:rPr>
                <w:rFonts w:cs="Times New Roman"/>
              </w:rPr>
              <w:t>n</w:t>
            </w:r>
            <w:r w:rsidRPr="008D6002">
              <w:rPr>
                <w:rFonts w:cs="Times New Roman"/>
              </w:rPr>
              <w:t>eapbūvētas zemes nomas tiesības</w:t>
            </w:r>
          </w:p>
        </w:tc>
      </w:tr>
      <w:tr w:rsidR="00805000" w:rsidRPr="008D6002" w14:paraId="668D070A" w14:textId="77777777" w:rsidTr="005E1EBB">
        <w:tc>
          <w:tcPr>
            <w:tcW w:w="4026" w:type="dxa"/>
          </w:tcPr>
          <w:p w14:paraId="140594ED" w14:textId="77777777" w:rsidR="00805000" w:rsidRPr="008D6002" w:rsidRDefault="00805000" w:rsidP="005E1EBB">
            <w:pPr>
              <w:rPr>
                <w:rFonts w:cs="Times New Roman"/>
              </w:rPr>
            </w:pPr>
            <w:r w:rsidRPr="008D6002">
              <w:rPr>
                <w:rFonts w:cs="Times New Roman"/>
              </w:rPr>
              <w:t>Zemes vienības statuss</w:t>
            </w:r>
          </w:p>
        </w:tc>
        <w:tc>
          <w:tcPr>
            <w:tcW w:w="5318" w:type="dxa"/>
            <w:gridSpan w:val="2"/>
          </w:tcPr>
          <w:p w14:paraId="352EFC2C" w14:textId="77777777" w:rsidR="00805000" w:rsidRPr="008D6002" w:rsidRDefault="00805000" w:rsidP="005E1EBB">
            <w:pPr>
              <w:rPr>
                <w:rFonts w:cs="Times New Roman"/>
              </w:rPr>
            </w:pPr>
            <w:r w:rsidRPr="008D6002">
              <w:rPr>
                <w:rFonts w:cs="Times New Roman"/>
              </w:rPr>
              <w:t>rezerves zemes fonds</w:t>
            </w:r>
          </w:p>
        </w:tc>
      </w:tr>
      <w:tr w:rsidR="00805000" w:rsidRPr="008D6002" w14:paraId="2BCE91AA" w14:textId="77777777" w:rsidTr="005E1EBB">
        <w:tc>
          <w:tcPr>
            <w:tcW w:w="4026" w:type="dxa"/>
          </w:tcPr>
          <w:p w14:paraId="4B53E96B" w14:textId="77777777" w:rsidR="00805000" w:rsidRPr="008D6002" w:rsidRDefault="00805000" w:rsidP="005E1EBB">
            <w:pPr>
              <w:rPr>
                <w:rFonts w:cs="Times New Roman"/>
              </w:rPr>
            </w:pPr>
            <w:r w:rsidRPr="008D6002">
              <w:rPr>
                <w:rFonts w:cs="Times New Roman"/>
              </w:rPr>
              <w:t>Administratīvā teritorija</w:t>
            </w:r>
          </w:p>
        </w:tc>
        <w:tc>
          <w:tcPr>
            <w:tcW w:w="5318" w:type="dxa"/>
            <w:gridSpan w:val="2"/>
          </w:tcPr>
          <w:p w14:paraId="6D2E7F17" w14:textId="77777777" w:rsidR="00805000" w:rsidRPr="008D6002" w:rsidRDefault="00805000" w:rsidP="005E1EBB">
            <w:pPr>
              <w:rPr>
                <w:rFonts w:cs="Times New Roman"/>
              </w:rPr>
            </w:pPr>
            <w:r>
              <w:rPr>
                <w:rFonts w:cs="Times New Roman"/>
              </w:rPr>
              <w:t>Nautrēnu</w:t>
            </w:r>
            <w:r w:rsidRPr="008D6002">
              <w:rPr>
                <w:rFonts w:cs="Times New Roman"/>
              </w:rPr>
              <w:t xml:space="preserve"> pagasts</w:t>
            </w:r>
          </w:p>
        </w:tc>
      </w:tr>
      <w:tr w:rsidR="00805000" w:rsidRPr="008D6002" w14:paraId="51B0FEBD" w14:textId="77777777" w:rsidTr="005E1EBB">
        <w:tc>
          <w:tcPr>
            <w:tcW w:w="4026" w:type="dxa"/>
          </w:tcPr>
          <w:p w14:paraId="2EB6E76C" w14:textId="77777777" w:rsidR="00805000" w:rsidRPr="008D6002" w:rsidRDefault="00805000" w:rsidP="005E1EBB">
            <w:pPr>
              <w:rPr>
                <w:rFonts w:cs="Times New Roman"/>
              </w:rPr>
            </w:pPr>
            <w:r w:rsidRPr="008D6002">
              <w:rPr>
                <w:rFonts w:cs="Times New Roman"/>
              </w:rPr>
              <w:t xml:space="preserve">Zemes vienības atrašanās vieta </w:t>
            </w:r>
          </w:p>
        </w:tc>
        <w:tc>
          <w:tcPr>
            <w:tcW w:w="5318" w:type="dxa"/>
            <w:gridSpan w:val="2"/>
          </w:tcPr>
          <w:p w14:paraId="39D8EAB5" w14:textId="77777777" w:rsidR="00805000" w:rsidRPr="008D6002" w:rsidRDefault="00805000" w:rsidP="005E1EBB">
            <w:pPr>
              <w:rPr>
                <w:rFonts w:cs="Times New Roman"/>
              </w:rPr>
            </w:pPr>
            <w:r w:rsidRPr="008D6002">
              <w:rPr>
                <w:rFonts w:cs="Times New Roman"/>
              </w:rPr>
              <w:t>“</w:t>
            </w:r>
            <w:r>
              <w:rPr>
                <w:rFonts w:cs="Times New Roman"/>
              </w:rPr>
              <w:t>Pūramola</w:t>
            </w:r>
            <w:r w:rsidRPr="008D6002">
              <w:rPr>
                <w:rFonts w:cs="Times New Roman"/>
              </w:rPr>
              <w:t xml:space="preserve">”, </w:t>
            </w:r>
            <w:r>
              <w:rPr>
                <w:rFonts w:cs="Times New Roman"/>
              </w:rPr>
              <w:t>Nautrēnu</w:t>
            </w:r>
            <w:r w:rsidRPr="008D6002">
              <w:rPr>
                <w:rFonts w:cs="Times New Roman"/>
              </w:rPr>
              <w:t xml:space="preserve"> pagasts, Rēzeknes novads, LV – 46</w:t>
            </w:r>
            <w:r>
              <w:rPr>
                <w:rFonts w:cs="Times New Roman"/>
              </w:rPr>
              <w:t>5</w:t>
            </w:r>
            <w:r w:rsidRPr="008D6002">
              <w:rPr>
                <w:rFonts w:cs="Times New Roman"/>
              </w:rPr>
              <w:t>2</w:t>
            </w:r>
          </w:p>
        </w:tc>
      </w:tr>
      <w:tr w:rsidR="00805000" w:rsidRPr="008D6002" w14:paraId="3BFE0E16" w14:textId="77777777" w:rsidTr="005E1EBB">
        <w:tc>
          <w:tcPr>
            <w:tcW w:w="4026" w:type="dxa"/>
          </w:tcPr>
          <w:p w14:paraId="0E298276" w14:textId="77777777" w:rsidR="00805000" w:rsidRPr="008D6002" w:rsidRDefault="00805000" w:rsidP="005E1EBB">
            <w:pPr>
              <w:rPr>
                <w:rFonts w:cs="Times New Roman"/>
              </w:rPr>
            </w:pPr>
            <w:r w:rsidRPr="008D6002">
              <w:rPr>
                <w:rFonts w:cs="Times New Roman"/>
              </w:rPr>
              <w:t>Iznomājamā platība / ha</w:t>
            </w:r>
          </w:p>
        </w:tc>
        <w:tc>
          <w:tcPr>
            <w:tcW w:w="5318" w:type="dxa"/>
            <w:gridSpan w:val="2"/>
          </w:tcPr>
          <w:p w14:paraId="697EAEA0" w14:textId="77777777" w:rsidR="00805000" w:rsidRPr="008D6002" w:rsidRDefault="00805000" w:rsidP="005E1EBB">
            <w:pPr>
              <w:rPr>
                <w:rFonts w:cs="Times New Roman"/>
              </w:rPr>
            </w:pPr>
            <w:r w:rsidRPr="008D6002">
              <w:rPr>
                <w:rFonts w:cs="Times New Roman"/>
              </w:rPr>
              <w:t xml:space="preserve"> 1,</w:t>
            </w:r>
            <w:r>
              <w:rPr>
                <w:rFonts w:cs="Times New Roman"/>
              </w:rPr>
              <w:t>7</w:t>
            </w:r>
            <w:r w:rsidRPr="008D6002">
              <w:rPr>
                <w:rFonts w:cs="Times New Roman"/>
              </w:rPr>
              <w:t xml:space="preserve">5  </w:t>
            </w:r>
          </w:p>
        </w:tc>
      </w:tr>
      <w:tr w:rsidR="00805000" w:rsidRPr="008D6002" w14:paraId="79E6A093" w14:textId="77777777" w:rsidTr="005E1EBB">
        <w:tc>
          <w:tcPr>
            <w:tcW w:w="4026" w:type="dxa"/>
          </w:tcPr>
          <w:p w14:paraId="1C6F334B" w14:textId="77777777" w:rsidR="00805000" w:rsidRPr="008D6002" w:rsidRDefault="00805000" w:rsidP="005E1EBB">
            <w:pPr>
              <w:rPr>
                <w:rFonts w:cs="Times New Roman"/>
              </w:rPr>
            </w:pPr>
            <w:r w:rsidRPr="008D6002">
              <w:rPr>
                <w:rFonts w:cs="Times New Roman"/>
              </w:rPr>
              <w:t>Zemes vienība uzmērīta</w:t>
            </w:r>
          </w:p>
        </w:tc>
        <w:tc>
          <w:tcPr>
            <w:tcW w:w="5318" w:type="dxa"/>
            <w:gridSpan w:val="2"/>
          </w:tcPr>
          <w:p w14:paraId="710F7ACB" w14:textId="77777777" w:rsidR="00805000" w:rsidRPr="008D6002" w:rsidRDefault="00805000" w:rsidP="005E1EBB">
            <w:pPr>
              <w:rPr>
                <w:rFonts w:cs="Times New Roman"/>
              </w:rPr>
            </w:pPr>
            <w:r w:rsidRPr="008D6002">
              <w:rPr>
                <w:rFonts w:cs="Times New Roman"/>
              </w:rPr>
              <w:t>nē</w:t>
            </w:r>
          </w:p>
        </w:tc>
      </w:tr>
      <w:tr w:rsidR="00805000" w:rsidRPr="008D6002" w14:paraId="50CC439F" w14:textId="77777777" w:rsidTr="005E1EBB">
        <w:tc>
          <w:tcPr>
            <w:tcW w:w="4026" w:type="dxa"/>
          </w:tcPr>
          <w:p w14:paraId="1FAB17B9" w14:textId="77777777" w:rsidR="00805000" w:rsidRPr="008D6002" w:rsidRDefault="00805000" w:rsidP="005E1EBB">
            <w:pPr>
              <w:rPr>
                <w:rFonts w:cs="Times New Roman"/>
              </w:rPr>
            </w:pPr>
            <w:r w:rsidRPr="008D6002">
              <w:rPr>
                <w:rFonts w:cs="Times New Roman"/>
              </w:rPr>
              <w:t>Zemes vienība ierakstīta zemesgrāmatā</w:t>
            </w:r>
          </w:p>
        </w:tc>
        <w:tc>
          <w:tcPr>
            <w:tcW w:w="5318" w:type="dxa"/>
            <w:gridSpan w:val="2"/>
          </w:tcPr>
          <w:p w14:paraId="01B9D27A" w14:textId="77777777" w:rsidR="00805000" w:rsidRPr="008D6002" w:rsidRDefault="00805000" w:rsidP="005E1EBB">
            <w:pPr>
              <w:rPr>
                <w:rFonts w:cs="Times New Roman"/>
              </w:rPr>
            </w:pPr>
            <w:r w:rsidRPr="008D6002">
              <w:rPr>
                <w:rFonts w:cs="Times New Roman"/>
              </w:rPr>
              <w:t>nē</w:t>
            </w:r>
          </w:p>
        </w:tc>
      </w:tr>
      <w:tr w:rsidR="00805000" w:rsidRPr="008D6002" w14:paraId="3BA35B00" w14:textId="77777777" w:rsidTr="005E1EBB">
        <w:tc>
          <w:tcPr>
            <w:tcW w:w="4026" w:type="dxa"/>
          </w:tcPr>
          <w:p w14:paraId="474B1889" w14:textId="77777777" w:rsidR="00805000" w:rsidRPr="008D6002" w:rsidRDefault="00805000" w:rsidP="005E1EBB">
            <w:pPr>
              <w:rPr>
                <w:rFonts w:cs="Times New Roman"/>
              </w:rPr>
            </w:pPr>
            <w:r w:rsidRPr="008D6002">
              <w:rPr>
                <w:rFonts w:cs="Times New Roman"/>
              </w:rPr>
              <w:t>Kadastrā reģistrētais lietošanas mērķis</w:t>
            </w:r>
          </w:p>
        </w:tc>
        <w:tc>
          <w:tcPr>
            <w:tcW w:w="5318" w:type="dxa"/>
            <w:gridSpan w:val="2"/>
          </w:tcPr>
          <w:p w14:paraId="26F90E39" w14:textId="77777777" w:rsidR="00805000" w:rsidRPr="008D6002" w:rsidRDefault="00805000" w:rsidP="005E1EBB">
            <w:pPr>
              <w:rPr>
                <w:rFonts w:cs="Times New Roman"/>
              </w:rPr>
            </w:pPr>
            <w:r w:rsidRPr="008D6002">
              <w:rPr>
                <w:rFonts w:cs="Times New Roman"/>
              </w:rPr>
              <w:t>zeme, uz kuras galvenā saimnieciskā darbība ir lauksaimniecība, kods 0101</w:t>
            </w:r>
          </w:p>
        </w:tc>
      </w:tr>
      <w:tr w:rsidR="00805000" w:rsidRPr="008D6002" w14:paraId="5D001AF8" w14:textId="77777777" w:rsidTr="005E1EBB">
        <w:tc>
          <w:tcPr>
            <w:tcW w:w="4026" w:type="dxa"/>
          </w:tcPr>
          <w:p w14:paraId="04E6F4FB" w14:textId="77777777" w:rsidR="00805000" w:rsidRPr="008D6002" w:rsidRDefault="00805000" w:rsidP="005E1EBB">
            <w:pPr>
              <w:rPr>
                <w:rFonts w:cs="Times New Roman"/>
              </w:rPr>
            </w:pPr>
            <w:r w:rsidRPr="008D6002">
              <w:rPr>
                <w:rFonts w:cs="Times New Roman"/>
              </w:rPr>
              <w:t>Iznomāšanas mērķis</w:t>
            </w:r>
          </w:p>
        </w:tc>
        <w:tc>
          <w:tcPr>
            <w:tcW w:w="5318" w:type="dxa"/>
            <w:gridSpan w:val="2"/>
          </w:tcPr>
          <w:p w14:paraId="2B50FCD4" w14:textId="46C84AC3" w:rsidR="00805000" w:rsidRPr="008D6002" w:rsidRDefault="00675015" w:rsidP="005E1EBB">
            <w:pPr>
              <w:rPr>
                <w:rFonts w:cs="Times New Roman"/>
              </w:rPr>
            </w:pPr>
            <w:r>
              <w:rPr>
                <w:rFonts w:cs="Times New Roman"/>
              </w:rPr>
              <w:t>l</w:t>
            </w:r>
            <w:r w:rsidR="00805000" w:rsidRPr="008D6002">
              <w:rPr>
                <w:rFonts w:cs="Times New Roman"/>
              </w:rPr>
              <w:t>auksaimnieciskās ražošanas vajadzībām</w:t>
            </w:r>
          </w:p>
        </w:tc>
      </w:tr>
      <w:tr w:rsidR="00805000" w:rsidRPr="008D6002" w14:paraId="23F7BEE5" w14:textId="77777777" w:rsidTr="005E1EBB">
        <w:tc>
          <w:tcPr>
            <w:tcW w:w="4026" w:type="dxa"/>
          </w:tcPr>
          <w:p w14:paraId="681780A5" w14:textId="77777777" w:rsidR="00805000" w:rsidRPr="008D6002" w:rsidRDefault="00805000" w:rsidP="005E1EBB">
            <w:pPr>
              <w:rPr>
                <w:rFonts w:cs="Times New Roman"/>
              </w:rPr>
            </w:pPr>
            <w:r w:rsidRPr="008D6002">
              <w:rPr>
                <w:rFonts w:cs="Times New Roman"/>
              </w:rPr>
              <w:t>Konstatēti apgrūtinājumi</w:t>
            </w:r>
          </w:p>
        </w:tc>
        <w:tc>
          <w:tcPr>
            <w:tcW w:w="5318" w:type="dxa"/>
            <w:gridSpan w:val="2"/>
          </w:tcPr>
          <w:p w14:paraId="68AF3100" w14:textId="77777777" w:rsidR="00805000" w:rsidRPr="008D6002" w:rsidRDefault="00805000" w:rsidP="005E1EBB">
            <w:pPr>
              <w:rPr>
                <w:rFonts w:cs="Times New Roman"/>
              </w:rPr>
            </w:pPr>
            <w:r w:rsidRPr="008D6002">
              <w:rPr>
                <w:rFonts w:cs="Times New Roman"/>
              </w:rPr>
              <w:t>nav</w:t>
            </w:r>
          </w:p>
        </w:tc>
      </w:tr>
      <w:tr w:rsidR="00805000" w:rsidRPr="008D6002" w14:paraId="3E41070A" w14:textId="77777777" w:rsidTr="005E1EBB">
        <w:tc>
          <w:tcPr>
            <w:tcW w:w="4026" w:type="dxa"/>
          </w:tcPr>
          <w:p w14:paraId="72630E43" w14:textId="77777777" w:rsidR="00805000" w:rsidRPr="008D6002" w:rsidRDefault="00805000" w:rsidP="005E1EBB">
            <w:pPr>
              <w:rPr>
                <w:rFonts w:cs="Times New Roman"/>
              </w:rPr>
            </w:pPr>
            <w:r w:rsidRPr="008D6002">
              <w:rPr>
                <w:rFonts w:cs="Times New Roman"/>
              </w:rPr>
              <w:t>Citi nosacījumi</w:t>
            </w:r>
          </w:p>
        </w:tc>
        <w:tc>
          <w:tcPr>
            <w:tcW w:w="5318" w:type="dxa"/>
            <w:gridSpan w:val="2"/>
          </w:tcPr>
          <w:p w14:paraId="5D270D95" w14:textId="77777777" w:rsidR="00805000" w:rsidRPr="008D6002" w:rsidRDefault="00805000" w:rsidP="005E1EBB">
            <w:pPr>
              <w:rPr>
                <w:rFonts w:cs="Times New Roman"/>
              </w:rPr>
            </w:pPr>
            <w:r w:rsidRPr="008D6002">
              <w:rPr>
                <w:rFonts w:cs="Times New Roman"/>
              </w:rPr>
              <w:t>apbūve un apakšnoma nav atļauta, papildus nomas maksai ir maksājams nekustamā īpašuma nodoklis</w:t>
            </w:r>
          </w:p>
        </w:tc>
      </w:tr>
      <w:tr w:rsidR="00805000" w:rsidRPr="008D6002" w14:paraId="4026B919" w14:textId="77777777" w:rsidTr="005E1EBB">
        <w:tc>
          <w:tcPr>
            <w:tcW w:w="4026" w:type="dxa"/>
          </w:tcPr>
          <w:p w14:paraId="5FB7D26A" w14:textId="77777777" w:rsidR="00805000" w:rsidRPr="008D6002" w:rsidRDefault="00805000" w:rsidP="005E1EBB">
            <w:pPr>
              <w:rPr>
                <w:rFonts w:cs="Times New Roman"/>
              </w:rPr>
            </w:pPr>
            <w:r w:rsidRPr="008D6002">
              <w:rPr>
                <w:rFonts w:cs="Times New Roman"/>
              </w:rPr>
              <w:t>Cita informācija</w:t>
            </w:r>
          </w:p>
        </w:tc>
        <w:tc>
          <w:tcPr>
            <w:tcW w:w="5318" w:type="dxa"/>
            <w:gridSpan w:val="2"/>
          </w:tcPr>
          <w:p w14:paraId="43E1953A" w14:textId="46883C8A" w:rsidR="00805000" w:rsidRPr="008D6002" w:rsidRDefault="00BC521F" w:rsidP="00675015">
            <w:pPr>
              <w:autoSpaceDE w:val="0"/>
              <w:autoSpaceDN w:val="0"/>
              <w:adjustRightInd w:val="0"/>
              <w:rPr>
                <w:rFonts w:cs="Times New Roman"/>
              </w:rPr>
            </w:pPr>
            <w:r>
              <w:rPr>
                <w:rFonts w:ascii="Arial" w:hAnsi="Arial" w:cs="Arial"/>
                <w:sz w:val="20"/>
                <w:szCs w:val="20"/>
              </w:rPr>
              <w:t>z</w:t>
            </w:r>
            <w:r w:rsidR="00805000" w:rsidRPr="00AE0F54">
              <w:rPr>
                <w:rFonts w:cs="Times New Roman"/>
                <w:szCs w:val="24"/>
              </w:rPr>
              <w:t>emes gabals ir izstiepts taisns</w:t>
            </w:r>
            <w:r w:rsidR="00805000">
              <w:rPr>
                <w:rFonts w:cs="Times New Roman"/>
                <w:szCs w:val="24"/>
              </w:rPr>
              <w:t>tūris ar lī</w:t>
            </w:r>
            <w:r w:rsidR="00805000" w:rsidRPr="00AE0F54">
              <w:rPr>
                <w:rFonts w:cs="Times New Roman"/>
                <w:szCs w:val="24"/>
              </w:rPr>
              <w:t>dzenu reljefu, augsnes tips s</w:t>
            </w:r>
            <w:r w:rsidR="00805000">
              <w:rPr>
                <w:rFonts w:cs="Times New Roman"/>
                <w:szCs w:val="24"/>
              </w:rPr>
              <w:t>milšmāls</w:t>
            </w:r>
            <w:r w:rsidR="00675015">
              <w:rPr>
                <w:rFonts w:cs="Times New Roman"/>
                <w:szCs w:val="24"/>
              </w:rPr>
              <w:t>,</w:t>
            </w:r>
            <w:r w:rsidR="00805000" w:rsidRPr="00AE0F54">
              <w:rPr>
                <w:rFonts w:cs="Times New Roman"/>
                <w:szCs w:val="24"/>
              </w:rPr>
              <w:t xml:space="preserve"> </w:t>
            </w:r>
            <w:r w:rsidR="00675015">
              <w:rPr>
                <w:rFonts w:cs="Times New Roman"/>
                <w:szCs w:val="24"/>
              </w:rPr>
              <w:t>z</w:t>
            </w:r>
            <w:r w:rsidR="00805000" w:rsidRPr="00AE0F54">
              <w:rPr>
                <w:rFonts w:cs="Times New Roman"/>
                <w:szCs w:val="24"/>
              </w:rPr>
              <w:t>eme</w:t>
            </w:r>
            <w:r w:rsidR="00675015">
              <w:rPr>
                <w:rFonts w:cs="Times New Roman"/>
                <w:szCs w:val="24"/>
              </w:rPr>
              <w:t xml:space="preserve">s izmantošanai lauksaimniecībā nav nepieciešami papildus ieguldījumi,  </w:t>
            </w:r>
            <w:r w:rsidR="00805000" w:rsidRPr="00AE0F54">
              <w:rPr>
                <w:rFonts w:cs="Times New Roman"/>
                <w:szCs w:val="24"/>
              </w:rPr>
              <w:t xml:space="preserve"> </w:t>
            </w:r>
            <w:r w:rsidR="00675015">
              <w:rPr>
                <w:rFonts w:cs="Times New Roman"/>
                <w:szCs w:val="24"/>
              </w:rPr>
              <w:t>m</w:t>
            </w:r>
            <w:r w:rsidR="00805000" w:rsidRPr="00AE0F54">
              <w:rPr>
                <w:rFonts w:cs="Times New Roman"/>
                <w:szCs w:val="24"/>
              </w:rPr>
              <w:t>elior</w:t>
            </w:r>
            <w:r w:rsidR="00805000">
              <w:rPr>
                <w:rFonts w:cs="Times New Roman"/>
                <w:szCs w:val="24"/>
              </w:rPr>
              <w:t>ā</w:t>
            </w:r>
            <w:r w:rsidR="00805000" w:rsidRPr="00AE0F54">
              <w:rPr>
                <w:rFonts w:cs="Times New Roman"/>
                <w:szCs w:val="24"/>
              </w:rPr>
              <w:t>cijas sist</w:t>
            </w:r>
            <w:r w:rsidR="00805000">
              <w:rPr>
                <w:rFonts w:cs="Times New Roman"/>
                <w:szCs w:val="24"/>
              </w:rPr>
              <w:t>ē</w:t>
            </w:r>
            <w:r w:rsidR="00805000" w:rsidRPr="00AE0F54">
              <w:rPr>
                <w:rFonts w:cs="Times New Roman"/>
                <w:szCs w:val="24"/>
              </w:rPr>
              <w:t>ma -v</w:t>
            </w:r>
            <w:r w:rsidR="00805000">
              <w:rPr>
                <w:rFonts w:cs="Times New Roman"/>
                <w:szCs w:val="24"/>
              </w:rPr>
              <w:t>aļējie grāvji</w:t>
            </w:r>
            <w:r w:rsidR="00675015">
              <w:rPr>
                <w:rFonts w:cs="Times New Roman"/>
                <w:szCs w:val="24"/>
              </w:rPr>
              <w:t>, p</w:t>
            </w:r>
            <w:r w:rsidR="005310EB">
              <w:rPr>
                <w:rFonts w:cs="Times New Roman"/>
              </w:rPr>
              <w:t>iekļuve no valsts ceļa pa ceļa servitūtu</w:t>
            </w:r>
            <w:r w:rsidR="0071659B">
              <w:rPr>
                <w:rFonts w:cs="Times New Roman"/>
              </w:rPr>
              <w:t>, zemes vienība robežojas ar LAD reģistrētu bioloģiskās lauksaimniecības teritoriju</w:t>
            </w:r>
          </w:p>
        </w:tc>
      </w:tr>
      <w:tr w:rsidR="00805000" w:rsidRPr="008D6002" w14:paraId="2EBEC2D7" w14:textId="77777777" w:rsidTr="005E1EBB">
        <w:tc>
          <w:tcPr>
            <w:tcW w:w="4026" w:type="dxa"/>
          </w:tcPr>
          <w:p w14:paraId="2897C48F" w14:textId="77777777" w:rsidR="00805000" w:rsidRPr="008D6002" w:rsidRDefault="00805000" w:rsidP="005E1EBB">
            <w:pPr>
              <w:rPr>
                <w:rFonts w:cs="Times New Roman"/>
              </w:rPr>
            </w:pPr>
            <w:r w:rsidRPr="008D6002">
              <w:rPr>
                <w:rFonts w:cs="Times New Roman"/>
              </w:rPr>
              <w:t>Nomas līguma termiņš</w:t>
            </w:r>
          </w:p>
        </w:tc>
        <w:tc>
          <w:tcPr>
            <w:tcW w:w="5318" w:type="dxa"/>
            <w:gridSpan w:val="2"/>
          </w:tcPr>
          <w:p w14:paraId="615C5892" w14:textId="77777777" w:rsidR="00805000" w:rsidRPr="008D6002" w:rsidRDefault="00805000" w:rsidP="005E1EBB">
            <w:pPr>
              <w:rPr>
                <w:rFonts w:cs="Times New Roman"/>
              </w:rPr>
            </w:pPr>
            <w:r w:rsidRPr="008D6002">
              <w:rPr>
                <w:rFonts w:cs="Times New Roman"/>
              </w:rPr>
              <w:t>12 gadi</w:t>
            </w:r>
          </w:p>
        </w:tc>
      </w:tr>
      <w:tr w:rsidR="00805000" w:rsidRPr="008D6002" w14:paraId="75983D2E" w14:textId="77777777" w:rsidTr="005E1EBB">
        <w:tc>
          <w:tcPr>
            <w:tcW w:w="4026" w:type="dxa"/>
          </w:tcPr>
          <w:p w14:paraId="674577DD" w14:textId="77777777" w:rsidR="00805000" w:rsidRPr="008D6002" w:rsidRDefault="00805000" w:rsidP="005E1EBB">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318" w:type="dxa"/>
            <w:gridSpan w:val="2"/>
          </w:tcPr>
          <w:p w14:paraId="6F14373E" w14:textId="77777777" w:rsidR="00805000" w:rsidRPr="008D6002" w:rsidRDefault="00805000" w:rsidP="005E1EBB">
            <w:pPr>
              <w:rPr>
                <w:rFonts w:cs="Times New Roman"/>
              </w:rPr>
            </w:pPr>
            <w:r>
              <w:rPr>
                <w:rFonts w:cs="Times New Roman"/>
              </w:rPr>
              <w:t>5</w:t>
            </w:r>
            <w:r w:rsidRPr="008D6002">
              <w:rPr>
                <w:rFonts w:cs="Times New Roman"/>
              </w:rPr>
              <w:t xml:space="preserve">8,00 </w:t>
            </w:r>
          </w:p>
        </w:tc>
      </w:tr>
      <w:tr w:rsidR="00805000" w:rsidRPr="008D6002" w14:paraId="3F3B7AF4" w14:textId="77777777" w:rsidTr="005E1EBB">
        <w:tc>
          <w:tcPr>
            <w:tcW w:w="4026" w:type="dxa"/>
          </w:tcPr>
          <w:p w14:paraId="6C70110F" w14:textId="77777777" w:rsidR="00805000" w:rsidRPr="008D6002" w:rsidRDefault="00805000" w:rsidP="005E1EBB">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318" w:type="dxa"/>
            <w:gridSpan w:val="2"/>
          </w:tcPr>
          <w:p w14:paraId="224B5653" w14:textId="77777777" w:rsidR="00805000" w:rsidRPr="008D6002" w:rsidRDefault="00805000" w:rsidP="005E1EBB">
            <w:pPr>
              <w:rPr>
                <w:rFonts w:cs="Times New Roman"/>
              </w:rPr>
            </w:pPr>
            <w:r>
              <w:rPr>
                <w:rFonts w:cs="Times New Roman"/>
              </w:rPr>
              <w:t>6</w:t>
            </w:r>
            <w:r w:rsidRPr="008D6002">
              <w:rPr>
                <w:rFonts w:cs="Times New Roman"/>
              </w:rPr>
              <w:t xml:space="preserve">,00  </w:t>
            </w:r>
          </w:p>
        </w:tc>
      </w:tr>
      <w:tr w:rsidR="00805000" w:rsidRPr="008D6002" w14:paraId="5510D047" w14:textId="77777777" w:rsidTr="005E1EBB">
        <w:tc>
          <w:tcPr>
            <w:tcW w:w="4026" w:type="dxa"/>
          </w:tcPr>
          <w:p w14:paraId="67E8C372" w14:textId="77777777" w:rsidR="00805000" w:rsidRPr="008D6002" w:rsidRDefault="00805000" w:rsidP="005E1EBB">
            <w:pPr>
              <w:rPr>
                <w:rFonts w:cs="Times New Roman"/>
              </w:rPr>
            </w:pPr>
            <w:r w:rsidRPr="008D6002">
              <w:rPr>
                <w:rFonts w:cs="Times New Roman"/>
              </w:rPr>
              <w:t>Izsoles nodrošinājuma  nauda</w:t>
            </w:r>
            <w:r>
              <w:rPr>
                <w:rFonts w:cs="Times New Roman"/>
              </w:rPr>
              <w:t xml:space="preserve"> ir vienāda ar nomas objekta sākotnējo nomas aprēķināto maksu EUR gadā (bez PVN)</w:t>
            </w:r>
            <w:r w:rsidRPr="008D6002">
              <w:rPr>
                <w:rFonts w:cs="Times New Roman"/>
              </w:rPr>
              <w:t xml:space="preserve"> </w:t>
            </w:r>
          </w:p>
        </w:tc>
        <w:tc>
          <w:tcPr>
            <w:tcW w:w="5318" w:type="dxa"/>
            <w:gridSpan w:val="2"/>
          </w:tcPr>
          <w:p w14:paraId="679EE053" w14:textId="77777777" w:rsidR="00805000" w:rsidRPr="008D6002" w:rsidRDefault="00805000" w:rsidP="005E1EBB">
            <w:pPr>
              <w:rPr>
                <w:rFonts w:cs="Times New Roman"/>
              </w:rPr>
            </w:pPr>
            <w:r>
              <w:rPr>
                <w:rFonts w:cs="Times New Roman"/>
              </w:rPr>
              <w:t>5</w:t>
            </w:r>
            <w:r w:rsidRPr="008D6002">
              <w:rPr>
                <w:rFonts w:cs="Times New Roman"/>
              </w:rPr>
              <w:t>8,00</w:t>
            </w:r>
          </w:p>
        </w:tc>
      </w:tr>
      <w:tr w:rsidR="00805000" w:rsidRPr="008D6002" w14:paraId="11223A17" w14:textId="77777777" w:rsidTr="005E1EBB">
        <w:tc>
          <w:tcPr>
            <w:tcW w:w="4026" w:type="dxa"/>
          </w:tcPr>
          <w:p w14:paraId="011324DD" w14:textId="77777777" w:rsidR="00805000" w:rsidRPr="008D6002" w:rsidRDefault="00805000" w:rsidP="005E1EBB">
            <w:pPr>
              <w:rPr>
                <w:rFonts w:cs="Times New Roman"/>
              </w:rPr>
            </w:pPr>
            <w:r>
              <w:rPr>
                <w:rFonts w:cs="Times New Roman"/>
              </w:rPr>
              <w:t>Izsoles reģistrācijas</w:t>
            </w:r>
            <w:r w:rsidRPr="008D6002">
              <w:rPr>
                <w:rFonts w:cs="Times New Roman"/>
              </w:rPr>
              <w:t xml:space="preserve"> vieta</w:t>
            </w:r>
            <w:r>
              <w:rPr>
                <w:rFonts w:cs="Times New Roman"/>
              </w:rPr>
              <w:t>, datums, laiks</w:t>
            </w:r>
          </w:p>
        </w:tc>
        <w:tc>
          <w:tcPr>
            <w:tcW w:w="5318" w:type="dxa"/>
            <w:gridSpan w:val="2"/>
          </w:tcPr>
          <w:p w14:paraId="5679E96E" w14:textId="089FCE32" w:rsidR="00805000" w:rsidRDefault="00805000" w:rsidP="005E1EBB">
            <w:pPr>
              <w:rPr>
                <w:color w:val="FF0000"/>
                <w:szCs w:val="24"/>
              </w:rPr>
            </w:pPr>
            <w:r>
              <w:rPr>
                <w:rFonts w:cs="Times New Roman"/>
              </w:rPr>
              <w:t>Nautrēnu</w:t>
            </w:r>
            <w:r w:rsidRPr="008D6002">
              <w:rPr>
                <w:rFonts w:cs="Times New Roman"/>
              </w:rPr>
              <w:t xml:space="preserve"> pagasta pārvalde</w:t>
            </w:r>
            <w:r>
              <w:rPr>
                <w:rFonts w:cs="Times New Roman"/>
              </w:rPr>
              <w:t xml:space="preserve">,   </w:t>
            </w:r>
            <w:r w:rsidRPr="008D6002">
              <w:rPr>
                <w:szCs w:val="24"/>
              </w:rPr>
              <w:t>līdz 2019.gada</w:t>
            </w:r>
            <w:r>
              <w:rPr>
                <w:szCs w:val="24"/>
              </w:rPr>
              <w:t xml:space="preserve"> 4.decembrim</w:t>
            </w:r>
            <w:r w:rsidRPr="008D6002">
              <w:rPr>
                <w:szCs w:val="24"/>
              </w:rPr>
              <w:t xml:space="preserve"> plkst.10.00.</w:t>
            </w:r>
            <w:r>
              <w:rPr>
                <w:szCs w:val="24"/>
              </w:rPr>
              <w:t>,</w:t>
            </w:r>
            <w:r w:rsidRPr="008D6002">
              <w:rPr>
                <w:color w:val="FF0000"/>
                <w:szCs w:val="24"/>
              </w:rPr>
              <w:t xml:space="preserve">  </w:t>
            </w:r>
          </w:p>
          <w:p w14:paraId="1DFD152E" w14:textId="77777777" w:rsidR="00805000" w:rsidRPr="008D6002" w:rsidRDefault="00805000" w:rsidP="005E1EBB">
            <w:pPr>
              <w:rPr>
                <w:rFonts w:cs="Times New Roman"/>
              </w:rPr>
            </w:pPr>
            <w:r>
              <w:rPr>
                <w:szCs w:val="24"/>
              </w:rPr>
              <w:t>r</w:t>
            </w:r>
            <w:r w:rsidRPr="008D6002">
              <w:rPr>
                <w:szCs w:val="24"/>
              </w:rPr>
              <w:t xml:space="preserve">eģistrācijas laiks - darba dienās no </w:t>
            </w:r>
            <w:r w:rsidRPr="008D6002">
              <w:rPr>
                <w:color w:val="000000"/>
                <w:szCs w:val="24"/>
              </w:rPr>
              <w:t xml:space="preserve">plkst.8.00 līdz plkst.12.00 </w:t>
            </w:r>
            <w:r w:rsidRPr="008D6002">
              <w:rPr>
                <w:color w:val="000000"/>
                <w:szCs w:val="24"/>
                <w:vertAlign w:val="superscript"/>
              </w:rPr>
              <w:t xml:space="preserve"> </w:t>
            </w:r>
            <w:r w:rsidRPr="008D6002">
              <w:rPr>
                <w:color w:val="000000"/>
                <w:szCs w:val="24"/>
              </w:rPr>
              <w:t>un no plkst.12.30  līdz</w:t>
            </w:r>
            <w:r w:rsidRPr="008D6002">
              <w:rPr>
                <w:color w:val="FF0000"/>
                <w:szCs w:val="24"/>
              </w:rPr>
              <w:t xml:space="preserve"> </w:t>
            </w:r>
            <w:r w:rsidRPr="008D6002">
              <w:rPr>
                <w:szCs w:val="24"/>
              </w:rPr>
              <w:t>16.30.</w:t>
            </w:r>
          </w:p>
        </w:tc>
      </w:tr>
      <w:tr w:rsidR="00805000" w:rsidRPr="008D6002" w14:paraId="72A99BF8" w14:textId="77777777" w:rsidTr="005E1EBB">
        <w:tc>
          <w:tcPr>
            <w:tcW w:w="4026" w:type="dxa"/>
          </w:tcPr>
          <w:p w14:paraId="691B368E" w14:textId="77777777" w:rsidR="00805000" w:rsidRPr="008D6002" w:rsidRDefault="00805000" w:rsidP="005E1EBB">
            <w:pPr>
              <w:rPr>
                <w:rFonts w:cs="Times New Roman"/>
              </w:rPr>
            </w:pPr>
            <w:r w:rsidRPr="008D6002">
              <w:rPr>
                <w:rFonts w:cs="Times New Roman"/>
              </w:rPr>
              <w:t>Izsoles norises  datums,  laiks, vieta</w:t>
            </w:r>
          </w:p>
        </w:tc>
        <w:tc>
          <w:tcPr>
            <w:tcW w:w="5318" w:type="dxa"/>
            <w:gridSpan w:val="2"/>
          </w:tcPr>
          <w:p w14:paraId="5408DA40" w14:textId="77777777" w:rsidR="00805000" w:rsidRPr="008D6002" w:rsidRDefault="00805000" w:rsidP="005E1EBB">
            <w:pPr>
              <w:rPr>
                <w:rFonts w:cs="Times New Roman"/>
              </w:rPr>
            </w:pPr>
            <w:r w:rsidRPr="008D6002">
              <w:rPr>
                <w:rFonts w:cs="Times New Roman"/>
              </w:rPr>
              <w:t xml:space="preserve">2019.gada </w:t>
            </w:r>
            <w:r>
              <w:rPr>
                <w:rFonts w:cs="Times New Roman"/>
              </w:rPr>
              <w:t>4.decembrī</w:t>
            </w:r>
            <w:r w:rsidRPr="008D6002">
              <w:rPr>
                <w:rFonts w:cs="Times New Roman"/>
              </w:rPr>
              <w:t>, plkst.1</w:t>
            </w:r>
            <w:r>
              <w:rPr>
                <w:rFonts w:cs="Times New Roman"/>
              </w:rPr>
              <w:t>0</w:t>
            </w:r>
            <w:r w:rsidRPr="008D6002">
              <w:rPr>
                <w:rFonts w:cs="Times New Roman"/>
              </w:rPr>
              <w:t>.00</w:t>
            </w:r>
            <w:r>
              <w:rPr>
                <w:rFonts w:cs="Times New Roman"/>
              </w:rPr>
              <w:t>, Nautrēnu pagasta pārvalde</w:t>
            </w:r>
          </w:p>
        </w:tc>
      </w:tr>
      <w:tr w:rsidR="00805000" w:rsidRPr="008D6002" w14:paraId="0C6A132F" w14:textId="77777777" w:rsidTr="005E1EBB">
        <w:tc>
          <w:tcPr>
            <w:tcW w:w="4026" w:type="dxa"/>
          </w:tcPr>
          <w:p w14:paraId="6FD16750" w14:textId="77777777" w:rsidR="00805000" w:rsidRPr="008D6002" w:rsidRDefault="00805000" w:rsidP="005E1EBB">
            <w:pPr>
              <w:rPr>
                <w:rFonts w:cs="Times New Roman"/>
              </w:rPr>
            </w:pPr>
            <w:r w:rsidRPr="008D6002">
              <w:rPr>
                <w:rFonts w:cs="Times New Roman"/>
              </w:rPr>
              <w:t>Pieteikšanās termiņš</w:t>
            </w:r>
            <w:r w:rsidRPr="008D6002">
              <w:rPr>
                <w:rFonts w:cs="Times New Roman"/>
              </w:rPr>
              <w:tab/>
            </w:r>
          </w:p>
        </w:tc>
        <w:tc>
          <w:tcPr>
            <w:tcW w:w="5318" w:type="dxa"/>
            <w:gridSpan w:val="2"/>
          </w:tcPr>
          <w:p w14:paraId="618D7FBB" w14:textId="1E8BEB7E" w:rsidR="00805000" w:rsidRPr="008D6002" w:rsidRDefault="00805000" w:rsidP="005E1EBB">
            <w:pPr>
              <w:rPr>
                <w:rFonts w:cs="Times New Roman"/>
              </w:rPr>
            </w:pPr>
            <w:r>
              <w:rPr>
                <w:rFonts w:cs="Times New Roman"/>
              </w:rPr>
              <w:t>2019.gada 4.decembris , plkst. 09.00</w:t>
            </w:r>
            <w:r w:rsidRPr="0086183C">
              <w:rPr>
                <w:rFonts w:cs="Times New Roman"/>
              </w:rPr>
              <w:t xml:space="preserve"> </w:t>
            </w:r>
          </w:p>
        </w:tc>
      </w:tr>
      <w:tr w:rsidR="00805000" w:rsidRPr="008D6002" w14:paraId="49E495DF" w14:textId="77777777" w:rsidTr="005E1EBB">
        <w:tc>
          <w:tcPr>
            <w:tcW w:w="4026" w:type="dxa"/>
          </w:tcPr>
          <w:p w14:paraId="5C6EBB47" w14:textId="77777777" w:rsidR="00805000" w:rsidRPr="008D6002" w:rsidRDefault="00805000" w:rsidP="005E1EBB">
            <w:pPr>
              <w:rPr>
                <w:rFonts w:cs="Times New Roman"/>
              </w:rPr>
            </w:pPr>
            <w:r w:rsidRPr="008D6002">
              <w:rPr>
                <w:rFonts w:cs="Times New Roman"/>
              </w:rPr>
              <w:t>Zemesgabala apskates vieta un laiks</w:t>
            </w:r>
          </w:p>
        </w:tc>
        <w:tc>
          <w:tcPr>
            <w:tcW w:w="5318" w:type="dxa"/>
            <w:gridSpan w:val="2"/>
          </w:tcPr>
          <w:p w14:paraId="1F137E64" w14:textId="77777777" w:rsidR="00805000" w:rsidRPr="008D6002" w:rsidRDefault="00805000" w:rsidP="005E1EBB">
            <w:pPr>
              <w:ind w:left="33"/>
              <w:rPr>
                <w:rFonts w:eastAsia="Arial Unicode MS" w:cs="Times New Roman"/>
                <w:szCs w:val="24"/>
              </w:rPr>
            </w:pPr>
            <w:r>
              <w:rPr>
                <w:rFonts w:cs="Times New Roman"/>
              </w:rPr>
              <w:t>i</w:t>
            </w:r>
            <w:r w:rsidRPr="008D6002">
              <w:rPr>
                <w:rFonts w:cs="Times New Roman"/>
              </w:rPr>
              <w:t xml:space="preserve">epriekš piesakoties  </w:t>
            </w:r>
            <w:r>
              <w:rPr>
                <w:rFonts w:cs="Times New Roman"/>
              </w:rPr>
              <w:t>Nautrēnu</w:t>
            </w:r>
            <w:r w:rsidRPr="008D6002">
              <w:rPr>
                <w:rFonts w:cs="Times New Roman"/>
              </w:rPr>
              <w:t xml:space="preserve"> pagasta pārvaldē, vai pie zemes lietu speciālista</w:t>
            </w:r>
            <w:r w:rsidRPr="008D6002">
              <w:rPr>
                <w:rFonts w:eastAsia="Arial Unicode MS" w:cs="Times New Roman"/>
                <w:szCs w:val="24"/>
              </w:rPr>
              <w:t>.</w:t>
            </w:r>
            <w:r w:rsidRPr="008D6002">
              <w:rPr>
                <w:rFonts w:cs="Times New Roman"/>
              </w:rPr>
              <w:t xml:space="preserve"> </w:t>
            </w:r>
            <w:r w:rsidRPr="008D6002">
              <w:rPr>
                <w:rFonts w:eastAsia="Arial Unicode MS" w:cs="Times New Roman"/>
                <w:sz w:val="22"/>
              </w:rPr>
              <w:t>,</w:t>
            </w:r>
            <w:r>
              <w:rPr>
                <w:rFonts w:eastAsia="Arial Unicode MS" w:cs="Times New Roman"/>
                <w:sz w:val="22"/>
              </w:rPr>
              <w:t xml:space="preserve"> </w:t>
            </w:r>
            <w:r w:rsidRPr="008D6002">
              <w:rPr>
                <w:rFonts w:eastAsia="Arial Unicode MS" w:cs="Times New Roman"/>
                <w:sz w:val="22"/>
              </w:rPr>
              <w:t>mob.</w:t>
            </w:r>
            <w:r w:rsidRPr="008D6002">
              <w:rPr>
                <w:rFonts w:cs="Times New Roman"/>
                <w:sz w:val="22"/>
              </w:rPr>
              <w:t>29</w:t>
            </w:r>
            <w:r>
              <w:rPr>
                <w:rFonts w:cs="Times New Roman"/>
                <w:sz w:val="22"/>
              </w:rPr>
              <w:t>203135</w:t>
            </w:r>
          </w:p>
        </w:tc>
      </w:tr>
      <w:tr w:rsidR="00805000" w:rsidRPr="008D6002" w14:paraId="64E66FCE" w14:textId="77777777" w:rsidTr="005E1EBB">
        <w:tc>
          <w:tcPr>
            <w:tcW w:w="4026" w:type="dxa"/>
          </w:tcPr>
          <w:p w14:paraId="61567A28" w14:textId="77777777" w:rsidR="00805000" w:rsidRPr="008D6002" w:rsidRDefault="00805000" w:rsidP="005E1EBB">
            <w:pPr>
              <w:rPr>
                <w:rFonts w:cs="Times New Roman"/>
              </w:rPr>
            </w:pPr>
            <w:r w:rsidRPr="008D6002">
              <w:rPr>
                <w:rFonts w:cs="Times New Roman"/>
              </w:rPr>
              <w:t xml:space="preserve">grafiskais pielikums </w:t>
            </w:r>
          </w:p>
        </w:tc>
        <w:tc>
          <w:tcPr>
            <w:tcW w:w="5318" w:type="dxa"/>
            <w:gridSpan w:val="2"/>
          </w:tcPr>
          <w:p w14:paraId="080C8F69" w14:textId="14FBE4F9" w:rsidR="00805000" w:rsidRPr="008D6002" w:rsidRDefault="00805000" w:rsidP="00F47DF1">
            <w:pPr>
              <w:spacing w:line="20" w:lineRule="atLeast"/>
              <w:jc w:val="both"/>
              <w:rPr>
                <w:rFonts w:cs="Times New Roman"/>
              </w:rPr>
            </w:pPr>
            <w:r w:rsidRPr="006330F4">
              <w:rPr>
                <w:rFonts w:cs="Times New Roman"/>
              </w:rPr>
              <w:t>1.1.pielikum</w:t>
            </w:r>
            <w:r>
              <w:rPr>
                <w:rFonts w:cs="Times New Roman"/>
              </w:rPr>
              <w:t>s</w:t>
            </w:r>
            <w:r w:rsidRPr="006330F4">
              <w:rPr>
                <w:rFonts w:cs="Times New Roman"/>
              </w:rPr>
              <w:t xml:space="preserve"> (</w:t>
            </w:r>
            <w:r>
              <w:rPr>
                <w:rFonts w:eastAsia="Arial Unicode MS"/>
                <w:szCs w:val="24"/>
              </w:rPr>
              <w:t>z</w:t>
            </w:r>
            <w:r w:rsidRPr="00582E6D">
              <w:rPr>
                <w:rFonts w:eastAsia="Arial Unicode MS"/>
                <w:szCs w:val="24"/>
              </w:rPr>
              <w:t>emes vienība</w:t>
            </w:r>
            <w:r>
              <w:rPr>
                <w:rFonts w:eastAsia="Arial Unicode MS"/>
                <w:szCs w:val="24"/>
              </w:rPr>
              <w:t xml:space="preserve">s </w:t>
            </w:r>
            <w:r w:rsidRPr="006330F4">
              <w:rPr>
                <w:rFonts w:eastAsia="Arial Unicode MS"/>
                <w:szCs w:val="24"/>
              </w:rPr>
              <w:t xml:space="preserve">ar kadastra apzīmējumu </w:t>
            </w:r>
            <w:r>
              <w:rPr>
                <w:rFonts w:eastAsia="Arial Unicode MS"/>
                <w:szCs w:val="24"/>
              </w:rPr>
              <w:t xml:space="preserve">6876 002 0040 </w:t>
            </w:r>
            <w:r w:rsidRPr="006330F4">
              <w:rPr>
                <w:rFonts w:eastAsia="Arial Unicode MS"/>
                <w:szCs w:val="24"/>
              </w:rPr>
              <w:t>izvietojuma grafiskais attēlojums</w:t>
            </w:r>
            <w:r w:rsidRPr="006330F4">
              <w:rPr>
                <w:rFonts w:cs="Times New Roman"/>
              </w:rPr>
              <w:t xml:space="preserve"> </w:t>
            </w:r>
            <w:r>
              <w:rPr>
                <w:rFonts w:cs="Times New Roman"/>
              </w:rPr>
              <w:t>(nomas līguma</w:t>
            </w:r>
            <w:r w:rsidRPr="0099316D">
              <w:rPr>
                <w:rFonts w:cs="Times New Roman"/>
              </w:rPr>
              <w:t xml:space="preserve"> nr. ____ neatņemama sastāvdaļa </w:t>
            </w:r>
            <w:r w:rsidRPr="008D6002">
              <w:rPr>
                <w:rFonts w:cs="Times New Roman"/>
              </w:rPr>
              <w:t>)</w:t>
            </w:r>
          </w:p>
        </w:tc>
      </w:tr>
      <w:tr w:rsidR="00805000" w:rsidRPr="008D6002" w14:paraId="4D3D8478" w14:textId="77777777" w:rsidTr="005E1EBB">
        <w:tc>
          <w:tcPr>
            <w:tcW w:w="9344" w:type="dxa"/>
            <w:gridSpan w:val="3"/>
            <w:shd w:val="clear" w:color="auto" w:fill="F2F2F2" w:themeFill="background1" w:themeFillShade="F2"/>
          </w:tcPr>
          <w:p w14:paraId="775C28AB" w14:textId="77777777" w:rsidR="00805000" w:rsidRDefault="00805000" w:rsidP="005E1EBB">
            <w:pPr>
              <w:jc w:val="center"/>
              <w:rPr>
                <w:rFonts w:cs="Times New Roman"/>
                <w:b/>
              </w:rPr>
            </w:pPr>
            <w:r>
              <w:rPr>
                <w:rFonts w:cs="Times New Roman"/>
                <w:b/>
              </w:rPr>
              <w:lastRenderedPageBreak/>
              <w:t>Zemes vienība Nr.2.</w:t>
            </w:r>
          </w:p>
          <w:p w14:paraId="25912B79" w14:textId="77777777" w:rsidR="00805000" w:rsidRPr="008D6002" w:rsidRDefault="00805000" w:rsidP="005E1EBB">
            <w:pPr>
              <w:jc w:val="center"/>
              <w:rPr>
                <w:rFonts w:cs="Times New Roman"/>
              </w:rPr>
            </w:pPr>
            <w:r w:rsidRPr="008D6002">
              <w:rPr>
                <w:rFonts w:cs="Times New Roman"/>
                <w:b/>
              </w:rPr>
              <w:t xml:space="preserve">Zemes vienība ar kadastra apzīmējumu </w:t>
            </w:r>
            <w:r>
              <w:rPr>
                <w:rFonts w:cs="Times New Roman"/>
                <w:b/>
              </w:rPr>
              <w:t>6876 002 0202</w:t>
            </w:r>
          </w:p>
        </w:tc>
      </w:tr>
      <w:tr w:rsidR="00805000" w:rsidRPr="008D6002" w14:paraId="489F4529" w14:textId="77777777" w:rsidTr="005E1EBB">
        <w:tc>
          <w:tcPr>
            <w:tcW w:w="4443" w:type="dxa"/>
            <w:gridSpan w:val="2"/>
          </w:tcPr>
          <w:p w14:paraId="4C0FBC52" w14:textId="77777777" w:rsidR="00805000" w:rsidRPr="008D6002" w:rsidRDefault="00805000" w:rsidP="005E1EBB">
            <w:pPr>
              <w:rPr>
                <w:rFonts w:cs="Times New Roman"/>
              </w:rPr>
            </w:pPr>
          </w:p>
        </w:tc>
        <w:tc>
          <w:tcPr>
            <w:tcW w:w="4901" w:type="dxa"/>
          </w:tcPr>
          <w:p w14:paraId="12B86FA2" w14:textId="77777777" w:rsidR="00805000" w:rsidRPr="008D6002" w:rsidRDefault="00805000" w:rsidP="005E1EBB">
            <w:pPr>
              <w:rPr>
                <w:rFonts w:cs="Times New Roman"/>
              </w:rPr>
            </w:pPr>
          </w:p>
        </w:tc>
      </w:tr>
      <w:tr w:rsidR="00805000" w:rsidRPr="008D6002" w14:paraId="7A713823" w14:textId="77777777" w:rsidTr="005E1EBB">
        <w:tc>
          <w:tcPr>
            <w:tcW w:w="4443" w:type="dxa"/>
            <w:gridSpan w:val="2"/>
          </w:tcPr>
          <w:p w14:paraId="212D0F49" w14:textId="77777777" w:rsidR="00805000" w:rsidRPr="008D6002" w:rsidRDefault="00805000" w:rsidP="005E1EBB">
            <w:pPr>
              <w:rPr>
                <w:rFonts w:cs="Times New Roman"/>
              </w:rPr>
            </w:pPr>
            <w:r w:rsidRPr="008D6002">
              <w:rPr>
                <w:rFonts w:cs="Times New Roman"/>
              </w:rPr>
              <w:t>Izsoles veids</w:t>
            </w:r>
          </w:p>
        </w:tc>
        <w:tc>
          <w:tcPr>
            <w:tcW w:w="4901" w:type="dxa"/>
          </w:tcPr>
          <w:p w14:paraId="58B031BE" w14:textId="77777777" w:rsidR="00805000" w:rsidRPr="004776AE" w:rsidRDefault="00805000" w:rsidP="005E1EBB">
            <w:pPr>
              <w:rPr>
                <w:rFonts w:cs="Times New Roman"/>
                <w:color w:val="FF0000"/>
              </w:rPr>
            </w:pPr>
            <w:r w:rsidRPr="008D6002">
              <w:rPr>
                <w:rFonts w:cs="Times New Roman"/>
              </w:rPr>
              <w:t>mutiska</w:t>
            </w:r>
          </w:p>
        </w:tc>
      </w:tr>
      <w:tr w:rsidR="00805000" w:rsidRPr="008D6002" w14:paraId="6709C45A" w14:textId="77777777" w:rsidTr="005E1EBB">
        <w:tc>
          <w:tcPr>
            <w:tcW w:w="4443" w:type="dxa"/>
            <w:gridSpan w:val="2"/>
          </w:tcPr>
          <w:p w14:paraId="6483890E" w14:textId="77777777" w:rsidR="00805000" w:rsidRPr="008D6002" w:rsidRDefault="00805000" w:rsidP="005E1EBB">
            <w:pPr>
              <w:rPr>
                <w:rFonts w:cs="Times New Roman"/>
              </w:rPr>
            </w:pPr>
            <w:r w:rsidRPr="008D6002">
              <w:rPr>
                <w:rFonts w:cs="Times New Roman"/>
              </w:rPr>
              <w:t>Izsoles objekts</w:t>
            </w:r>
          </w:p>
        </w:tc>
        <w:tc>
          <w:tcPr>
            <w:tcW w:w="4901" w:type="dxa"/>
          </w:tcPr>
          <w:p w14:paraId="252DBF1F" w14:textId="77777777" w:rsidR="00805000" w:rsidRPr="004776AE" w:rsidRDefault="00805000" w:rsidP="005E1EBB">
            <w:pPr>
              <w:rPr>
                <w:rFonts w:cs="Times New Roman"/>
                <w:color w:val="FF0000"/>
              </w:rPr>
            </w:pPr>
            <w:r>
              <w:rPr>
                <w:rFonts w:cs="Times New Roman"/>
              </w:rPr>
              <w:t>n</w:t>
            </w:r>
            <w:r w:rsidRPr="008D6002">
              <w:rPr>
                <w:rFonts w:cs="Times New Roman"/>
              </w:rPr>
              <w:t>eapbūvētas zemes nomas tiesības</w:t>
            </w:r>
          </w:p>
        </w:tc>
      </w:tr>
      <w:tr w:rsidR="00805000" w:rsidRPr="008D6002" w14:paraId="0818959D" w14:textId="77777777" w:rsidTr="005E1EBB">
        <w:tc>
          <w:tcPr>
            <w:tcW w:w="4443" w:type="dxa"/>
            <w:gridSpan w:val="2"/>
          </w:tcPr>
          <w:p w14:paraId="7CBEA475" w14:textId="77777777" w:rsidR="00805000" w:rsidRPr="008D6002" w:rsidRDefault="00805000" w:rsidP="005E1EBB">
            <w:pPr>
              <w:rPr>
                <w:rFonts w:cs="Times New Roman"/>
              </w:rPr>
            </w:pPr>
            <w:r w:rsidRPr="008D6002">
              <w:rPr>
                <w:rFonts w:cs="Times New Roman"/>
              </w:rPr>
              <w:t>Zemes vienības statuss</w:t>
            </w:r>
          </w:p>
        </w:tc>
        <w:tc>
          <w:tcPr>
            <w:tcW w:w="4901" w:type="dxa"/>
          </w:tcPr>
          <w:p w14:paraId="38B80EB2" w14:textId="77777777" w:rsidR="00805000" w:rsidRPr="004776AE" w:rsidRDefault="00805000" w:rsidP="005E1EBB">
            <w:pPr>
              <w:rPr>
                <w:rFonts w:cs="Times New Roman"/>
                <w:color w:val="FF0000"/>
              </w:rPr>
            </w:pPr>
            <w:r w:rsidRPr="008D6002">
              <w:rPr>
                <w:rFonts w:cs="Times New Roman"/>
              </w:rPr>
              <w:t>rezerves zemes fonds</w:t>
            </w:r>
          </w:p>
        </w:tc>
      </w:tr>
      <w:tr w:rsidR="00805000" w:rsidRPr="008D6002" w14:paraId="13D33F78" w14:textId="77777777" w:rsidTr="005E1EBB">
        <w:tc>
          <w:tcPr>
            <w:tcW w:w="4443" w:type="dxa"/>
            <w:gridSpan w:val="2"/>
          </w:tcPr>
          <w:p w14:paraId="32305E6F" w14:textId="77777777" w:rsidR="00805000" w:rsidRPr="008D6002" w:rsidRDefault="00805000" w:rsidP="005E1EBB">
            <w:pPr>
              <w:rPr>
                <w:rFonts w:cs="Times New Roman"/>
              </w:rPr>
            </w:pPr>
            <w:r w:rsidRPr="008D6002">
              <w:rPr>
                <w:rFonts w:cs="Times New Roman"/>
              </w:rPr>
              <w:t>Administratīvā teritorija</w:t>
            </w:r>
          </w:p>
        </w:tc>
        <w:tc>
          <w:tcPr>
            <w:tcW w:w="4901" w:type="dxa"/>
          </w:tcPr>
          <w:p w14:paraId="04A39D39" w14:textId="77777777" w:rsidR="00805000" w:rsidRPr="004776AE" w:rsidRDefault="00805000" w:rsidP="005E1EBB">
            <w:pPr>
              <w:rPr>
                <w:rFonts w:cs="Times New Roman"/>
                <w:color w:val="FF0000"/>
              </w:rPr>
            </w:pPr>
            <w:r w:rsidRPr="006C421B">
              <w:rPr>
                <w:rFonts w:cs="Times New Roman"/>
              </w:rPr>
              <w:t xml:space="preserve">Nautrēnu </w:t>
            </w:r>
            <w:r>
              <w:rPr>
                <w:rFonts w:cs="Times New Roman"/>
              </w:rPr>
              <w:t>pagasts</w:t>
            </w:r>
          </w:p>
        </w:tc>
      </w:tr>
      <w:tr w:rsidR="00805000" w:rsidRPr="008D6002" w14:paraId="54F312A2" w14:textId="77777777" w:rsidTr="005E1EBB">
        <w:tc>
          <w:tcPr>
            <w:tcW w:w="4443" w:type="dxa"/>
            <w:gridSpan w:val="2"/>
          </w:tcPr>
          <w:p w14:paraId="2A369511" w14:textId="77777777" w:rsidR="00805000" w:rsidRPr="008D6002" w:rsidRDefault="00805000" w:rsidP="005E1EBB">
            <w:pPr>
              <w:rPr>
                <w:rFonts w:cs="Times New Roman"/>
              </w:rPr>
            </w:pPr>
            <w:r w:rsidRPr="008D6002">
              <w:rPr>
                <w:rFonts w:cs="Times New Roman"/>
              </w:rPr>
              <w:t xml:space="preserve">Zemes vienības atrašanās vieta </w:t>
            </w:r>
          </w:p>
        </w:tc>
        <w:tc>
          <w:tcPr>
            <w:tcW w:w="4901" w:type="dxa"/>
          </w:tcPr>
          <w:p w14:paraId="0B01890B" w14:textId="77777777" w:rsidR="00805000" w:rsidRPr="004776AE" w:rsidRDefault="00805000" w:rsidP="005E1EBB">
            <w:pPr>
              <w:rPr>
                <w:rFonts w:cs="Times New Roman"/>
                <w:color w:val="FF0000"/>
              </w:rPr>
            </w:pPr>
            <w:r w:rsidRPr="008D6002">
              <w:rPr>
                <w:rFonts w:cs="Times New Roman"/>
              </w:rPr>
              <w:t>“</w:t>
            </w:r>
            <w:r>
              <w:rPr>
                <w:rFonts w:cs="Times New Roman"/>
              </w:rPr>
              <w:t>Gleizdova</w:t>
            </w:r>
            <w:r w:rsidRPr="008D6002">
              <w:rPr>
                <w:rFonts w:cs="Times New Roman"/>
              </w:rPr>
              <w:t xml:space="preserve">”, </w:t>
            </w:r>
            <w:r>
              <w:rPr>
                <w:rFonts w:cs="Times New Roman"/>
              </w:rPr>
              <w:t>Nautrēnu</w:t>
            </w:r>
            <w:r w:rsidRPr="008D6002">
              <w:rPr>
                <w:rFonts w:cs="Times New Roman"/>
              </w:rPr>
              <w:t xml:space="preserve"> pagasts, Rēzeknes novads, LV – 46</w:t>
            </w:r>
            <w:r>
              <w:rPr>
                <w:rFonts w:cs="Times New Roman"/>
              </w:rPr>
              <w:t>5</w:t>
            </w:r>
            <w:r w:rsidRPr="008D6002">
              <w:rPr>
                <w:rFonts w:cs="Times New Roman"/>
              </w:rPr>
              <w:t>2</w:t>
            </w:r>
          </w:p>
        </w:tc>
      </w:tr>
      <w:tr w:rsidR="00805000" w:rsidRPr="008D6002" w14:paraId="2F5CDBED" w14:textId="77777777" w:rsidTr="005E1EBB">
        <w:tc>
          <w:tcPr>
            <w:tcW w:w="4443" w:type="dxa"/>
            <w:gridSpan w:val="2"/>
          </w:tcPr>
          <w:p w14:paraId="0C1EAE11" w14:textId="77777777" w:rsidR="00805000" w:rsidRPr="008D6002" w:rsidRDefault="00805000" w:rsidP="005E1EBB">
            <w:pPr>
              <w:rPr>
                <w:rFonts w:cs="Times New Roman"/>
              </w:rPr>
            </w:pPr>
            <w:r w:rsidRPr="008D6002">
              <w:rPr>
                <w:rFonts w:cs="Times New Roman"/>
              </w:rPr>
              <w:t>Iznomājamā platība / ha</w:t>
            </w:r>
          </w:p>
        </w:tc>
        <w:tc>
          <w:tcPr>
            <w:tcW w:w="4901" w:type="dxa"/>
          </w:tcPr>
          <w:p w14:paraId="10087428" w14:textId="77777777" w:rsidR="00805000" w:rsidRPr="004776AE" w:rsidRDefault="00805000" w:rsidP="005E1EBB">
            <w:pPr>
              <w:rPr>
                <w:rFonts w:cs="Times New Roman"/>
                <w:color w:val="FF0000"/>
              </w:rPr>
            </w:pPr>
            <w:r w:rsidRPr="00136D59">
              <w:rPr>
                <w:rFonts w:cs="Times New Roman"/>
              </w:rPr>
              <w:t>3,25</w:t>
            </w:r>
          </w:p>
        </w:tc>
      </w:tr>
      <w:tr w:rsidR="00805000" w:rsidRPr="008D6002" w14:paraId="4A61B9A8" w14:textId="77777777" w:rsidTr="005E1EBB">
        <w:tc>
          <w:tcPr>
            <w:tcW w:w="4443" w:type="dxa"/>
            <w:gridSpan w:val="2"/>
          </w:tcPr>
          <w:p w14:paraId="186DF22F" w14:textId="77777777" w:rsidR="00805000" w:rsidRPr="008D6002" w:rsidRDefault="00805000" w:rsidP="005E1EBB">
            <w:pPr>
              <w:rPr>
                <w:rFonts w:cs="Times New Roman"/>
              </w:rPr>
            </w:pPr>
            <w:r w:rsidRPr="008D6002">
              <w:rPr>
                <w:rFonts w:cs="Times New Roman"/>
              </w:rPr>
              <w:t>Zemes vienība uzmērīta</w:t>
            </w:r>
          </w:p>
        </w:tc>
        <w:tc>
          <w:tcPr>
            <w:tcW w:w="4901" w:type="dxa"/>
          </w:tcPr>
          <w:p w14:paraId="4CF0BBCE" w14:textId="77777777" w:rsidR="00805000" w:rsidRPr="00136D59" w:rsidRDefault="00805000" w:rsidP="005E1EBB">
            <w:pPr>
              <w:rPr>
                <w:rFonts w:cs="Times New Roman"/>
              </w:rPr>
            </w:pPr>
            <w:r w:rsidRPr="00136D59">
              <w:rPr>
                <w:rFonts w:cs="Times New Roman"/>
              </w:rPr>
              <w:t>nē</w:t>
            </w:r>
          </w:p>
        </w:tc>
      </w:tr>
      <w:tr w:rsidR="00805000" w:rsidRPr="008D6002" w14:paraId="7C36DAA4" w14:textId="77777777" w:rsidTr="005E1EBB">
        <w:tc>
          <w:tcPr>
            <w:tcW w:w="4443" w:type="dxa"/>
            <w:gridSpan w:val="2"/>
          </w:tcPr>
          <w:p w14:paraId="221C4A7C" w14:textId="77777777" w:rsidR="00805000" w:rsidRPr="008D6002" w:rsidRDefault="00805000" w:rsidP="005E1EBB">
            <w:pPr>
              <w:rPr>
                <w:rFonts w:cs="Times New Roman"/>
              </w:rPr>
            </w:pPr>
            <w:r w:rsidRPr="008D6002">
              <w:rPr>
                <w:rFonts w:cs="Times New Roman"/>
              </w:rPr>
              <w:t>Zemes vienība ierakstīta zemesgrāmatā</w:t>
            </w:r>
          </w:p>
        </w:tc>
        <w:tc>
          <w:tcPr>
            <w:tcW w:w="4901" w:type="dxa"/>
          </w:tcPr>
          <w:p w14:paraId="32623277" w14:textId="77777777" w:rsidR="00805000" w:rsidRPr="00136D59" w:rsidRDefault="00805000" w:rsidP="005E1EBB">
            <w:pPr>
              <w:rPr>
                <w:rFonts w:cs="Times New Roman"/>
              </w:rPr>
            </w:pPr>
            <w:r w:rsidRPr="00136D59">
              <w:rPr>
                <w:rFonts w:cs="Times New Roman"/>
              </w:rPr>
              <w:t>nē</w:t>
            </w:r>
          </w:p>
        </w:tc>
      </w:tr>
      <w:tr w:rsidR="00805000" w:rsidRPr="008D6002" w14:paraId="23F0FD15" w14:textId="77777777" w:rsidTr="005E1EBB">
        <w:tc>
          <w:tcPr>
            <w:tcW w:w="4443" w:type="dxa"/>
            <w:gridSpan w:val="2"/>
          </w:tcPr>
          <w:p w14:paraId="5F6EB67E" w14:textId="77777777" w:rsidR="00805000" w:rsidRPr="008D6002" w:rsidRDefault="00805000" w:rsidP="005E1EBB">
            <w:pPr>
              <w:rPr>
                <w:rFonts w:cs="Times New Roman"/>
              </w:rPr>
            </w:pPr>
            <w:r w:rsidRPr="008D6002">
              <w:rPr>
                <w:rFonts w:cs="Times New Roman"/>
              </w:rPr>
              <w:t>Kadastrā reģistrētais lietošanas mērķis</w:t>
            </w:r>
          </w:p>
        </w:tc>
        <w:tc>
          <w:tcPr>
            <w:tcW w:w="4901" w:type="dxa"/>
          </w:tcPr>
          <w:p w14:paraId="355BF5C9" w14:textId="77777777" w:rsidR="00805000" w:rsidRPr="004776AE" w:rsidRDefault="00805000" w:rsidP="005E1EBB">
            <w:pPr>
              <w:rPr>
                <w:rFonts w:cs="Times New Roman"/>
                <w:color w:val="FF0000"/>
              </w:rPr>
            </w:pPr>
            <w:r w:rsidRPr="008D6002">
              <w:rPr>
                <w:rFonts w:cs="Times New Roman"/>
              </w:rPr>
              <w:t>zeme, uz kuras galvenā saimnieciskā darbība ir lauksaimniecība, kods 0101</w:t>
            </w:r>
          </w:p>
        </w:tc>
      </w:tr>
      <w:tr w:rsidR="00805000" w:rsidRPr="008D6002" w14:paraId="1B3B759E" w14:textId="77777777" w:rsidTr="005E1EBB">
        <w:tc>
          <w:tcPr>
            <w:tcW w:w="4443" w:type="dxa"/>
            <w:gridSpan w:val="2"/>
          </w:tcPr>
          <w:p w14:paraId="6F29D908" w14:textId="77777777" w:rsidR="00805000" w:rsidRPr="008D6002" w:rsidRDefault="00805000" w:rsidP="005E1EBB">
            <w:pPr>
              <w:rPr>
                <w:rFonts w:cs="Times New Roman"/>
              </w:rPr>
            </w:pPr>
            <w:r w:rsidRPr="008D6002">
              <w:rPr>
                <w:rFonts w:cs="Times New Roman"/>
              </w:rPr>
              <w:t>Iznomāšanas mērķis</w:t>
            </w:r>
          </w:p>
        </w:tc>
        <w:tc>
          <w:tcPr>
            <w:tcW w:w="4901" w:type="dxa"/>
          </w:tcPr>
          <w:p w14:paraId="3377EFE8" w14:textId="6227468B" w:rsidR="00805000" w:rsidRPr="004776AE" w:rsidRDefault="00675015" w:rsidP="00675015">
            <w:pPr>
              <w:rPr>
                <w:rFonts w:cs="Times New Roman"/>
                <w:color w:val="FF0000"/>
              </w:rPr>
            </w:pPr>
            <w:r>
              <w:rPr>
                <w:rFonts w:cs="Times New Roman"/>
              </w:rPr>
              <w:t>l</w:t>
            </w:r>
            <w:r w:rsidR="00805000" w:rsidRPr="004D20AD">
              <w:rPr>
                <w:rFonts w:cs="Times New Roman"/>
              </w:rPr>
              <w:t>auksaimniec</w:t>
            </w:r>
            <w:r>
              <w:rPr>
                <w:rFonts w:cs="Times New Roman"/>
              </w:rPr>
              <w:t>i</w:t>
            </w:r>
            <w:r w:rsidR="00805000" w:rsidRPr="004D20AD">
              <w:rPr>
                <w:rFonts w:cs="Times New Roman"/>
              </w:rPr>
              <w:t>skās ražošanas vajadzībām</w:t>
            </w:r>
          </w:p>
        </w:tc>
      </w:tr>
      <w:tr w:rsidR="00805000" w:rsidRPr="008D6002" w14:paraId="4526755F" w14:textId="77777777" w:rsidTr="005E1EBB">
        <w:tc>
          <w:tcPr>
            <w:tcW w:w="4443" w:type="dxa"/>
            <w:gridSpan w:val="2"/>
          </w:tcPr>
          <w:p w14:paraId="531BFC2C" w14:textId="77777777" w:rsidR="00805000" w:rsidRPr="008D6002" w:rsidRDefault="00805000" w:rsidP="005E1EBB">
            <w:pPr>
              <w:rPr>
                <w:rFonts w:cs="Times New Roman"/>
              </w:rPr>
            </w:pPr>
            <w:r w:rsidRPr="008D6002">
              <w:rPr>
                <w:rFonts w:cs="Times New Roman"/>
              </w:rPr>
              <w:t>Konstatēti apgrūtinājumi</w:t>
            </w:r>
          </w:p>
        </w:tc>
        <w:tc>
          <w:tcPr>
            <w:tcW w:w="4901" w:type="dxa"/>
          </w:tcPr>
          <w:p w14:paraId="73A612A7" w14:textId="77777777" w:rsidR="00805000" w:rsidRPr="004776AE" w:rsidRDefault="00805000" w:rsidP="005E1EBB">
            <w:pPr>
              <w:rPr>
                <w:rFonts w:cs="Times New Roman"/>
                <w:color w:val="FF0000"/>
              </w:rPr>
            </w:pPr>
            <w:r w:rsidRPr="00805000">
              <w:rPr>
                <w:rFonts w:cs="Times New Roman"/>
              </w:rPr>
              <w:t>nav</w:t>
            </w:r>
          </w:p>
        </w:tc>
      </w:tr>
      <w:tr w:rsidR="00805000" w:rsidRPr="008D6002" w14:paraId="72824DB0" w14:textId="77777777" w:rsidTr="005E1EBB">
        <w:tc>
          <w:tcPr>
            <w:tcW w:w="4443" w:type="dxa"/>
            <w:gridSpan w:val="2"/>
          </w:tcPr>
          <w:p w14:paraId="6F719C25" w14:textId="77777777" w:rsidR="00805000" w:rsidRPr="008D6002" w:rsidRDefault="00805000" w:rsidP="005E1EBB">
            <w:pPr>
              <w:rPr>
                <w:rFonts w:cs="Times New Roman"/>
              </w:rPr>
            </w:pPr>
            <w:r w:rsidRPr="008D6002">
              <w:rPr>
                <w:rFonts w:cs="Times New Roman"/>
              </w:rPr>
              <w:t>Citi nosacījumi</w:t>
            </w:r>
          </w:p>
        </w:tc>
        <w:tc>
          <w:tcPr>
            <w:tcW w:w="4901" w:type="dxa"/>
          </w:tcPr>
          <w:p w14:paraId="74802116" w14:textId="77777777" w:rsidR="00805000" w:rsidRPr="004776AE" w:rsidRDefault="00805000" w:rsidP="005E1EBB">
            <w:pPr>
              <w:rPr>
                <w:rFonts w:cs="Times New Roman"/>
                <w:color w:val="FF0000"/>
              </w:rPr>
            </w:pPr>
            <w:r w:rsidRPr="008D6002">
              <w:rPr>
                <w:rFonts w:cs="Times New Roman"/>
              </w:rPr>
              <w:t>apbūve un apakšnoma nav atļauta, papildus nomas maksai ir maksājams nekustamā īpašuma nodoklis</w:t>
            </w:r>
          </w:p>
        </w:tc>
      </w:tr>
      <w:tr w:rsidR="00805000" w:rsidRPr="008D6002" w14:paraId="76AA62C0" w14:textId="77777777" w:rsidTr="005E1EBB">
        <w:tc>
          <w:tcPr>
            <w:tcW w:w="4443" w:type="dxa"/>
            <w:gridSpan w:val="2"/>
          </w:tcPr>
          <w:p w14:paraId="0BEB4D28" w14:textId="77777777" w:rsidR="00805000" w:rsidRPr="008D6002" w:rsidRDefault="00805000" w:rsidP="005E1EBB">
            <w:pPr>
              <w:rPr>
                <w:rFonts w:cs="Times New Roman"/>
              </w:rPr>
            </w:pPr>
            <w:r w:rsidRPr="008D6002">
              <w:rPr>
                <w:rFonts w:cs="Times New Roman"/>
              </w:rPr>
              <w:t>Cita informācija</w:t>
            </w:r>
          </w:p>
        </w:tc>
        <w:tc>
          <w:tcPr>
            <w:tcW w:w="4901" w:type="dxa"/>
          </w:tcPr>
          <w:p w14:paraId="3C49CF81" w14:textId="33F93700" w:rsidR="00805000" w:rsidRPr="0063400E" w:rsidRDefault="00675015" w:rsidP="0063400E">
            <w:pPr>
              <w:autoSpaceDE w:val="0"/>
              <w:autoSpaceDN w:val="0"/>
              <w:adjustRightInd w:val="0"/>
              <w:rPr>
                <w:rFonts w:cs="Times New Roman"/>
                <w:szCs w:val="24"/>
              </w:rPr>
            </w:pPr>
            <w:r>
              <w:rPr>
                <w:rFonts w:ascii="Arial" w:hAnsi="Arial" w:cs="Arial"/>
                <w:sz w:val="20"/>
                <w:szCs w:val="20"/>
              </w:rPr>
              <w:t>z</w:t>
            </w:r>
            <w:r w:rsidR="00805000" w:rsidRPr="00AE0F54">
              <w:rPr>
                <w:rFonts w:cs="Times New Roman"/>
                <w:szCs w:val="24"/>
              </w:rPr>
              <w:t xml:space="preserve">emes gabals ir </w:t>
            </w:r>
            <w:r w:rsidR="00805000">
              <w:rPr>
                <w:rFonts w:cs="Times New Roman"/>
                <w:szCs w:val="24"/>
              </w:rPr>
              <w:t>taisnstūris ar lī</w:t>
            </w:r>
            <w:r w:rsidR="00805000" w:rsidRPr="00AE0F54">
              <w:rPr>
                <w:rFonts w:cs="Times New Roman"/>
                <w:szCs w:val="24"/>
              </w:rPr>
              <w:t xml:space="preserve">dzenu reljefu, augsnes tips </w:t>
            </w:r>
            <w:r w:rsidR="00805000">
              <w:rPr>
                <w:rFonts w:cs="Times New Roman"/>
                <w:szCs w:val="24"/>
              </w:rPr>
              <w:t>kūdra</w:t>
            </w:r>
            <w:r w:rsidR="00BC521F">
              <w:rPr>
                <w:rFonts w:cs="Times New Roman"/>
                <w:szCs w:val="24"/>
              </w:rPr>
              <w:t xml:space="preserve">, zemes izmantošanai </w:t>
            </w:r>
            <w:r w:rsidR="00805000" w:rsidRPr="00AE0F54">
              <w:rPr>
                <w:rFonts w:cs="Times New Roman"/>
                <w:szCs w:val="24"/>
              </w:rPr>
              <w:t xml:space="preserve"> </w:t>
            </w:r>
            <w:r w:rsidR="00BC521F">
              <w:rPr>
                <w:rFonts w:cs="Times New Roman"/>
                <w:szCs w:val="24"/>
              </w:rPr>
              <w:t xml:space="preserve">lauksaimniecībā nav nepieciešami papildus ieguldījumi, </w:t>
            </w:r>
            <w:r w:rsidR="0063400E">
              <w:rPr>
                <w:rFonts w:cs="Times New Roman"/>
                <w:szCs w:val="24"/>
              </w:rPr>
              <w:t>m</w:t>
            </w:r>
            <w:r w:rsidR="00805000" w:rsidRPr="00AE0F54">
              <w:rPr>
                <w:rFonts w:cs="Times New Roman"/>
                <w:szCs w:val="24"/>
              </w:rPr>
              <w:t>elior</w:t>
            </w:r>
            <w:r w:rsidR="00805000">
              <w:rPr>
                <w:rFonts w:cs="Times New Roman"/>
                <w:szCs w:val="24"/>
              </w:rPr>
              <w:t>ā</w:t>
            </w:r>
            <w:r w:rsidR="00805000" w:rsidRPr="00AE0F54">
              <w:rPr>
                <w:rFonts w:cs="Times New Roman"/>
                <w:szCs w:val="24"/>
              </w:rPr>
              <w:t>cijas sist</w:t>
            </w:r>
            <w:r w:rsidR="00805000">
              <w:rPr>
                <w:rFonts w:cs="Times New Roman"/>
                <w:szCs w:val="24"/>
              </w:rPr>
              <w:t>ē</w:t>
            </w:r>
            <w:r w:rsidR="00805000" w:rsidRPr="00AE0F54">
              <w:rPr>
                <w:rFonts w:cs="Times New Roman"/>
                <w:szCs w:val="24"/>
              </w:rPr>
              <w:t>ma -v</w:t>
            </w:r>
            <w:r w:rsidR="00805000">
              <w:rPr>
                <w:rFonts w:cs="Times New Roman"/>
                <w:szCs w:val="24"/>
              </w:rPr>
              <w:t>aļējie grāvji</w:t>
            </w:r>
            <w:r w:rsidR="00805000" w:rsidRPr="00AE0F54">
              <w:rPr>
                <w:rFonts w:cs="Times New Roman"/>
                <w:szCs w:val="24"/>
              </w:rPr>
              <w:t xml:space="preserve">, </w:t>
            </w:r>
            <w:r w:rsidR="0063400E">
              <w:rPr>
                <w:rFonts w:cs="Times New Roman"/>
                <w:szCs w:val="24"/>
              </w:rPr>
              <w:t>v</w:t>
            </w:r>
            <w:r w:rsidR="00805000" w:rsidRPr="00AE0F54">
              <w:rPr>
                <w:rFonts w:cs="Times New Roman"/>
                <w:szCs w:val="24"/>
              </w:rPr>
              <w:t>isa zemes vien</w:t>
            </w:r>
            <w:r w:rsidR="00805000">
              <w:rPr>
                <w:rFonts w:cs="Times New Roman"/>
                <w:szCs w:val="24"/>
              </w:rPr>
              <w:t>ī</w:t>
            </w:r>
            <w:r w:rsidR="00805000" w:rsidRPr="00AE0F54">
              <w:rPr>
                <w:rFonts w:cs="Times New Roman"/>
                <w:szCs w:val="24"/>
              </w:rPr>
              <w:t>ba</w:t>
            </w:r>
            <w:r w:rsidR="0063400E">
              <w:rPr>
                <w:rFonts w:cs="Times New Roman"/>
                <w:szCs w:val="24"/>
              </w:rPr>
              <w:t>s platība</w:t>
            </w:r>
            <w:r w:rsidR="00805000" w:rsidRPr="00AE0F54">
              <w:rPr>
                <w:rFonts w:cs="Times New Roman"/>
                <w:szCs w:val="24"/>
              </w:rPr>
              <w:t xml:space="preserve"> ir izmantojama lauksa</w:t>
            </w:r>
            <w:r w:rsidR="00805000">
              <w:rPr>
                <w:rFonts w:cs="Times New Roman"/>
                <w:szCs w:val="24"/>
              </w:rPr>
              <w:t>imnieciskajai</w:t>
            </w:r>
            <w:r w:rsidR="0063400E">
              <w:rPr>
                <w:rFonts w:cs="Times New Roman"/>
                <w:szCs w:val="24"/>
              </w:rPr>
              <w:t xml:space="preserve"> izmantošanai, piekļ</w:t>
            </w:r>
            <w:r w:rsidR="005310EB">
              <w:rPr>
                <w:rFonts w:cs="Times New Roman"/>
              </w:rPr>
              <w:t>uve no valsts ceļa pa ceļa servitūtu</w:t>
            </w:r>
          </w:p>
        </w:tc>
      </w:tr>
      <w:tr w:rsidR="00805000" w:rsidRPr="008D6002" w14:paraId="695E26F4" w14:textId="77777777" w:rsidTr="005E1EBB">
        <w:tc>
          <w:tcPr>
            <w:tcW w:w="4443" w:type="dxa"/>
            <w:gridSpan w:val="2"/>
          </w:tcPr>
          <w:p w14:paraId="019B4642" w14:textId="77777777" w:rsidR="00805000" w:rsidRPr="008D6002" w:rsidRDefault="00805000" w:rsidP="005E1EBB">
            <w:pPr>
              <w:rPr>
                <w:rFonts w:cs="Times New Roman"/>
              </w:rPr>
            </w:pPr>
            <w:r w:rsidRPr="008D6002">
              <w:rPr>
                <w:rFonts w:cs="Times New Roman"/>
              </w:rPr>
              <w:t>Nomas līguma termiņš</w:t>
            </w:r>
          </w:p>
        </w:tc>
        <w:tc>
          <w:tcPr>
            <w:tcW w:w="4901" w:type="dxa"/>
          </w:tcPr>
          <w:p w14:paraId="3CE2F1AC" w14:textId="77777777" w:rsidR="00805000" w:rsidRPr="00805000" w:rsidRDefault="00805000" w:rsidP="005E1EBB">
            <w:pPr>
              <w:rPr>
                <w:rFonts w:cs="Times New Roman"/>
              </w:rPr>
            </w:pPr>
            <w:r w:rsidRPr="00805000">
              <w:rPr>
                <w:rFonts w:cs="Times New Roman"/>
              </w:rPr>
              <w:t>12 gadi</w:t>
            </w:r>
          </w:p>
        </w:tc>
      </w:tr>
      <w:tr w:rsidR="00805000" w:rsidRPr="008D6002" w14:paraId="07949E43" w14:textId="77777777" w:rsidTr="005E1EBB">
        <w:tc>
          <w:tcPr>
            <w:tcW w:w="4443" w:type="dxa"/>
            <w:gridSpan w:val="2"/>
          </w:tcPr>
          <w:p w14:paraId="5C095148" w14:textId="77777777" w:rsidR="00805000" w:rsidRPr="008D6002" w:rsidRDefault="00805000" w:rsidP="005E1EBB">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4901" w:type="dxa"/>
          </w:tcPr>
          <w:p w14:paraId="6C800D8C" w14:textId="77777777" w:rsidR="00805000" w:rsidRPr="00805000" w:rsidRDefault="00805000" w:rsidP="005E1EBB">
            <w:pPr>
              <w:rPr>
                <w:rFonts w:cs="Times New Roman"/>
              </w:rPr>
            </w:pPr>
            <w:r w:rsidRPr="00805000">
              <w:rPr>
                <w:rFonts w:cs="Times New Roman"/>
              </w:rPr>
              <w:t>74</w:t>
            </w:r>
          </w:p>
        </w:tc>
      </w:tr>
      <w:tr w:rsidR="00805000" w:rsidRPr="008D6002" w14:paraId="12321510" w14:textId="77777777" w:rsidTr="005E1EBB">
        <w:tc>
          <w:tcPr>
            <w:tcW w:w="4443" w:type="dxa"/>
            <w:gridSpan w:val="2"/>
          </w:tcPr>
          <w:p w14:paraId="6B88211E" w14:textId="77777777" w:rsidR="00805000" w:rsidRPr="008D6002" w:rsidRDefault="00805000" w:rsidP="005E1EBB">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4901" w:type="dxa"/>
          </w:tcPr>
          <w:p w14:paraId="606B5F40" w14:textId="77777777" w:rsidR="00805000" w:rsidRPr="00805000" w:rsidRDefault="00805000" w:rsidP="005E1EBB">
            <w:pPr>
              <w:rPr>
                <w:rFonts w:cs="Times New Roman"/>
              </w:rPr>
            </w:pPr>
            <w:r w:rsidRPr="00805000">
              <w:rPr>
                <w:rFonts w:cs="Times New Roman"/>
              </w:rPr>
              <w:t>7</w:t>
            </w:r>
          </w:p>
        </w:tc>
      </w:tr>
      <w:tr w:rsidR="00805000" w:rsidRPr="008D6002" w14:paraId="25F7D145" w14:textId="77777777" w:rsidTr="005E1EBB">
        <w:tc>
          <w:tcPr>
            <w:tcW w:w="4443" w:type="dxa"/>
            <w:gridSpan w:val="2"/>
          </w:tcPr>
          <w:p w14:paraId="265EAF20" w14:textId="77777777" w:rsidR="00805000" w:rsidRPr="008D6002" w:rsidRDefault="00805000" w:rsidP="005E1EBB">
            <w:pPr>
              <w:rPr>
                <w:rFonts w:cs="Times New Roman"/>
              </w:rPr>
            </w:pPr>
            <w:r w:rsidRPr="008D6002">
              <w:rPr>
                <w:rFonts w:cs="Times New Roman"/>
              </w:rPr>
              <w:t>Izsoles nodrošinājuma  nauda</w:t>
            </w:r>
            <w:r>
              <w:rPr>
                <w:rFonts w:cs="Times New Roman"/>
              </w:rPr>
              <w:t xml:space="preserve"> ir vienāda ar nomas objekta sākotnējo nomas aprēķināto maksu EUR gadā (bez PVN)</w:t>
            </w:r>
            <w:r w:rsidRPr="008D6002">
              <w:rPr>
                <w:rFonts w:cs="Times New Roman"/>
              </w:rPr>
              <w:t xml:space="preserve"> </w:t>
            </w:r>
          </w:p>
        </w:tc>
        <w:tc>
          <w:tcPr>
            <w:tcW w:w="4901" w:type="dxa"/>
          </w:tcPr>
          <w:p w14:paraId="19712DD4" w14:textId="77777777" w:rsidR="00805000" w:rsidRPr="00805000" w:rsidRDefault="00805000" w:rsidP="005E1EBB">
            <w:pPr>
              <w:rPr>
                <w:rFonts w:cs="Times New Roman"/>
              </w:rPr>
            </w:pPr>
            <w:r w:rsidRPr="00805000">
              <w:rPr>
                <w:rFonts w:cs="Times New Roman"/>
              </w:rPr>
              <w:t>74</w:t>
            </w:r>
          </w:p>
        </w:tc>
      </w:tr>
      <w:tr w:rsidR="00805000" w:rsidRPr="008D6002" w14:paraId="7FCD8274" w14:textId="77777777" w:rsidTr="005E1EBB">
        <w:tc>
          <w:tcPr>
            <w:tcW w:w="4443" w:type="dxa"/>
            <w:gridSpan w:val="2"/>
          </w:tcPr>
          <w:p w14:paraId="2F2400D6" w14:textId="77777777" w:rsidR="00805000" w:rsidRPr="008D6002" w:rsidRDefault="00805000" w:rsidP="005E1EBB">
            <w:pPr>
              <w:rPr>
                <w:rFonts w:cs="Times New Roman"/>
              </w:rPr>
            </w:pPr>
            <w:r>
              <w:rPr>
                <w:rFonts w:cs="Times New Roman"/>
              </w:rPr>
              <w:t>Izsoles reģistrācijas</w:t>
            </w:r>
            <w:r w:rsidRPr="008D6002">
              <w:rPr>
                <w:rFonts w:cs="Times New Roman"/>
              </w:rPr>
              <w:t xml:space="preserve"> vieta</w:t>
            </w:r>
            <w:r>
              <w:rPr>
                <w:rFonts w:cs="Times New Roman"/>
              </w:rPr>
              <w:t>, datums, laiks</w:t>
            </w:r>
          </w:p>
        </w:tc>
        <w:tc>
          <w:tcPr>
            <w:tcW w:w="4901" w:type="dxa"/>
          </w:tcPr>
          <w:p w14:paraId="1340D122" w14:textId="77777777" w:rsidR="00805000" w:rsidRDefault="00805000" w:rsidP="005E1EBB">
            <w:pPr>
              <w:rPr>
                <w:color w:val="FF0000"/>
                <w:szCs w:val="24"/>
              </w:rPr>
            </w:pPr>
            <w:r>
              <w:rPr>
                <w:rFonts w:cs="Times New Roman"/>
              </w:rPr>
              <w:t>Nautrēnu</w:t>
            </w:r>
            <w:r w:rsidRPr="008D6002">
              <w:rPr>
                <w:rFonts w:cs="Times New Roman"/>
              </w:rPr>
              <w:t xml:space="preserve"> pagasta pārvalde</w:t>
            </w:r>
            <w:r>
              <w:rPr>
                <w:rFonts w:cs="Times New Roman"/>
              </w:rPr>
              <w:t xml:space="preserve">,   </w:t>
            </w:r>
            <w:r w:rsidRPr="008D6002">
              <w:rPr>
                <w:szCs w:val="24"/>
              </w:rPr>
              <w:t>līdz 2019.gada 20. novembra plkst.10.00.</w:t>
            </w:r>
            <w:r>
              <w:rPr>
                <w:szCs w:val="24"/>
              </w:rPr>
              <w:t>,</w:t>
            </w:r>
            <w:r w:rsidRPr="008D6002">
              <w:rPr>
                <w:color w:val="FF0000"/>
                <w:szCs w:val="24"/>
              </w:rPr>
              <w:t xml:space="preserve">  </w:t>
            </w:r>
          </w:p>
          <w:p w14:paraId="38A3D274" w14:textId="77777777" w:rsidR="00805000" w:rsidRPr="004776AE" w:rsidRDefault="00805000" w:rsidP="005E1EBB">
            <w:pPr>
              <w:rPr>
                <w:rFonts w:cs="Times New Roman"/>
                <w:color w:val="FF0000"/>
              </w:rPr>
            </w:pPr>
            <w:r>
              <w:rPr>
                <w:szCs w:val="24"/>
              </w:rPr>
              <w:t>r</w:t>
            </w:r>
            <w:r w:rsidRPr="008D6002">
              <w:rPr>
                <w:szCs w:val="24"/>
              </w:rPr>
              <w:t xml:space="preserve">eģistrācijas laiks - darba dienās no </w:t>
            </w:r>
            <w:r w:rsidRPr="008D6002">
              <w:rPr>
                <w:color w:val="000000"/>
                <w:szCs w:val="24"/>
              </w:rPr>
              <w:t xml:space="preserve">plkst.8.00 līdz plkst.12.00 </w:t>
            </w:r>
            <w:r w:rsidRPr="008D6002">
              <w:rPr>
                <w:color w:val="000000"/>
                <w:szCs w:val="24"/>
                <w:vertAlign w:val="superscript"/>
              </w:rPr>
              <w:t xml:space="preserve"> </w:t>
            </w:r>
            <w:r w:rsidRPr="008D6002">
              <w:rPr>
                <w:color w:val="000000"/>
                <w:szCs w:val="24"/>
              </w:rPr>
              <w:t>un no plkst.12.30  līdz</w:t>
            </w:r>
            <w:r w:rsidRPr="008D6002">
              <w:rPr>
                <w:color w:val="FF0000"/>
                <w:szCs w:val="24"/>
              </w:rPr>
              <w:t xml:space="preserve"> </w:t>
            </w:r>
            <w:r w:rsidRPr="008D6002">
              <w:rPr>
                <w:szCs w:val="24"/>
              </w:rPr>
              <w:t>16.30.</w:t>
            </w:r>
          </w:p>
        </w:tc>
      </w:tr>
      <w:tr w:rsidR="00805000" w:rsidRPr="008D6002" w14:paraId="7CBE17D7" w14:textId="77777777" w:rsidTr="005E1EBB">
        <w:tc>
          <w:tcPr>
            <w:tcW w:w="4443" w:type="dxa"/>
            <w:gridSpan w:val="2"/>
          </w:tcPr>
          <w:p w14:paraId="0A12A5F0" w14:textId="77777777" w:rsidR="00805000" w:rsidRPr="008D6002" w:rsidRDefault="00805000" w:rsidP="005E1EBB">
            <w:pPr>
              <w:rPr>
                <w:rFonts w:cs="Times New Roman"/>
              </w:rPr>
            </w:pPr>
            <w:r w:rsidRPr="008D6002">
              <w:rPr>
                <w:rFonts w:cs="Times New Roman"/>
              </w:rPr>
              <w:t>Izsoles norises  datums,  laiks, vieta</w:t>
            </w:r>
          </w:p>
        </w:tc>
        <w:tc>
          <w:tcPr>
            <w:tcW w:w="4901" w:type="dxa"/>
          </w:tcPr>
          <w:p w14:paraId="08749D2A" w14:textId="2F1A929B" w:rsidR="00805000" w:rsidRPr="004776AE" w:rsidRDefault="00805000" w:rsidP="00513D7B">
            <w:pPr>
              <w:rPr>
                <w:rFonts w:cs="Times New Roman"/>
                <w:color w:val="FF0000"/>
              </w:rPr>
            </w:pPr>
            <w:r w:rsidRPr="008D6002">
              <w:rPr>
                <w:rFonts w:cs="Times New Roman"/>
              </w:rPr>
              <w:t xml:space="preserve">2019.gada </w:t>
            </w:r>
            <w:r>
              <w:rPr>
                <w:rFonts w:cs="Times New Roman"/>
              </w:rPr>
              <w:t>4.decembrī</w:t>
            </w:r>
            <w:r w:rsidRPr="008D6002">
              <w:rPr>
                <w:rFonts w:cs="Times New Roman"/>
              </w:rPr>
              <w:t>, plkst.1</w:t>
            </w:r>
            <w:r>
              <w:rPr>
                <w:rFonts w:cs="Times New Roman"/>
              </w:rPr>
              <w:t>0</w:t>
            </w:r>
            <w:r w:rsidRPr="008D6002">
              <w:rPr>
                <w:rFonts w:cs="Times New Roman"/>
              </w:rPr>
              <w:t>.</w:t>
            </w:r>
            <w:r w:rsidR="00513D7B">
              <w:rPr>
                <w:rFonts w:cs="Times New Roman"/>
              </w:rPr>
              <w:t>15</w:t>
            </w:r>
            <w:r>
              <w:rPr>
                <w:rFonts w:cs="Times New Roman"/>
              </w:rPr>
              <w:t>, Nautrēnu pagasta pārvalde</w:t>
            </w:r>
          </w:p>
        </w:tc>
      </w:tr>
      <w:tr w:rsidR="00805000" w:rsidRPr="008D6002" w14:paraId="61708D68" w14:textId="77777777" w:rsidTr="005E1EBB">
        <w:tc>
          <w:tcPr>
            <w:tcW w:w="4443" w:type="dxa"/>
            <w:gridSpan w:val="2"/>
          </w:tcPr>
          <w:p w14:paraId="23A58D2A" w14:textId="77777777" w:rsidR="00805000" w:rsidRPr="008D6002" w:rsidRDefault="00805000" w:rsidP="005E1EBB">
            <w:pPr>
              <w:rPr>
                <w:rFonts w:cs="Times New Roman"/>
              </w:rPr>
            </w:pPr>
            <w:r w:rsidRPr="008D6002">
              <w:rPr>
                <w:rFonts w:cs="Times New Roman"/>
              </w:rPr>
              <w:t>Pieteikšanās termiņš</w:t>
            </w:r>
            <w:r w:rsidRPr="008D6002">
              <w:rPr>
                <w:rFonts w:cs="Times New Roman"/>
              </w:rPr>
              <w:tab/>
            </w:r>
          </w:p>
        </w:tc>
        <w:tc>
          <w:tcPr>
            <w:tcW w:w="4901" w:type="dxa"/>
          </w:tcPr>
          <w:p w14:paraId="21255A0E" w14:textId="77777777" w:rsidR="00805000" w:rsidRDefault="00805000" w:rsidP="005E1EBB">
            <w:pPr>
              <w:rPr>
                <w:rFonts w:cs="Times New Roman"/>
              </w:rPr>
            </w:pPr>
            <w:r>
              <w:rPr>
                <w:rFonts w:cs="Times New Roman"/>
              </w:rPr>
              <w:t>2019.gada 4.decembris , plkst. 09.00</w:t>
            </w:r>
            <w:r w:rsidRPr="0086183C">
              <w:rPr>
                <w:rFonts w:cs="Times New Roman"/>
              </w:rPr>
              <w:t xml:space="preserve"> </w:t>
            </w:r>
          </w:p>
          <w:p w14:paraId="30FC7DBD" w14:textId="77777777" w:rsidR="00805000" w:rsidRPr="004776AE" w:rsidRDefault="00805000" w:rsidP="005E1EBB">
            <w:pPr>
              <w:rPr>
                <w:rFonts w:cs="Times New Roman"/>
                <w:color w:val="FF0000"/>
              </w:rPr>
            </w:pPr>
          </w:p>
        </w:tc>
      </w:tr>
      <w:tr w:rsidR="00805000" w:rsidRPr="008D6002" w14:paraId="067A5135" w14:textId="77777777" w:rsidTr="005E1EBB">
        <w:tc>
          <w:tcPr>
            <w:tcW w:w="4443" w:type="dxa"/>
            <w:gridSpan w:val="2"/>
          </w:tcPr>
          <w:p w14:paraId="35EDAF24" w14:textId="77777777" w:rsidR="00805000" w:rsidRPr="008D6002" w:rsidRDefault="00805000" w:rsidP="005E1EBB">
            <w:pPr>
              <w:rPr>
                <w:rFonts w:cs="Times New Roman"/>
              </w:rPr>
            </w:pPr>
            <w:r w:rsidRPr="008D6002">
              <w:rPr>
                <w:rFonts w:cs="Times New Roman"/>
              </w:rPr>
              <w:t>Zemesgabala apskates vieta un laiks</w:t>
            </w:r>
          </w:p>
        </w:tc>
        <w:tc>
          <w:tcPr>
            <w:tcW w:w="4901" w:type="dxa"/>
          </w:tcPr>
          <w:p w14:paraId="7A64C22E" w14:textId="77777777" w:rsidR="00805000" w:rsidRPr="004776AE" w:rsidRDefault="00805000" w:rsidP="005E1EBB">
            <w:pPr>
              <w:ind w:left="33"/>
              <w:rPr>
                <w:rFonts w:eastAsia="Arial Unicode MS" w:cs="Times New Roman"/>
                <w:color w:val="FF0000"/>
                <w:szCs w:val="24"/>
              </w:rPr>
            </w:pPr>
            <w:r>
              <w:rPr>
                <w:rFonts w:cs="Times New Roman"/>
              </w:rPr>
              <w:t>i</w:t>
            </w:r>
            <w:r w:rsidRPr="008D6002">
              <w:rPr>
                <w:rFonts w:cs="Times New Roman"/>
              </w:rPr>
              <w:t xml:space="preserve">epriekš piesakoties  </w:t>
            </w:r>
            <w:r>
              <w:rPr>
                <w:rFonts w:cs="Times New Roman"/>
              </w:rPr>
              <w:t>Nautrēnu</w:t>
            </w:r>
            <w:r w:rsidRPr="008D6002">
              <w:rPr>
                <w:rFonts w:cs="Times New Roman"/>
              </w:rPr>
              <w:t xml:space="preserve"> pagasta pārvaldē, vai pie zemes lietu speciālista</w:t>
            </w:r>
            <w:r w:rsidRPr="008D6002">
              <w:rPr>
                <w:rFonts w:eastAsia="Arial Unicode MS" w:cs="Times New Roman"/>
                <w:szCs w:val="24"/>
              </w:rPr>
              <w:t>.</w:t>
            </w:r>
            <w:r w:rsidRPr="008D6002">
              <w:rPr>
                <w:rFonts w:cs="Times New Roman"/>
              </w:rPr>
              <w:t xml:space="preserve"> </w:t>
            </w:r>
            <w:r w:rsidRPr="008D6002">
              <w:rPr>
                <w:rFonts w:eastAsia="Arial Unicode MS" w:cs="Times New Roman"/>
                <w:sz w:val="22"/>
              </w:rPr>
              <w:t>,</w:t>
            </w:r>
            <w:r>
              <w:rPr>
                <w:rFonts w:eastAsia="Arial Unicode MS" w:cs="Times New Roman"/>
                <w:sz w:val="22"/>
              </w:rPr>
              <w:t xml:space="preserve"> </w:t>
            </w:r>
            <w:r w:rsidRPr="008D6002">
              <w:rPr>
                <w:rFonts w:eastAsia="Arial Unicode MS" w:cs="Times New Roman"/>
                <w:sz w:val="22"/>
              </w:rPr>
              <w:t>mob.</w:t>
            </w:r>
            <w:r w:rsidRPr="008D6002">
              <w:rPr>
                <w:rFonts w:cs="Times New Roman"/>
                <w:sz w:val="22"/>
              </w:rPr>
              <w:t>29</w:t>
            </w:r>
            <w:r>
              <w:rPr>
                <w:rFonts w:cs="Times New Roman"/>
                <w:sz w:val="22"/>
              </w:rPr>
              <w:t>203135</w:t>
            </w:r>
          </w:p>
        </w:tc>
      </w:tr>
      <w:tr w:rsidR="00805000" w:rsidRPr="008D6002" w14:paraId="2BB1FD36" w14:textId="77777777" w:rsidTr="005E1EBB">
        <w:tc>
          <w:tcPr>
            <w:tcW w:w="4443" w:type="dxa"/>
            <w:gridSpan w:val="2"/>
          </w:tcPr>
          <w:p w14:paraId="1D8A0059" w14:textId="77777777" w:rsidR="00805000" w:rsidRPr="008D6002" w:rsidRDefault="00805000" w:rsidP="005E1EBB">
            <w:pPr>
              <w:rPr>
                <w:rFonts w:cs="Times New Roman"/>
              </w:rPr>
            </w:pPr>
            <w:r w:rsidRPr="008D6002">
              <w:rPr>
                <w:rFonts w:cs="Times New Roman"/>
              </w:rPr>
              <w:t xml:space="preserve">grafiskais pielikums </w:t>
            </w:r>
          </w:p>
        </w:tc>
        <w:tc>
          <w:tcPr>
            <w:tcW w:w="4901" w:type="dxa"/>
          </w:tcPr>
          <w:p w14:paraId="523C229C" w14:textId="77777777" w:rsidR="00805000" w:rsidRDefault="00805000" w:rsidP="005E1EBB">
            <w:pPr>
              <w:jc w:val="both"/>
              <w:rPr>
                <w:rFonts w:cs="Times New Roman"/>
              </w:rPr>
            </w:pPr>
            <w:r w:rsidRPr="004B1E19">
              <w:rPr>
                <w:rFonts w:cs="Times New Roman"/>
              </w:rPr>
              <w:t>1.2.pielikums (zemes vienības ar kadastra apzīmējumu</w:t>
            </w:r>
            <w:r>
              <w:rPr>
                <w:rFonts w:cs="Times New Roman"/>
              </w:rPr>
              <w:t xml:space="preserve"> 6876 002 0202</w:t>
            </w:r>
            <w:r w:rsidRPr="004B1E19">
              <w:rPr>
                <w:rFonts w:cs="Times New Roman"/>
              </w:rPr>
              <w:t xml:space="preserve"> izvietojuma</w:t>
            </w:r>
          </w:p>
          <w:p w14:paraId="6CD8D760" w14:textId="77777777" w:rsidR="00805000" w:rsidRDefault="00805000" w:rsidP="005E1EBB">
            <w:pPr>
              <w:jc w:val="both"/>
              <w:rPr>
                <w:rFonts w:cs="Times New Roman"/>
              </w:rPr>
            </w:pPr>
            <w:r w:rsidRPr="004B1E19">
              <w:rPr>
                <w:rFonts w:cs="Times New Roman"/>
              </w:rPr>
              <w:t xml:space="preserve"> grafiskais attēlojums (nomas līguma nr. ____ neatņemama sastāvdaļa )</w:t>
            </w:r>
          </w:p>
          <w:p w14:paraId="55CB80A0" w14:textId="77777777" w:rsidR="00F47DF1" w:rsidRDefault="00F47DF1" w:rsidP="005E1EBB">
            <w:pPr>
              <w:jc w:val="both"/>
              <w:rPr>
                <w:rFonts w:cs="Times New Roman"/>
              </w:rPr>
            </w:pPr>
          </w:p>
          <w:p w14:paraId="7B12529D" w14:textId="77777777" w:rsidR="00F47DF1" w:rsidRDefault="00F47DF1" w:rsidP="005E1EBB">
            <w:pPr>
              <w:jc w:val="both"/>
              <w:rPr>
                <w:rFonts w:cs="Times New Roman"/>
              </w:rPr>
            </w:pPr>
          </w:p>
          <w:p w14:paraId="68089110" w14:textId="77777777" w:rsidR="00F47DF1" w:rsidRPr="004B1E19" w:rsidRDefault="00F47DF1" w:rsidP="005E1EBB">
            <w:pPr>
              <w:jc w:val="both"/>
              <w:rPr>
                <w:rFonts w:cs="Times New Roman"/>
              </w:rPr>
            </w:pPr>
          </w:p>
        </w:tc>
      </w:tr>
      <w:tr w:rsidR="00805000" w:rsidRPr="008D6002" w14:paraId="2C07A096" w14:textId="77777777" w:rsidTr="005E1EBB">
        <w:tc>
          <w:tcPr>
            <w:tcW w:w="9344" w:type="dxa"/>
            <w:gridSpan w:val="3"/>
            <w:shd w:val="clear" w:color="auto" w:fill="F2F2F2" w:themeFill="background1" w:themeFillShade="F2"/>
          </w:tcPr>
          <w:p w14:paraId="06A110D6" w14:textId="62517878" w:rsidR="00805000" w:rsidRDefault="00805000" w:rsidP="005E1EBB">
            <w:pPr>
              <w:jc w:val="center"/>
              <w:rPr>
                <w:rFonts w:cs="Times New Roman"/>
                <w:b/>
              </w:rPr>
            </w:pPr>
            <w:r>
              <w:rPr>
                <w:rFonts w:cs="Times New Roman"/>
                <w:b/>
              </w:rPr>
              <w:lastRenderedPageBreak/>
              <w:t>Zemes vienība  Nr.3.</w:t>
            </w:r>
          </w:p>
          <w:p w14:paraId="6C0F8FAC" w14:textId="798B1D6F" w:rsidR="00805000" w:rsidRPr="008D6002" w:rsidRDefault="00805000" w:rsidP="005E1EBB">
            <w:pPr>
              <w:jc w:val="center"/>
              <w:rPr>
                <w:rFonts w:cs="Times New Roman"/>
                <w:b/>
              </w:rPr>
            </w:pPr>
            <w:r>
              <w:rPr>
                <w:rFonts w:cs="Times New Roman"/>
                <w:b/>
              </w:rPr>
              <w:t>Zemes</w:t>
            </w:r>
            <w:r w:rsidRPr="008D6002">
              <w:rPr>
                <w:rFonts w:cs="Times New Roman"/>
                <w:b/>
              </w:rPr>
              <w:t xml:space="preserve"> vienība ar kadastra apzīmējumu</w:t>
            </w:r>
            <w:r>
              <w:rPr>
                <w:rFonts w:cs="Times New Roman"/>
                <w:b/>
              </w:rPr>
              <w:t xml:space="preserve"> 6876 004 0187</w:t>
            </w:r>
          </w:p>
        </w:tc>
      </w:tr>
      <w:tr w:rsidR="00805000" w:rsidRPr="008D6002" w14:paraId="3698681D" w14:textId="77777777" w:rsidTr="005E1EBB">
        <w:tc>
          <w:tcPr>
            <w:tcW w:w="4026" w:type="dxa"/>
          </w:tcPr>
          <w:p w14:paraId="3BA871EF" w14:textId="77777777" w:rsidR="00805000" w:rsidRPr="008D6002" w:rsidRDefault="00805000" w:rsidP="005E1EBB">
            <w:pPr>
              <w:rPr>
                <w:rFonts w:cs="Times New Roman"/>
              </w:rPr>
            </w:pPr>
            <w:r w:rsidRPr="008D6002">
              <w:rPr>
                <w:rFonts w:cs="Times New Roman"/>
              </w:rPr>
              <w:t>Izsoles veids</w:t>
            </w:r>
          </w:p>
        </w:tc>
        <w:tc>
          <w:tcPr>
            <w:tcW w:w="5318" w:type="dxa"/>
            <w:gridSpan w:val="2"/>
          </w:tcPr>
          <w:p w14:paraId="4827B6B0" w14:textId="77777777" w:rsidR="00805000" w:rsidRPr="008D6002" w:rsidRDefault="00805000" w:rsidP="005E1EBB">
            <w:pPr>
              <w:rPr>
                <w:rFonts w:cs="Times New Roman"/>
              </w:rPr>
            </w:pPr>
            <w:r w:rsidRPr="008D6002">
              <w:rPr>
                <w:rFonts w:cs="Times New Roman"/>
              </w:rPr>
              <w:t>mutiska</w:t>
            </w:r>
          </w:p>
        </w:tc>
      </w:tr>
      <w:tr w:rsidR="00805000" w:rsidRPr="008D6002" w14:paraId="67BBB6B0" w14:textId="77777777" w:rsidTr="005E1EBB">
        <w:tc>
          <w:tcPr>
            <w:tcW w:w="4026" w:type="dxa"/>
          </w:tcPr>
          <w:p w14:paraId="0FDEE2C6" w14:textId="77777777" w:rsidR="00805000" w:rsidRPr="008D6002" w:rsidRDefault="00805000" w:rsidP="005E1EBB">
            <w:pPr>
              <w:rPr>
                <w:rFonts w:cs="Times New Roman"/>
              </w:rPr>
            </w:pPr>
            <w:r w:rsidRPr="008D6002">
              <w:rPr>
                <w:rFonts w:cs="Times New Roman"/>
              </w:rPr>
              <w:t>Izsoles objekts</w:t>
            </w:r>
          </w:p>
        </w:tc>
        <w:tc>
          <w:tcPr>
            <w:tcW w:w="5318" w:type="dxa"/>
            <w:gridSpan w:val="2"/>
          </w:tcPr>
          <w:p w14:paraId="74AE8F48" w14:textId="77777777" w:rsidR="00805000" w:rsidRPr="008D6002" w:rsidRDefault="00805000" w:rsidP="005E1EBB">
            <w:pPr>
              <w:rPr>
                <w:rFonts w:cs="Times New Roman"/>
              </w:rPr>
            </w:pPr>
            <w:r>
              <w:rPr>
                <w:rFonts w:cs="Times New Roman"/>
              </w:rPr>
              <w:t>n</w:t>
            </w:r>
            <w:r w:rsidRPr="008D6002">
              <w:rPr>
                <w:rFonts w:cs="Times New Roman"/>
              </w:rPr>
              <w:t>eapbūvētas zemes nomas tiesības</w:t>
            </w:r>
          </w:p>
        </w:tc>
      </w:tr>
      <w:tr w:rsidR="00805000" w:rsidRPr="008D6002" w14:paraId="22A0C022" w14:textId="77777777" w:rsidTr="005E1EBB">
        <w:tc>
          <w:tcPr>
            <w:tcW w:w="4026" w:type="dxa"/>
          </w:tcPr>
          <w:p w14:paraId="275C6FC1" w14:textId="77777777" w:rsidR="00805000" w:rsidRPr="008D6002" w:rsidRDefault="00805000" w:rsidP="005E1EBB">
            <w:pPr>
              <w:rPr>
                <w:rFonts w:cs="Times New Roman"/>
              </w:rPr>
            </w:pPr>
            <w:r w:rsidRPr="008D6002">
              <w:rPr>
                <w:rFonts w:cs="Times New Roman"/>
              </w:rPr>
              <w:t>Zemes vienības statuss</w:t>
            </w:r>
          </w:p>
        </w:tc>
        <w:tc>
          <w:tcPr>
            <w:tcW w:w="5318" w:type="dxa"/>
            <w:gridSpan w:val="2"/>
          </w:tcPr>
          <w:p w14:paraId="20381595" w14:textId="77777777" w:rsidR="00805000" w:rsidRPr="008D6002" w:rsidRDefault="00805000" w:rsidP="005E1EBB">
            <w:pPr>
              <w:rPr>
                <w:rFonts w:cs="Times New Roman"/>
              </w:rPr>
            </w:pPr>
            <w:r w:rsidRPr="008D6002">
              <w:rPr>
                <w:rFonts w:cs="Times New Roman"/>
              </w:rPr>
              <w:t>rezerves zemes fonds</w:t>
            </w:r>
          </w:p>
        </w:tc>
      </w:tr>
      <w:tr w:rsidR="00805000" w:rsidRPr="008D6002" w14:paraId="4E64FE4C" w14:textId="77777777" w:rsidTr="005E1EBB">
        <w:tc>
          <w:tcPr>
            <w:tcW w:w="4026" w:type="dxa"/>
          </w:tcPr>
          <w:p w14:paraId="0BF7AB60" w14:textId="77777777" w:rsidR="00805000" w:rsidRPr="008D6002" w:rsidRDefault="00805000" w:rsidP="005E1EBB">
            <w:pPr>
              <w:rPr>
                <w:rFonts w:cs="Times New Roman"/>
              </w:rPr>
            </w:pPr>
            <w:r w:rsidRPr="008D6002">
              <w:rPr>
                <w:rFonts w:cs="Times New Roman"/>
              </w:rPr>
              <w:t>Administratīvā teritorija</w:t>
            </w:r>
          </w:p>
        </w:tc>
        <w:tc>
          <w:tcPr>
            <w:tcW w:w="5318" w:type="dxa"/>
            <w:gridSpan w:val="2"/>
          </w:tcPr>
          <w:p w14:paraId="37763F3E" w14:textId="77777777" w:rsidR="00805000" w:rsidRPr="008D6002" w:rsidRDefault="00805000" w:rsidP="005E1EBB">
            <w:pPr>
              <w:rPr>
                <w:rFonts w:cs="Times New Roman"/>
              </w:rPr>
            </w:pPr>
            <w:r>
              <w:rPr>
                <w:rFonts w:cs="Times New Roman"/>
              </w:rPr>
              <w:t>Nautrēnu</w:t>
            </w:r>
            <w:r w:rsidRPr="008D6002">
              <w:rPr>
                <w:rFonts w:cs="Times New Roman"/>
              </w:rPr>
              <w:t xml:space="preserve"> pagasts</w:t>
            </w:r>
          </w:p>
        </w:tc>
      </w:tr>
      <w:tr w:rsidR="00805000" w:rsidRPr="008D6002" w14:paraId="2A7C1FE2" w14:textId="77777777" w:rsidTr="005E1EBB">
        <w:tc>
          <w:tcPr>
            <w:tcW w:w="4026" w:type="dxa"/>
          </w:tcPr>
          <w:p w14:paraId="137C7C1C" w14:textId="77777777" w:rsidR="00805000" w:rsidRPr="008D6002" w:rsidRDefault="00805000" w:rsidP="005E1EBB">
            <w:pPr>
              <w:rPr>
                <w:rFonts w:cs="Times New Roman"/>
              </w:rPr>
            </w:pPr>
            <w:r w:rsidRPr="008D6002">
              <w:rPr>
                <w:rFonts w:cs="Times New Roman"/>
              </w:rPr>
              <w:t xml:space="preserve">Zemes vienības atrašanās vieta </w:t>
            </w:r>
          </w:p>
        </w:tc>
        <w:tc>
          <w:tcPr>
            <w:tcW w:w="5318" w:type="dxa"/>
            <w:gridSpan w:val="2"/>
          </w:tcPr>
          <w:p w14:paraId="29B1F120" w14:textId="77777777" w:rsidR="00805000" w:rsidRPr="008D6002" w:rsidRDefault="00805000" w:rsidP="005E1EBB">
            <w:pPr>
              <w:rPr>
                <w:rFonts w:cs="Times New Roman"/>
              </w:rPr>
            </w:pPr>
            <w:r w:rsidRPr="008D6002">
              <w:rPr>
                <w:rFonts w:cs="Times New Roman"/>
              </w:rPr>
              <w:t>“</w:t>
            </w:r>
            <w:r>
              <w:rPr>
                <w:rFonts w:cs="Times New Roman"/>
              </w:rPr>
              <w:t>Pūramola</w:t>
            </w:r>
            <w:r w:rsidRPr="008D6002">
              <w:rPr>
                <w:rFonts w:cs="Times New Roman"/>
              </w:rPr>
              <w:t xml:space="preserve">”, </w:t>
            </w:r>
            <w:r>
              <w:rPr>
                <w:rFonts w:cs="Times New Roman"/>
              </w:rPr>
              <w:t>Nautrēnu</w:t>
            </w:r>
            <w:r w:rsidRPr="008D6002">
              <w:rPr>
                <w:rFonts w:cs="Times New Roman"/>
              </w:rPr>
              <w:t xml:space="preserve"> pagasts, Rēzeknes novads, LV – 46</w:t>
            </w:r>
            <w:r>
              <w:rPr>
                <w:rFonts w:cs="Times New Roman"/>
              </w:rPr>
              <w:t>5</w:t>
            </w:r>
            <w:r w:rsidRPr="008D6002">
              <w:rPr>
                <w:rFonts w:cs="Times New Roman"/>
              </w:rPr>
              <w:t>2</w:t>
            </w:r>
          </w:p>
        </w:tc>
      </w:tr>
      <w:tr w:rsidR="00805000" w:rsidRPr="008D6002" w14:paraId="2C2E7DB7" w14:textId="77777777" w:rsidTr="005E1EBB">
        <w:tc>
          <w:tcPr>
            <w:tcW w:w="4026" w:type="dxa"/>
          </w:tcPr>
          <w:p w14:paraId="76DFF0F9" w14:textId="77777777" w:rsidR="00805000" w:rsidRPr="008D6002" w:rsidRDefault="00805000" w:rsidP="005E1EBB">
            <w:pPr>
              <w:rPr>
                <w:rFonts w:cs="Times New Roman"/>
              </w:rPr>
            </w:pPr>
            <w:r w:rsidRPr="008D6002">
              <w:rPr>
                <w:rFonts w:cs="Times New Roman"/>
              </w:rPr>
              <w:t>Iznomājamā platība / ha</w:t>
            </w:r>
          </w:p>
        </w:tc>
        <w:tc>
          <w:tcPr>
            <w:tcW w:w="5318" w:type="dxa"/>
            <w:gridSpan w:val="2"/>
          </w:tcPr>
          <w:p w14:paraId="082C726D" w14:textId="2BC54D59" w:rsidR="00805000" w:rsidRPr="008D6002" w:rsidRDefault="00805000" w:rsidP="005E1EBB">
            <w:pPr>
              <w:rPr>
                <w:rFonts w:cs="Times New Roman"/>
              </w:rPr>
            </w:pPr>
            <w:r>
              <w:rPr>
                <w:rFonts w:cs="Times New Roman"/>
              </w:rPr>
              <w:t>2,1</w:t>
            </w:r>
          </w:p>
        </w:tc>
      </w:tr>
      <w:tr w:rsidR="00805000" w:rsidRPr="008D6002" w14:paraId="0DF9CFC4" w14:textId="77777777" w:rsidTr="005E1EBB">
        <w:tc>
          <w:tcPr>
            <w:tcW w:w="4026" w:type="dxa"/>
          </w:tcPr>
          <w:p w14:paraId="0E999F37" w14:textId="77777777" w:rsidR="00805000" w:rsidRPr="008D6002" w:rsidRDefault="00805000" w:rsidP="005E1EBB">
            <w:pPr>
              <w:rPr>
                <w:rFonts w:cs="Times New Roman"/>
              </w:rPr>
            </w:pPr>
            <w:r w:rsidRPr="008D6002">
              <w:rPr>
                <w:rFonts w:cs="Times New Roman"/>
              </w:rPr>
              <w:t>Zemes vienība uzmērīta</w:t>
            </w:r>
          </w:p>
        </w:tc>
        <w:tc>
          <w:tcPr>
            <w:tcW w:w="5318" w:type="dxa"/>
            <w:gridSpan w:val="2"/>
          </w:tcPr>
          <w:p w14:paraId="367DAA44" w14:textId="77777777" w:rsidR="00805000" w:rsidRPr="008D6002" w:rsidRDefault="00805000" w:rsidP="005E1EBB">
            <w:pPr>
              <w:rPr>
                <w:rFonts w:cs="Times New Roman"/>
              </w:rPr>
            </w:pPr>
            <w:r w:rsidRPr="008D6002">
              <w:rPr>
                <w:rFonts w:cs="Times New Roman"/>
              </w:rPr>
              <w:t>nē</w:t>
            </w:r>
          </w:p>
        </w:tc>
      </w:tr>
      <w:tr w:rsidR="00805000" w:rsidRPr="008D6002" w14:paraId="6C3D4B08" w14:textId="77777777" w:rsidTr="005E1EBB">
        <w:tc>
          <w:tcPr>
            <w:tcW w:w="4026" w:type="dxa"/>
          </w:tcPr>
          <w:p w14:paraId="43A45C9B" w14:textId="77777777" w:rsidR="00805000" w:rsidRPr="008D6002" w:rsidRDefault="00805000" w:rsidP="005E1EBB">
            <w:pPr>
              <w:rPr>
                <w:rFonts w:cs="Times New Roman"/>
              </w:rPr>
            </w:pPr>
            <w:r w:rsidRPr="008D6002">
              <w:rPr>
                <w:rFonts w:cs="Times New Roman"/>
              </w:rPr>
              <w:t>Zemes vienība ierakstīta zemesgrāmatā</w:t>
            </w:r>
          </w:p>
        </w:tc>
        <w:tc>
          <w:tcPr>
            <w:tcW w:w="5318" w:type="dxa"/>
            <w:gridSpan w:val="2"/>
          </w:tcPr>
          <w:p w14:paraId="13818E50" w14:textId="77777777" w:rsidR="00805000" w:rsidRPr="008D6002" w:rsidRDefault="00805000" w:rsidP="005E1EBB">
            <w:pPr>
              <w:rPr>
                <w:rFonts w:cs="Times New Roman"/>
              </w:rPr>
            </w:pPr>
            <w:r w:rsidRPr="008D6002">
              <w:rPr>
                <w:rFonts w:cs="Times New Roman"/>
              </w:rPr>
              <w:t>nē</w:t>
            </w:r>
          </w:p>
        </w:tc>
      </w:tr>
      <w:tr w:rsidR="00805000" w:rsidRPr="008D6002" w14:paraId="3421F834" w14:textId="77777777" w:rsidTr="005E1EBB">
        <w:tc>
          <w:tcPr>
            <w:tcW w:w="4026" w:type="dxa"/>
          </w:tcPr>
          <w:p w14:paraId="0674660D" w14:textId="77777777" w:rsidR="00805000" w:rsidRPr="008D6002" w:rsidRDefault="00805000" w:rsidP="005E1EBB">
            <w:pPr>
              <w:rPr>
                <w:rFonts w:cs="Times New Roman"/>
              </w:rPr>
            </w:pPr>
            <w:r w:rsidRPr="008D6002">
              <w:rPr>
                <w:rFonts w:cs="Times New Roman"/>
              </w:rPr>
              <w:t>Kadastrā reģistrētais lietošanas mērķis</w:t>
            </w:r>
          </w:p>
        </w:tc>
        <w:tc>
          <w:tcPr>
            <w:tcW w:w="5318" w:type="dxa"/>
            <w:gridSpan w:val="2"/>
          </w:tcPr>
          <w:p w14:paraId="3A7BA2D1" w14:textId="77777777" w:rsidR="00805000" w:rsidRPr="008D6002" w:rsidRDefault="00805000" w:rsidP="005E1EBB">
            <w:pPr>
              <w:rPr>
                <w:rFonts w:cs="Times New Roman"/>
              </w:rPr>
            </w:pPr>
            <w:r w:rsidRPr="008D6002">
              <w:rPr>
                <w:rFonts w:cs="Times New Roman"/>
              </w:rPr>
              <w:t>zeme, uz kuras galvenā saimnieciskā darbība ir lauksaimniecība, kods 0101</w:t>
            </w:r>
          </w:p>
        </w:tc>
      </w:tr>
      <w:tr w:rsidR="00805000" w:rsidRPr="008D6002" w14:paraId="0AEFC3BB" w14:textId="77777777" w:rsidTr="005E1EBB">
        <w:tc>
          <w:tcPr>
            <w:tcW w:w="4026" w:type="dxa"/>
          </w:tcPr>
          <w:p w14:paraId="163BB949" w14:textId="77777777" w:rsidR="00805000" w:rsidRPr="008D6002" w:rsidRDefault="00805000" w:rsidP="005E1EBB">
            <w:pPr>
              <w:rPr>
                <w:rFonts w:cs="Times New Roman"/>
              </w:rPr>
            </w:pPr>
            <w:r w:rsidRPr="008D6002">
              <w:rPr>
                <w:rFonts w:cs="Times New Roman"/>
              </w:rPr>
              <w:t>Iznomāšanas mērķis</w:t>
            </w:r>
          </w:p>
        </w:tc>
        <w:tc>
          <w:tcPr>
            <w:tcW w:w="5318" w:type="dxa"/>
            <w:gridSpan w:val="2"/>
          </w:tcPr>
          <w:p w14:paraId="0C3FE98F" w14:textId="15E01DD3" w:rsidR="00805000" w:rsidRPr="008D6002" w:rsidRDefault="0071659B" w:rsidP="005E1EBB">
            <w:pPr>
              <w:rPr>
                <w:rFonts w:cs="Times New Roman"/>
              </w:rPr>
            </w:pPr>
            <w:r>
              <w:rPr>
                <w:rFonts w:cs="Times New Roman"/>
              </w:rPr>
              <w:t>l</w:t>
            </w:r>
            <w:r w:rsidR="00805000" w:rsidRPr="008D6002">
              <w:rPr>
                <w:rFonts w:cs="Times New Roman"/>
              </w:rPr>
              <w:t>auksaimnieciskās ražošanas vajadzībām</w:t>
            </w:r>
          </w:p>
        </w:tc>
      </w:tr>
      <w:tr w:rsidR="00805000" w:rsidRPr="008D6002" w14:paraId="10FCFC6F" w14:textId="77777777" w:rsidTr="005E1EBB">
        <w:tc>
          <w:tcPr>
            <w:tcW w:w="4026" w:type="dxa"/>
          </w:tcPr>
          <w:p w14:paraId="2B3499ED" w14:textId="77777777" w:rsidR="00805000" w:rsidRPr="008D6002" w:rsidRDefault="00805000" w:rsidP="005E1EBB">
            <w:pPr>
              <w:rPr>
                <w:rFonts w:cs="Times New Roman"/>
              </w:rPr>
            </w:pPr>
            <w:r w:rsidRPr="008D6002">
              <w:rPr>
                <w:rFonts w:cs="Times New Roman"/>
              </w:rPr>
              <w:t>Konstatēti apgrūtinājumi</w:t>
            </w:r>
          </w:p>
        </w:tc>
        <w:tc>
          <w:tcPr>
            <w:tcW w:w="5318" w:type="dxa"/>
            <w:gridSpan w:val="2"/>
          </w:tcPr>
          <w:p w14:paraId="1C01ED65" w14:textId="77777777" w:rsidR="00805000" w:rsidRPr="008D6002" w:rsidRDefault="00805000" w:rsidP="005E1EBB">
            <w:pPr>
              <w:rPr>
                <w:rFonts w:cs="Times New Roman"/>
              </w:rPr>
            </w:pPr>
            <w:r w:rsidRPr="008D6002">
              <w:rPr>
                <w:rFonts w:cs="Times New Roman"/>
              </w:rPr>
              <w:t>nav</w:t>
            </w:r>
          </w:p>
        </w:tc>
      </w:tr>
      <w:tr w:rsidR="00805000" w:rsidRPr="008D6002" w14:paraId="322BF355" w14:textId="77777777" w:rsidTr="005E1EBB">
        <w:tc>
          <w:tcPr>
            <w:tcW w:w="4026" w:type="dxa"/>
          </w:tcPr>
          <w:p w14:paraId="546CDF67" w14:textId="77777777" w:rsidR="00805000" w:rsidRPr="008D6002" w:rsidRDefault="00805000" w:rsidP="005E1EBB">
            <w:pPr>
              <w:rPr>
                <w:rFonts w:cs="Times New Roman"/>
              </w:rPr>
            </w:pPr>
            <w:r w:rsidRPr="008D6002">
              <w:rPr>
                <w:rFonts w:cs="Times New Roman"/>
              </w:rPr>
              <w:t>Citi nosacījumi</w:t>
            </w:r>
          </w:p>
        </w:tc>
        <w:tc>
          <w:tcPr>
            <w:tcW w:w="5318" w:type="dxa"/>
            <w:gridSpan w:val="2"/>
          </w:tcPr>
          <w:p w14:paraId="6FC34B48" w14:textId="77777777" w:rsidR="00805000" w:rsidRPr="008D6002" w:rsidRDefault="00805000" w:rsidP="005E1EBB">
            <w:pPr>
              <w:rPr>
                <w:rFonts w:cs="Times New Roman"/>
              </w:rPr>
            </w:pPr>
            <w:r w:rsidRPr="008D6002">
              <w:rPr>
                <w:rFonts w:cs="Times New Roman"/>
              </w:rPr>
              <w:t>apbūve un apakšnoma nav atļauta, papildus nomas maksai ir maksājams nekustamā īpašuma nodoklis</w:t>
            </w:r>
          </w:p>
        </w:tc>
      </w:tr>
      <w:tr w:rsidR="00805000" w:rsidRPr="008D6002" w14:paraId="2E20F087" w14:textId="77777777" w:rsidTr="005E1EBB">
        <w:tc>
          <w:tcPr>
            <w:tcW w:w="4026" w:type="dxa"/>
          </w:tcPr>
          <w:p w14:paraId="5B22C630" w14:textId="77777777" w:rsidR="00805000" w:rsidRPr="008D6002" w:rsidRDefault="00805000" w:rsidP="005E1EBB">
            <w:pPr>
              <w:rPr>
                <w:rFonts w:cs="Times New Roman"/>
              </w:rPr>
            </w:pPr>
            <w:r w:rsidRPr="008D6002">
              <w:rPr>
                <w:rFonts w:cs="Times New Roman"/>
              </w:rPr>
              <w:t>Cita informācija</w:t>
            </w:r>
          </w:p>
        </w:tc>
        <w:tc>
          <w:tcPr>
            <w:tcW w:w="5318" w:type="dxa"/>
            <w:gridSpan w:val="2"/>
          </w:tcPr>
          <w:p w14:paraId="601A161F" w14:textId="28727A87" w:rsidR="00805000" w:rsidRPr="00AE0F54" w:rsidRDefault="0071659B" w:rsidP="005E1EBB">
            <w:pPr>
              <w:autoSpaceDE w:val="0"/>
              <w:autoSpaceDN w:val="0"/>
              <w:adjustRightInd w:val="0"/>
              <w:rPr>
                <w:rFonts w:cs="Times New Roman"/>
                <w:szCs w:val="24"/>
              </w:rPr>
            </w:pPr>
            <w:r>
              <w:rPr>
                <w:rFonts w:ascii="Arial" w:hAnsi="Arial" w:cs="Arial"/>
                <w:sz w:val="20"/>
                <w:szCs w:val="20"/>
              </w:rPr>
              <w:t>z</w:t>
            </w:r>
            <w:r w:rsidR="00805000" w:rsidRPr="00AE0F54">
              <w:rPr>
                <w:rFonts w:cs="Times New Roman"/>
                <w:szCs w:val="24"/>
              </w:rPr>
              <w:t>emes gabals ir  taisns</w:t>
            </w:r>
            <w:r w:rsidR="00805000">
              <w:rPr>
                <w:rFonts w:cs="Times New Roman"/>
                <w:szCs w:val="24"/>
              </w:rPr>
              <w:t>tūris ar lī</w:t>
            </w:r>
            <w:r w:rsidR="00805000" w:rsidRPr="00AE0F54">
              <w:rPr>
                <w:rFonts w:cs="Times New Roman"/>
                <w:szCs w:val="24"/>
              </w:rPr>
              <w:t>dzenu reljefu, augsnes tips s</w:t>
            </w:r>
            <w:r w:rsidR="00805000">
              <w:rPr>
                <w:rFonts w:cs="Times New Roman"/>
                <w:szCs w:val="24"/>
              </w:rPr>
              <w:t>milšmāls</w:t>
            </w:r>
            <w:r>
              <w:rPr>
                <w:rFonts w:cs="Times New Roman"/>
                <w:szCs w:val="24"/>
              </w:rPr>
              <w:t xml:space="preserve">, </w:t>
            </w:r>
            <w:r w:rsidR="00805000" w:rsidRPr="00AE0F54">
              <w:rPr>
                <w:rFonts w:cs="Times New Roman"/>
                <w:szCs w:val="24"/>
              </w:rPr>
              <w:t xml:space="preserve"> </w:t>
            </w:r>
            <w:r w:rsidRPr="0071659B">
              <w:rPr>
                <w:rFonts w:cs="Times New Roman"/>
                <w:szCs w:val="24"/>
              </w:rPr>
              <w:t>zeme</w:t>
            </w:r>
            <w:r w:rsidR="009E77DF">
              <w:rPr>
                <w:rFonts w:cs="Times New Roman"/>
                <w:szCs w:val="24"/>
              </w:rPr>
              <w:t>s izmantošanai  lauksaimniecībā</w:t>
            </w:r>
            <w:r w:rsidRPr="0071659B">
              <w:rPr>
                <w:rFonts w:cs="Times New Roman"/>
                <w:szCs w:val="24"/>
              </w:rPr>
              <w:t xml:space="preserve"> nav nepieciešami papildus ieguldījumi, meliorācijas sistēma -vaļējie grāvji, visa zemes vienības platība ir izmantojama lauksaimnieciskajai izmantošanai,</w:t>
            </w:r>
          </w:p>
          <w:p w14:paraId="63CF98AC" w14:textId="1FDDF320" w:rsidR="00805000" w:rsidRPr="008D6002" w:rsidRDefault="0071659B" w:rsidP="005E1EBB">
            <w:pPr>
              <w:rPr>
                <w:rFonts w:cs="Times New Roman"/>
              </w:rPr>
            </w:pPr>
            <w:r>
              <w:rPr>
                <w:rFonts w:cs="Times New Roman"/>
              </w:rPr>
              <w:t>p</w:t>
            </w:r>
            <w:r w:rsidR="005310EB">
              <w:rPr>
                <w:rFonts w:cs="Times New Roman"/>
              </w:rPr>
              <w:t>iekļuve  no valsts ceļa pa servitūta ceļu</w:t>
            </w:r>
            <w:r w:rsidR="00CE18E8">
              <w:rPr>
                <w:rFonts w:cs="Times New Roman"/>
              </w:rPr>
              <w:t>, zemes vienība robežojas ar LAD reģistrētu bioloģiskās lauksaimniecības teritoriju</w:t>
            </w:r>
          </w:p>
        </w:tc>
      </w:tr>
      <w:tr w:rsidR="00805000" w:rsidRPr="008D6002" w14:paraId="3F847EB7" w14:textId="77777777" w:rsidTr="005E1EBB">
        <w:tc>
          <w:tcPr>
            <w:tcW w:w="4026" w:type="dxa"/>
          </w:tcPr>
          <w:p w14:paraId="40B8300D" w14:textId="77777777" w:rsidR="00805000" w:rsidRPr="008D6002" w:rsidRDefault="00805000" w:rsidP="005E1EBB">
            <w:pPr>
              <w:rPr>
                <w:rFonts w:cs="Times New Roman"/>
              </w:rPr>
            </w:pPr>
            <w:r w:rsidRPr="008D6002">
              <w:rPr>
                <w:rFonts w:cs="Times New Roman"/>
              </w:rPr>
              <w:t>Nomas līguma termiņš</w:t>
            </w:r>
          </w:p>
        </w:tc>
        <w:tc>
          <w:tcPr>
            <w:tcW w:w="5318" w:type="dxa"/>
            <w:gridSpan w:val="2"/>
          </w:tcPr>
          <w:p w14:paraId="751847B9" w14:textId="77777777" w:rsidR="00805000" w:rsidRPr="008D6002" w:rsidRDefault="00805000" w:rsidP="005E1EBB">
            <w:pPr>
              <w:rPr>
                <w:rFonts w:cs="Times New Roman"/>
              </w:rPr>
            </w:pPr>
            <w:r w:rsidRPr="008D6002">
              <w:rPr>
                <w:rFonts w:cs="Times New Roman"/>
              </w:rPr>
              <w:t>12 gadi</w:t>
            </w:r>
          </w:p>
        </w:tc>
      </w:tr>
      <w:tr w:rsidR="00805000" w:rsidRPr="008D6002" w14:paraId="1D5F7422" w14:textId="77777777" w:rsidTr="005E1EBB">
        <w:tc>
          <w:tcPr>
            <w:tcW w:w="4026" w:type="dxa"/>
          </w:tcPr>
          <w:p w14:paraId="58FE0BB8" w14:textId="77777777" w:rsidR="00805000" w:rsidRPr="008D6002" w:rsidRDefault="00805000" w:rsidP="005E1EBB">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318" w:type="dxa"/>
            <w:gridSpan w:val="2"/>
          </w:tcPr>
          <w:p w14:paraId="2514787F" w14:textId="3003C787" w:rsidR="00805000" w:rsidRPr="008D6002" w:rsidRDefault="00805000" w:rsidP="005E1EBB">
            <w:pPr>
              <w:rPr>
                <w:rFonts w:cs="Times New Roman"/>
              </w:rPr>
            </w:pPr>
            <w:r>
              <w:rPr>
                <w:rFonts w:cs="Times New Roman"/>
              </w:rPr>
              <w:t>56</w:t>
            </w:r>
            <w:r w:rsidRPr="008D6002">
              <w:rPr>
                <w:rFonts w:cs="Times New Roman"/>
              </w:rPr>
              <w:t xml:space="preserve">,00 </w:t>
            </w:r>
          </w:p>
        </w:tc>
      </w:tr>
      <w:tr w:rsidR="00805000" w:rsidRPr="008D6002" w14:paraId="40237DBE" w14:textId="77777777" w:rsidTr="005E1EBB">
        <w:tc>
          <w:tcPr>
            <w:tcW w:w="4026" w:type="dxa"/>
          </w:tcPr>
          <w:p w14:paraId="71F70794" w14:textId="77777777" w:rsidR="00805000" w:rsidRPr="008D6002" w:rsidRDefault="00805000" w:rsidP="005E1EBB">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318" w:type="dxa"/>
            <w:gridSpan w:val="2"/>
          </w:tcPr>
          <w:p w14:paraId="2CEAA0B1" w14:textId="77777777" w:rsidR="00805000" w:rsidRPr="008D6002" w:rsidRDefault="00805000" w:rsidP="005E1EBB">
            <w:pPr>
              <w:rPr>
                <w:rFonts w:cs="Times New Roman"/>
              </w:rPr>
            </w:pPr>
            <w:r>
              <w:rPr>
                <w:rFonts w:cs="Times New Roman"/>
              </w:rPr>
              <w:t>6</w:t>
            </w:r>
            <w:r w:rsidRPr="008D6002">
              <w:rPr>
                <w:rFonts w:cs="Times New Roman"/>
              </w:rPr>
              <w:t xml:space="preserve">,00  </w:t>
            </w:r>
          </w:p>
        </w:tc>
      </w:tr>
      <w:tr w:rsidR="00805000" w:rsidRPr="008D6002" w14:paraId="371CD5D1" w14:textId="77777777" w:rsidTr="005E1EBB">
        <w:tc>
          <w:tcPr>
            <w:tcW w:w="4026" w:type="dxa"/>
          </w:tcPr>
          <w:p w14:paraId="2C9BBAE4" w14:textId="77777777" w:rsidR="00805000" w:rsidRPr="008D6002" w:rsidRDefault="00805000" w:rsidP="005E1EBB">
            <w:pPr>
              <w:rPr>
                <w:rFonts w:cs="Times New Roman"/>
              </w:rPr>
            </w:pPr>
            <w:r w:rsidRPr="008D6002">
              <w:rPr>
                <w:rFonts w:cs="Times New Roman"/>
              </w:rPr>
              <w:t>Izsoles nodrošinājuma  nauda</w:t>
            </w:r>
            <w:r>
              <w:rPr>
                <w:rFonts w:cs="Times New Roman"/>
              </w:rPr>
              <w:t xml:space="preserve"> ir vienāda ar nomas objekta sākotnējo nomas aprēķināto maksu EUR gadā (bez PVN)</w:t>
            </w:r>
            <w:r w:rsidRPr="008D6002">
              <w:rPr>
                <w:rFonts w:cs="Times New Roman"/>
              </w:rPr>
              <w:t xml:space="preserve"> </w:t>
            </w:r>
          </w:p>
        </w:tc>
        <w:tc>
          <w:tcPr>
            <w:tcW w:w="5318" w:type="dxa"/>
            <w:gridSpan w:val="2"/>
          </w:tcPr>
          <w:p w14:paraId="6D5D80A3" w14:textId="54D0D57D" w:rsidR="00805000" w:rsidRPr="008D6002" w:rsidRDefault="00805000" w:rsidP="005E1EBB">
            <w:pPr>
              <w:rPr>
                <w:rFonts w:cs="Times New Roman"/>
              </w:rPr>
            </w:pPr>
            <w:r>
              <w:rPr>
                <w:rFonts w:cs="Times New Roman"/>
              </w:rPr>
              <w:t>56</w:t>
            </w:r>
            <w:r w:rsidRPr="008D6002">
              <w:rPr>
                <w:rFonts w:cs="Times New Roman"/>
              </w:rPr>
              <w:t>,00</w:t>
            </w:r>
          </w:p>
        </w:tc>
      </w:tr>
      <w:tr w:rsidR="00805000" w:rsidRPr="008D6002" w14:paraId="056F2ED3" w14:textId="77777777" w:rsidTr="005E1EBB">
        <w:tc>
          <w:tcPr>
            <w:tcW w:w="4026" w:type="dxa"/>
          </w:tcPr>
          <w:p w14:paraId="68437C47" w14:textId="77777777" w:rsidR="00805000" w:rsidRPr="008D6002" w:rsidRDefault="00805000" w:rsidP="005E1EBB">
            <w:pPr>
              <w:rPr>
                <w:rFonts w:cs="Times New Roman"/>
              </w:rPr>
            </w:pPr>
            <w:r>
              <w:rPr>
                <w:rFonts w:cs="Times New Roman"/>
              </w:rPr>
              <w:t>Izsoles reģistrācijas</w:t>
            </w:r>
            <w:r w:rsidRPr="008D6002">
              <w:rPr>
                <w:rFonts w:cs="Times New Roman"/>
              </w:rPr>
              <w:t xml:space="preserve"> vieta</w:t>
            </w:r>
            <w:r>
              <w:rPr>
                <w:rFonts w:cs="Times New Roman"/>
              </w:rPr>
              <w:t>, datums, laiks</w:t>
            </w:r>
          </w:p>
        </w:tc>
        <w:tc>
          <w:tcPr>
            <w:tcW w:w="5318" w:type="dxa"/>
            <w:gridSpan w:val="2"/>
          </w:tcPr>
          <w:p w14:paraId="0003A955" w14:textId="0C38AF08" w:rsidR="00805000" w:rsidRDefault="00805000" w:rsidP="005E1EBB">
            <w:pPr>
              <w:rPr>
                <w:color w:val="FF0000"/>
                <w:szCs w:val="24"/>
              </w:rPr>
            </w:pPr>
            <w:r>
              <w:rPr>
                <w:rFonts w:cs="Times New Roman"/>
              </w:rPr>
              <w:t>Nautrēnu</w:t>
            </w:r>
            <w:r w:rsidRPr="008D6002">
              <w:rPr>
                <w:rFonts w:cs="Times New Roman"/>
              </w:rPr>
              <w:t xml:space="preserve"> pagasta pārvalde</w:t>
            </w:r>
            <w:r>
              <w:rPr>
                <w:rFonts w:cs="Times New Roman"/>
              </w:rPr>
              <w:t xml:space="preserve">,   </w:t>
            </w:r>
            <w:r w:rsidRPr="008D6002">
              <w:rPr>
                <w:szCs w:val="24"/>
              </w:rPr>
              <w:t xml:space="preserve">līdz 2019.gada </w:t>
            </w:r>
            <w:r>
              <w:rPr>
                <w:szCs w:val="24"/>
              </w:rPr>
              <w:t>4</w:t>
            </w:r>
            <w:r w:rsidRPr="008D6002">
              <w:rPr>
                <w:szCs w:val="24"/>
              </w:rPr>
              <w:t xml:space="preserve">. </w:t>
            </w:r>
            <w:r>
              <w:rPr>
                <w:szCs w:val="24"/>
              </w:rPr>
              <w:t>decembra</w:t>
            </w:r>
            <w:r w:rsidRPr="008D6002">
              <w:rPr>
                <w:szCs w:val="24"/>
              </w:rPr>
              <w:t xml:space="preserve"> plkst.10.00.</w:t>
            </w:r>
            <w:r>
              <w:rPr>
                <w:szCs w:val="24"/>
              </w:rPr>
              <w:t>,</w:t>
            </w:r>
            <w:r w:rsidRPr="008D6002">
              <w:rPr>
                <w:color w:val="FF0000"/>
                <w:szCs w:val="24"/>
              </w:rPr>
              <w:t xml:space="preserve">  </w:t>
            </w:r>
          </w:p>
          <w:p w14:paraId="2783C6D2" w14:textId="77777777" w:rsidR="00805000" w:rsidRPr="008D6002" w:rsidRDefault="00805000" w:rsidP="005E1EBB">
            <w:pPr>
              <w:rPr>
                <w:rFonts w:cs="Times New Roman"/>
              </w:rPr>
            </w:pPr>
            <w:r>
              <w:rPr>
                <w:szCs w:val="24"/>
              </w:rPr>
              <w:t>r</w:t>
            </w:r>
            <w:r w:rsidRPr="008D6002">
              <w:rPr>
                <w:szCs w:val="24"/>
              </w:rPr>
              <w:t xml:space="preserve">eģistrācijas laiks - darba dienās no </w:t>
            </w:r>
            <w:r w:rsidRPr="008D6002">
              <w:rPr>
                <w:color w:val="000000"/>
                <w:szCs w:val="24"/>
              </w:rPr>
              <w:t xml:space="preserve">plkst.8.00 līdz plkst.12.00 </w:t>
            </w:r>
            <w:r w:rsidRPr="008D6002">
              <w:rPr>
                <w:color w:val="000000"/>
                <w:szCs w:val="24"/>
                <w:vertAlign w:val="superscript"/>
              </w:rPr>
              <w:t xml:space="preserve"> </w:t>
            </w:r>
            <w:r w:rsidRPr="008D6002">
              <w:rPr>
                <w:color w:val="000000"/>
                <w:szCs w:val="24"/>
              </w:rPr>
              <w:t>un no plkst.12.30  līdz</w:t>
            </w:r>
            <w:r w:rsidRPr="008D6002">
              <w:rPr>
                <w:color w:val="FF0000"/>
                <w:szCs w:val="24"/>
              </w:rPr>
              <w:t xml:space="preserve"> </w:t>
            </w:r>
            <w:r w:rsidRPr="008D6002">
              <w:rPr>
                <w:szCs w:val="24"/>
              </w:rPr>
              <w:t>16.30.</w:t>
            </w:r>
          </w:p>
        </w:tc>
      </w:tr>
      <w:tr w:rsidR="00805000" w:rsidRPr="008D6002" w14:paraId="4289363C" w14:textId="77777777" w:rsidTr="005E1EBB">
        <w:tc>
          <w:tcPr>
            <w:tcW w:w="4026" w:type="dxa"/>
          </w:tcPr>
          <w:p w14:paraId="15640F5D" w14:textId="77777777" w:rsidR="00805000" w:rsidRPr="008D6002" w:rsidRDefault="00805000" w:rsidP="005E1EBB">
            <w:pPr>
              <w:rPr>
                <w:rFonts w:cs="Times New Roman"/>
              </w:rPr>
            </w:pPr>
            <w:r w:rsidRPr="008D6002">
              <w:rPr>
                <w:rFonts w:cs="Times New Roman"/>
              </w:rPr>
              <w:t>Izsoles norises  datums,  laiks, vieta</w:t>
            </w:r>
          </w:p>
        </w:tc>
        <w:tc>
          <w:tcPr>
            <w:tcW w:w="5318" w:type="dxa"/>
            <w:gridSpan w:val="2"/>
          </w:tcPr>
          <w:p w14:paraId="3AAE0F2E" w14:textId="167A4F32" w:rsidR="00805000" w:rsidRPr="008D6002" w:rsidRDefault="00805000" w:rsidP="0086385E">
            <w:pPr>
              <w:rPr>
                <w:rFonts w:cs="Times New Roman"/>
              </w:rPr>
            </w:pPr>
            <w:r w:rsidRPr="008D6002">
              <w:rPr>
                <w:rFonts w:cs="Times New Roman"/>
              </w:rPr>
              <w:t xml:space="preserve">2019.gada </w:t>
            </w:r>
            <w:r>
              <w:rPr>
                <w:rFonts w:cs="Times New Roman"/>
              </w:rPr>
              <w:t>4.decembrī</w:t>
            </w:r>
            <w:r w:rsidRPr="008D6002">
              <w:rPr>
                <w:rFonts w:cs="Times New Roman"/>
              </w:rPr>
              <w:t>, plkst.1</w:t>
            </w:r>
            <w:r>
              <w:rPr>
                <w:rFonts w:cs="Times New Roman"/>
              </w:rPr>
              <w:t>0</w:t>
            </w:r>
            <w:r w:rsidRPr="008D6002">
              <w:rPr>
                <w:rFonts w:cs="Times New Roman"/>
              </w:rPr>
              <w:t>.</w:t>
            </w:r>
            <w:r w:rsidR="0086385E">
              <w:rPr>
                <w:rFonts w:cs="Times New Roman"/>
              </w:rPr>
              <w:t>3</w:t>
            </w:r>
            <w:r w:rsidRPr="008D6002">
              <w:rPr>
                <w:rFonts w:cs="Times New Roman"/>
              </w:rPr>
              <w:t>0</w:t>
            </w:r>
            <w:r>
              <w:rPr>
                <w:rFonts w:cs="Times New Roman"/>
              </w:rPr>
              <w:t>, Nautrēnu pagasta pārvalde</w:t>
            </w:r>
          </w:p>
        </w:tc>
      </w:tr>
      <w:tr w:rsidR="00805000" w:rsidRPr="008D6002" w14:paraId="3203EA47" w14:textId="77777777" w:rsidTr="005E1EBB">
        <w:tc>
          <w:tcPr>
            <w:tcW w:w="4026" w:type="dxa"/>
          </w:tcPr>
          <w:p w14:paraId="24F267C7" w14:textId="77777777" w:rsidR="00805000" w:rsidRPr="008D6002" w:rsidRDefault="00805000" w:rsidP="005E1EBB">
            <w:pPr>
              <w:rPr>
                <w:rFonts w:cs="Times New Roman"/>
              </w:rPr>
            </w:pPr>
            <w:r w:rsidRPr="008D6002">
              <w:rPr>
                <w:rFonts w:cs="Times New Roman"/>
              </w:rPr>
              <w:t>Pieteikšanās termiņš</w:t>
            </w:r>
            <w:r w:rsidRPr="008D6002">
              <w:rPr>
                <w:rFonts w:cs="Times New Roman"/>
              </w:rPr>
              <w:tab/>
            </w:r>
          </w:p>
        </w:tc>
        <w:tc>
          <w:tcPr>
            <w:tcW w:w="5318" w:type="dxa"/>
            <w:gridSpan w:val="2"/>
          </w:tcPr>
          <w:p w14:paraId="0283F7D1" w14:textId="703C8619" w:rsidR="00805000" w:rsidRDefault="0078299E" w:rsidP="005E1EBB">
            <w:pPr>
              <w:rPr>
                <w:rFonts w:cs="Times New Roman"/>
              </w:rPr>
            </w:pPr>
            <w:r>
              <w:rPr>
                <w:rFonts w:cs="Times New Roman"/>
              </w:rPr>
              <w:t>2019.gada 4.decembris</w:t>
            </w:r>
            <w:r w:rsidR="00805000">
              <w:rPr>
                <w:rFonts w:cs="Times New Roman"/>
              </w:rPr>
              <w:t>, plkst. 09.00</w:t>
            </w:r>
            <w:r w:rsidR="00805000" w:rsidRPr="0086183C">
              <w:rPr>
                <w:rFonts w:cs="Times New Roman"/>
              </w:rPr>
              <w:t xml:space="preserve"> </w:t>
            </w:r>
          </w:p>
          <w:p w14:paraId="1BC6BB16" w14:textId="77777777" w:rsidR="00805000" w:rsidRPr="008D6002" w:rsidRDefault="00805000" w:rsidP="005E1EBB">
            <w:pPr>
              <w:rPr>
                <w:rFonts w:cs="Times New Roman"/>
              </w:rPr>
            </w:pPr>
          </w:p>
        </w:tc>
      </w:tr>
      <w:tr w:rsidR="00805000" w:rsidRPr="008D6002" w14:paraId="15361507" w14:textId="77777777" w:rsidTr="005E1EBB">
        <w:tc>
          <w:tcPr>
            <w:tcW w:w="4026" w:type="dxa"/>
          </w:tcPr>
          <w:p w14:paraId="5B3F6182" w14:textId="77777777" w:rsidR="00805000" w:rsidRPr="008D6002" w:rsidRDefault="00805000" w:rsidP="005E1EBB">
            <w:pPr>
              <w:rPr>
                <w:rFonts w:cs="Times New Roman"/>
              </w:rPr>
            </w:pPr>
            <w:r w:rsidRPr="008D6002">
              <w:rPr>
                <w:rFonts w:cs="Times New Roman"/>
              </w:rPr>
              <w:t>Zemesgabala apskates vieta un laiks</w:t>
            </w:r>
          </w:p>
        </w:tc>
        <w:tc>
          <w:tcPr>
            <w:tcW w:w="5318" w:type="dxa"/>
            <w:gridSpan w:val="2"/>
          </w:tcPr>
          <w:p w14:paraId="298CAF84" w14:textId="77777777" w:rsidR="00805000" w:rsidRPr="008D6002" w:rsidRDefault="00805000" w:rsidP="005E1EBB">
            <w:pPr>
              <w:ind w:left="33"/>
              <w:rPr>
                <w:rFonts w:eastAsia="Arial Unicode MS" w:cs="Times New Roman"/>
                <w:szCs w:val="24"/>
              </w:rPr>
            </w:pPr>
            <w:r>
              <w:rPr>
                <w:rFonts w:cs="Times New Roman"/>
              </w:rPr>
              <w:t>i</w:t>
            </w:r>
            <w:r w:rsidRPr="008D6002">
              <w:rPr>
                <w:rFonts w:cs="Times New Roman"/>
              </w:rPr>
              <w:t xml:space="preserve">epriekš piesakoties  </w:t>
            </w:r>
            <w:r>
              <w:rPr>
                <w:rFonts w:cs="Times New Roman"/>
              </w:rPr>
              <w:t>Nautrēnu</w:t>
            </w:r>
            <w:r w:rsidRPr="008D6002">
              <w:rPr>
                <w:rFonts w:cs="Times New Roman"/>
              </w:rPr>
              <w:t xml:space="preserve"> pagasta pārvaldē, vai pie zemes lietu speciālista</w:t>
            </w:r>
            <w:r w:rsidRPr="008D6002">
              <w:rPr>
                <w:rFonts w:eastAsia="Arial Unicode MS" w:cs="Times New Roman"/>
                <w:szCs w:val="24"/>
              </w:rPr>
              <w:t>.</w:t>
            </w:r>
            <w:r w:rsidRPr="008D6002">
              <w:rPr>
                <w:rFonts w:cs="Times New Roman"/>
              </w:rPr>
              <w:t xml:space="preserve"> </w:t>
            </w:r>
            <w:r w:rsidRPr="008D6002">
              <w:rPr>
                <w:rFonts w:eastAsia="Arial Unicode MS" w:cs="Times New Roman"/>
                <w:sz w:val="22"/>
              </w:rPr>
              <w:t>,</w:t>
            </w:r>
            <w:r>
              <w:rPr>
                <w:rFonts w:eastAsia="Arial Unicode MS" w:cs="Times New Roman"/>
                <w:sz w:val="22"/>
              </w:rPr>
              <w:t xml:space="preserve"> </w:t>
            </w:r>
            <w:r w:rsidRPr="008D6002">
              <w:rPr>
                <w:rFonts w:eastAsia="Arial Unicode MS" w:cs="Times New Roman"/>
                <w:sz w:val="22"/>
              </w:rPr>
              <w:t>mob.</w:t>
            </w:r>
            <w:r w:rsidRPr="008D6002">
              <w:rPr>
                <w:rFonts w:cs="Times New Roman"/>
                <w:sz w:val="22"/>
              </w:rPr>
              <w:t>29</w:t>
            </w:r>
            <w:r>
              <w:rPr>
                <w:rFonts w:cs="Times New Roman"/>
                <w:sz w:val="22"/>
              </w:rPr>
              <w:t>203135</w:t>
            </w:r>
          </w:p>
        </w:tc>
      </w:tr>
      <w:tr w:rsidR="00805000" w:rsidRPr="008D6002" w14:paraId="4D4E60F9" w14:textId="77777777" w:rsidTr="005E1EBB">
        <w:tc>
          <w:tcPr>
            <w:tcW w:w="4026" w:type="dxa"/>
          </w:tcPr>
          <w:p w14:paraId="56D15840" w14:textId="77777777" w:rsidR="00805000" w:rsidRPr="008D6002" w:rsidRDefault="00805000" w:rsidP="005E1EBB">
            <w:pPr>
              <w:rPr>
                <w:rFonts w:cs="Times New Roman"/>
              </w:rPr>
            </w:pPr>
            <w:r w:rsidRPr="008D6002">
              <w:rPr>
                <w:rFonts w:cs="Times New Roman"/>
              </w:rPr>
              <w:t xml:space="preserve">grafiskais pielikums </w:t>
            </w:r>
          </w:p>
        </w:tc>
        <w:tc>
          <w:tcPr>
            <w:tcW w:w="5318" w:type="dxa"/>
            <w:gridSpan w:val="2"/>
          </w:tcPr>
          <w:p w14:paraId="38337D9F" w14:textId="2A640340" w:rsidR="00805000" w:rsidRPr="004776AE" w:rsidRDefault="00805000" w:rsidP="005E1EBB">
            <w:pPr>
              <w:spacing w:line="20" w:lineRule="atLeast"/>
              <w:jc w:val="both"/>
              <w:rPr>
                <w:rFonts w:cs="Times New Roman"/>
              </w:rPr>
            </w:pPr>
            <w:r w:rsidRPr="006330F4">
              <w:rPr>
                <w:rFonts w:cs="Times New Roman"/>
              </w:rPr>
              <w:t>1.</w:t>
            </w:r>
            <w:r w:rsidR="00B934CB">
              <w:rPr>
                <w:rFonts w:cs="Times New Roman"/>
              </w:rPr>
              <w:t>3</w:t>
            </w:r>
            <w:r w:rsidRPr="006330F4">
              <w:rPr>
                <w:rFonts w:cs="Times New Roman"/>
              </w:rPr>
              <w:t>.pielikum</w:t>
            </w:r>
            <w:r>
              <w:rPr>
                <w:rFonts w:cs="Times New Roman"/>
              </w:rPr>
              <w:t>s</w:t>
            </w:r>
            <w:r w:rsidRPr="006330F4">
              <w:rPr>
                <w:rFonts w:cs="Times New Roman"/>
              </w:rPr>
              <w:t xml:space="preserve"> (</w:t>
            </w:r>
            <w:r>
              <w:rPr>
                <w:rFonts w:eastAsia="Arial Unicode MS"/>
                <w:szCs w:val="24"/>
              </w:rPr>
              <w:t>z</w:t>
            </w:r>
            <w:r w:rsidRPr="00582E6D">
              <w:rPr>
                <w:rFonts w:eastAsia="Arial Unicode MS"/>
                <w:szCs w:val="24"/>
              </w:rPr>
              <w:t>emes vienība</w:t>
            </w:r>
            <w:r>
              <w:rPr>
                <w:rFonts w:eastAsia="Arial Unicode MS"/>
                <w:szCs w:val="24"/>
              </w:rPr>
              <w:t xml:space="preserve">s </w:t>
            </w:r>
            <w:r w:rsidRPr="006330F4">
              <w:rPr>
                <w:rFonts w:eastAsia="Arial Unicode MS"/>
                <w:szCs w:val="24"/>
              </w:rPr>
              <w:t xml:space="preserve">ar kadastra apzīmējumu </w:t>
            </w:r>
            <w:r>
              <w:rPr>
                <w:rFonts w:eastAsia="Arial Unicode MS"/>
                <w:szCs w:val="24"/>
              </w:rPr>
              <w:t xml:space="preserve">6876 004 0187 </w:t>
            </w:r>
            <w:r w:rsidRPr="006330F4">
              <w:rPr>
                <w:rFonts w:eastAsia="Arial Unicode MS"/>
                <w:szCs w:val="24"/>
              </w:rPr>
              <w:t>izvietojuma grafiskais attēlojums</w:t>
            </w:r>
            <w:r w:rsidRPr="006330F4">
              <w:rPr>
                <w:rFonts w:cs="Times New Roman"/>
              </w:rPr>
              <w:t xml:space="preserve"> </w:t>
            </w:r>
            <w:r>
              <w:rPr>
                <w:rFonts w:cs="Times New Roman"/>
              </w:rPr>
              <w:t>(nomas līguma</w:t>
            </w:r>
            <w:r w:rsidRPr="0099316D">
              <w:rPr>
                <w:rFonts w:cs="Times New Roman"/>
              </w:rPr>
              <w:t xml:space="preserve"> nr. ____ neatņemama sastāvdaļa </w:t>
            </w:r>
            <w:r w:rsidRPr="008D6002">
              <w:rPr>
                <w:rFonts w:cs="Times New Roman"/>
              </w:rPr>
              <w:t>)</w:t>
            </w:r>
          </w:p>
          <w:p w14:paraId="2A670598" w14:textId="77777777" w:rsidR="00805000" w:rsidRPr="008D6002" w:rsidRDefault="00805000" w:rsidP="005E1EBB">
            <w:pPr>
              <w:jc w:val="both"/>
              <w:rPr>
                <w:rFonts w:cs="Times New Roman"/>
              </w:rPr>
            </w:pPr>
          </w:p>
        </w:tc>
      </w:tr>
      <w:tr w:rsidR="00805000" w:rsidRPr="008D6002" w14:paraId="6836BFA9" w14:textId="77777777" w:rsidTr="005E1EBB">
        <w:tc>
          <w:tcPr>
            <w:tcW w:w="9344" w:type="dxa"/>
            <w:gridSpan w:val="3"/>
            <w:shd w:val="clear" w:color="auto" w:fill="F2F2F2" w:themeFill="background1" w:themeFillShade="F2"/>
          </w:tcPr>
          <w:p w14:paraId="52EB189B" w14:textId="619DE3C7" w:rsidR="00805000" w:rsidRDefault="00805000" w:rsidP="005E1EBB">
            <w:pPr>
              <w:jc w:val="center"/>
              <w:rPr>
                <w:rFonts w:cs="Times New Roman"/>
                <w:b/>
              </w:rPr>
            </w:pPr>
            <w:r>
              <w:rPr>
                <w:rFonts w:cs="Times New Roman"/>
                <w:b/>
              </w:rPr>
              <w:lastRenderedPageBreak/>
              <w:t>Zemes vienība Nr.4.</w:t>
            </w:r>
          </w:p>
          <w:p w14:paraId="201BDE95" w14:textId="397AC741" w:rsidR="00805000" w:rsidRPr="008D6002" w:rsidRDefault="00805000" w:rsidP="005E1EBB">
            <w:pPr>
              <w:jc w:val="center"/>
              <w:rPr>
                <w:rFonts w:cs="Times New Roman"/>
              </w:rPr>
            </w:pPr>
            <w:r w:rsidRPr="008D6002">
              <w:rPr>
                <w:rFonts w:cs="Times New Roman"/>
                <w:b/>
              </w:rPr>
              <w:t xml:space="preserve">Zemes vienība ar kadastra apzīmējumu </w:t>
            </w:r>
            <w:r>
              <w:rPr>
                <w:rFonts w:cs="Times New Roman"/>
                <w:b/>
              </w:rPr>
              <w:t>6876 004 0072</w:t>
            </w:r>
          </w:p>
        </w:tc>
      </w:tr>
      <w:tr w:rsidR="00805000" w:rsidRPr="008D6002" w14:paraId="0C78387F" w14:textId="77777777" w:rsidTr="005E1EBB">
        <w:tc>
          <w:tcPr>
            <w:tcW w:w="4443" w:type="dxa"/>
            <w:gridSpan w:val="2"/>
          </w:tcPr>
          <w:p w14:paraId="1763A5D1" w14:textId="77777777" w:rsidR="00805000" w:rsidRPr="008D6002" w:rsidRDefault="00805000" w:rsidP="005E1EBB">
            <w:pPr>
              <w:rPr>
                <w:rFonts w:cs="Times New Roman"/>
              </w:rPr>
            </w:pPr>
          </w:p>
        </w:tc>
        <w:tc>
          <w:tcPr>
            <w:tcW w:w="4901" w:type="dxa"/>
          </w:tcPr>
          <w:p w14:paraId="64DCFA39" w14:textId="77777777" w:rsidR="00805000" w:rsidRPr="008D6002" w:rsidRDefault="00805000" w:rsidP="005E1EBB">
            <w:pPr>
              <w:rPr>
                <w:rFonts w:cs="Times New Roman"/>
              </w:rPr>
            </w:pPr>
          </w:p>
        </w:tc>
      </w:tr>
      <w:tr w:rsidR="00805000" w:rsidRPr="008D6002" w14:paraId="5A47D1AE" w14:textId="77777777" w:rsidTr="005E1EBB">
        <w:tc>
          <w:tcPr>
            <w:tcW w:w="4443" w:type="dxa"/>
            <w:gridSpan w:val="2"/>
          </w:tcPr>
          <w:p w14:paraId="7B1C272A" w14:textId="77777777" w:rsidR="00805000" w:rsidRPr="008D6002" w:rsidRDefault="00805000" w:rsidP="005E1EBB">
            <w:pPr>
              <w:rPr>
                <w:rFonts w:cs="Times New Roman"/>
              </w:rPr>
            </w:pPr>
            <w:r w:rsidRPr="008D6002">
              <w:rPr>
                <w:rFonts w:cs="Times New Roman"/>
              </w:rPr>
              <w:t>Izsoles veids</w:t>
            </w:r>
          </w:p>
        </w:tc>
        <w:tc>
          <w:tcPr>
            <w:tcW w:w="4901" w:type="dxa"/>
          </w:tcPr>
          <w:p w14:paraId="02177DF5" w14:textId="77777777" w:rsidR="00805000" w:rsidRPr="004776AE" w:rsidRDefault="00805000" w:rsidP="005E1EBB">
            <w:pPr>
              <w:rPr>
                <w:rFonts w:cs="Times New Roman"/>
                <w:color w:val="FF0000"/>
              </w:rPr>
            </w:pPr>
            <w:r w:rsidRPr="008D6002">
              <w:rPr>
                <w:rFonts w:cs="Times New Roman"/>
              </w:rPr>
              <w:t>mutiska</w:t>
            </w:r>
          </w:p>
        </w:tc>
      </w:tr>
      <w:tr w:rsidR="00805000" w:rsidRPr="008D6002" w14:paraId="7D78686E" w14:textId="77777777" w:rsidTr="005E1EBB">
        <w:tc>
          <w:tcPr>
            <w:tcW w:w="4443" w:type="dxa"/>
            <w:gridSpan w:val="2"/>
          </w:tcPr>
          <w:p w14:paraId="1043EA77" w14:textId="77777777" w:rsidR="00805000" w:rsidRPr="008D6002" w:rsidRDefault="00805000" w:rsidP="005E1EBB">
            <w:pPr>
              <w:rPr>
                <w:rFonts w:cs="Times New Roman"/>
              </w:rPr>
            </w:pPr>
            <w:r w:rsidRPr="008D6002">
              <w:rPr>
                <w:rFonts w:cs="Times New Roman"/>
              </w:rPr>
              <w:t>Izsoles objekts</w:t>
            </w:r>
          </w:p>
        </w:tc>
        <w:tc>
          <w:tcPr>
            <w:tcW w:w="4901" w:type="dxa"/>
          </w:tcPr>
          <w:p w14:paraId="18869114" w14:textId="77777777" w:rsidR="00805000" w:rsidRPr="004776AE" w:rsidRDefault="00805000" w:rsidP="005E1EBB">
            <w:pPr>
              <w:rPr>
                <w:rFonts w:cs="Times New Roman"/>
                <w:color w:val="FF0000"/>
              </w:rPr>
            </w:pPr>
            <w:r>
              <w:rPr>
                <w:rFonts w:cs="Times New Roman"/>
              </w:rPr>
              <w:t>n</w:t>
            </w:r>
            <w:r w:rsidRPr="008D6002">
              <w:rPr>
                <w:rFonts w:cs="Times New Roman"/>
              </w:rPr>
              <w:t>eapbūvētas zemes nomas tiesības</w:t>
            </w:r>
          </w:p>
        </w:tc>
      </w:tr>
      <w:tr w:rsidR="00805000" w:rsidRPr="008D6002" w14:paraId="2487A193" w14:textId="77777777" w:rsidTr="005E1EBB">
        <w:tc>
          <w:tcPr>
            <w:tcW w:w="4443" w:type="dxa"/>
            <w:gridSpan w:val="2"/>
          </w:tcPr>
          <w:p w14:paraId="0F4B3EB2" w14:textId="77777777" w:rsidR="00805000" w:rsidRPr="008D6002" w:rsidRDefault="00805000" w:rsidP="005E1EBB">
            <w:pPr>
              <w:rPr>
                <w:rFonts w:cs="Times New Roman"/>
              </w:rPr>
            </w:pPr>
            <w:r w:rsidRPr="008D6002">
              <w:rPr>
                <w:rFonts w:cs="Times New Roman"/>
              </w:rPr>
              <w:t>Zemes vienības statuss</w:t>
            </w:r>
          </w:p>
        </w:tc>
        <w:tc>
          <w:tcPr>
            <w:tcW w:w="4901" w:type="dxa"/>
          </w:tcPr>
          <w:p w14:paraId="54B0FA85" w14:textId="77777777" w:rsidR="00805000" w:rsidRPr="004776AE" w:rsidRDefault="00805000" w:rsidP="005E1EBB">
            <w:pPr>
              <w:rPr>
                <w:rFonts w:cs="Times New Roman"/>
                <w:color w:val="FF0000"/>
              </w:rPr>
            </w:pPr>
            <w:r w:rsidRPr="008D6002">
              <w:rPr>
                <w:rFonts w:cs="Times New Roman"/>
              </w:rPr>
              <w:t>rezerves zemes fonds</w:t>
            </w:r>
          </w:p>
        </w:tc>
      </w:tr>
      <w:tr w:rsidR="00805000" w:rsidRPr="008D6002" w14:paraId="32BD8275" w14:textId="77777777" w:rsidTr="005E1EBB">
        <w:tc>
          <w:tcPr>
            <w:tcW w:w="4443" w:type="dxa"/>
            <w:gridSpan w:val="2"/>
          </w:tcPr>
          <w:p w14:paraId="024E5567" w14:textId="77777777" w:rsidR="00805000" w:rsidRPr="008D6002" w:rsidRDefault="00805000" w:rsidP="005E1EBB">
            <w:pPr>
              <w:rPr>
                <w:rFonts w:cs="Times New Roman"/>
              </w:rPr>
            </w:pPr>
            <w:r w:rsidRPr="008D6002">
              <w:rPr>
                <w:rFonts w:cs="Times New Roman"/>
              </w:rPr>
              <w:t>Administratīvā teritorija</w:t>
            </w:r>
          </w:p>
        </w:tc>
        <w:tc>
          <w:tcPr>
            <w:tcW w:w="4901" w:type="dxa"/>
          </w:tcPr>
          <w:p w14:paraId="122F1175" w14:textId="77777777" w:rsidR="00805000" w:rsidRPr="004776AE" w:rsidRDefault="00805000" w:rsidP="005E1EBB">
            <w:pPr>
              <w:rPr>
                <w:rFonts w:cs="Times New Roman"/>
                <w:color w:val="FF0000"/>
              </w:rPr>
            </w:pPr>
            <w:r w:rsidRPr="006C421B">
              <w:rPr>
                <w:rFonts w:cs="Times New Roman"/>
              </w:rPr>
              <w:t xml:space="preserve">Nautrēnu </w:t>
            </w:r>
            <w:r>
              <w:rPr>
                <w:rFonts w:cs="Times New Roman"/>
              </w:rPr>
              <w:t>pagasts</w:t>
            </w:r>
          </w:p>
        </w:tc>
      </w:tr>
      <w:tr w:rsidR="00805000" w:rsidRPr="008D6002" w14:paraId="3890E1E1" w14:textId="77777777" w:rsidTr="005E1EBB">
        <w:tc>
          <w:tcPr>
            <w:tcW w:w="4443" w:type="dxa"/>
            <w:gridSpan w:val="2"/>
          </w:tcPr>
          <w:p w14:paraId="2B42A1E4" w14:textId="77777777" w:rsidR="00805000" w:rsidRPr="008D6002" w:rsidRDefault="00805000" w:rsidP="005E1EBB">
            <w:pPr>
              <w:rPr>
                <w:rFonts w:cs="Times New Roman"/>
              </w:rPr>
            </w:pPr>
            <w:r w:rsidRPr="008D6002">
              <w:rPr>
                <w:rFonts w:cs="Times New Roman"/>
              </w:rPr>
              <w:t xml:space="preserve">Zemes vienības atrašanās vieta </w:t>
            </w:r>
          </w:p>
        </w:tc>
        <w:tc>
          <w:tcPr>
            <w:tcW w:w="4901" w:type="dxa"/>
          </w:tcPr>
          <w:p w14:paraId="36496412" w14:textId="71F27409" w:rsidR="00805000" w:rsidRPr="004776AE" w:rsidRDefault="00805000" w:rsidP="005E1EBB">
            <w:pPr>
              <w:rPr>
                <w:rFonts w:cs="Times New Roman"/>
                <w:color w:val="FF0000"/>
              </w:rPr>
            </w:pPr>
            <w:r w:rsidRPr="008D6002">
              <w:rPr>
                <w:rFonts w:cs="Times New Roman"/>
              </w:rPr>
              <w:t>“</w:t>
            </w:r>
            <w:r>
              <w:rPr>
                <w:rFonts w:cs="Times New Roman"/>
              </w:rPr>
              <w:t>Svikļi</w:t>
            </w:r>
            <w:r w:rsidRPr="008D6002">
              <w:rPr>
                <w:rFonts w:cs="Times New Roman"/>
              </w:rPr>
              <w:t xml:space="preserve">”, </w:t>
            </w:r>
            <w:r>
              <w:rPr>
                <w:rFonts w:cs="Times New Roman"/>
              </w:rPr>
              <w:t>Nautrēnu</w:t>
            </w:r>
            <w:r w:rsidRPr="008D6002">
              <w:rPr>
                <w:rFonts w:cs="Times New Roman"/>
              </w:rPr>
              <w:t xml:space="preserve"> pagasts, Rēzeknes novads, LV – 46</w:t>
            </w:r>
            <w:r>
              <w:rPr>
                <w:rFonts w:cs="Times New Roman"/>
              </w:rPr>
              <w:t>5</w:t>
            </w:r>
            <w:r w:rsidRPr="008D6002">
              <w:rPr>
                <w:rFonts w:cs="Times New Roman"/>
              </w:rPr>
              <w:t>2</w:t>
            </w:r>
          </w:p>
        </w:tc>
      </w:tr>
      <w:tr w:rsidR="00805000" w:rsidRPr="008D6002" w14:paraId="5E36A98C" w14:textId="77777777" w:rsidTr="005E1EBB">
        <w:tc>
          <w:tcPr>
            <w:tcW w:w="4443" w:type="dxa"/>
            <w:gridSpan w:val="2"/>
          </w:tcPr>
          <w:p w14:paraId="29363853" w14:textId="77777777" w:rsidR="00805000" w:rsidRPr="008D6002" w:rsidRDefault="00805000" w:rsidP="005E1EBB">
            <w:pPr>
              <w:rPr>
                <w:rFonts w:cs="Times New Roman"/>
              </w:rPr>
            </w:pPr>
            <w:r w:rsidRPr="008D6002">
              <w:rPr>
                <w:rFonts w:cs="Times New Roman"/>
              </w:rPr>
              <w:t>Iznomājamā platība / ha</w:t>
            </w:r>
          </w:p>
        </w:tc>
        <w:tc>
          <w:tcPr>
            <w:tcW w:w="4901" w:type="dxa"/>
          </w:tcPr>
          <w:p w14:paraId="201B9BD9" w14:textId="207EB49C" w:rsidR="00805000" w:rsidRPr="004776AE" w:rsidRDefault="00805000" w:rsidP="005E1EBB">
            <w:pPr>
              <w:rPr>
                <w:rFonts w:cs="Times New Roman"/>
                <w:color w:val="FF0000"/>
              </w:rPr>
            </w:pPr>
            <w:r w:rsidRPr="00805000">
              <w:rPr>
                <w:rFonts w:cs="Times New Roman"/>
              </w:rPr>
              <w:t>0,9</w:t>
            </w:r>
          </w:p>
        </w:tc>
      </w:tr>
      <w:tr w:rsidR="00805000" w:rsidRPr="008D6002" w14:paraId="644BC4F5" w14:textId="77777777" w:rsidTr="005E1EBB">
        <w:tc>
          <w:tcPr>
            <w:tcW w:w="4443" w:type="dxa"/>
            <w:gridSpan w:val="2"/>
          </w:tcPr>
          <w:p w14:paraId="72135844" w14:textId="77777777" w:rsidR="00805000" w:rsidRPr="008D6002" w:rsidRDefault="00805000" w:rsidP="005E1EBB">
            <w:pPr>
              <w:rPr>
                <w:rFonts w:cs="Times New Roman"/>
              </w:rPr>
            </w:pPr>
            <w:r w:rsidRPr="008D6002">
              <w:rPr>
                <w:rFonts w:cs="Times New Roman"/>
              </w:rPr>
              <w:t>Zemes vienība uzmērīta</w:t>
            </w:r>
          </w:p>
        </w:tc>
        <w:tc>
          <w:tcPr>
            <w:tcW w:w="4901" w:type="dxa"/>
          </w:tcPr>
          <w:p w14:paraId="6B2E24EF" w14:textId="77777777" w:rsidR="00805000" w:rsidRPr="00136D59" w:rsidRDefault="00805000" w:rsidP="005E1EBB">
            <w:pPr>
              <w:rPr>
                <w:rFonts w:cs="Times New Roman"/>
              </w:rPr>
            </w:pPr>
            <w:r w:rsidRPr="00136D59">
              <w:rPr>
                <w:rFonts w:cs="Times New Roman"/>
              </w:rPr>
              <w:t>nē</w:t>
            </w:r>
          </w:p>
        </w:tc>
      </w:tr>
      <w:tr w:rsidR="00805000" w:rsidRPr="008D6002" w14:paraId="1A0B7FD9" w14:textId="77777777" w:rsidTr="005E1EBB">
        <w:tc>
          <w:tcPr>
            <w:tcW w:w="4443" w:type="dxa"/>
            <w:gridSpan w:val="2"/>
          </w:tcPr>
          <w:p w14:paraId="49CFC6A4" w14:textId="77777777" w:rsidR="00805000" w:rsidRPr="008D6002" w:rsidRDefault="00805000" w:rsidP="005E1EBB">
            <w:pPr>
              <w:rPr>
                <w:rFonts w:cs="Times New Roman"/>
              </w:rPr>
            </w:pPr>
            <w:r w:rsidRPr="008D6002">
              <w:rPr>
                <w:rFonts w:cs="Times New Roman"/>
              </w:rPr>
              <w:t>Zemes vienība ierakstīta zemesgrāmatā</w:t>
            </w:r>
          </w:p>
        </w:tc>
        <w:tc>
          <w:tcPr>
            <w:tcW w:w="4901" w:type="dxa"/>
          </w:tcPr>
          <w:p w14:paraId="43046109" w14:textId="77777777" w:rsidR="00805000" w:rsidRPr="00136D59" w:rsidRDefault="00805000" w:rsidP="005E1EBB">
            <w:pPr>
              <w:rPr>
                <w:rFonts w:cs="Times New Roman"/>
              </w:rPr>
            </w:pPr>
            <w:r w:rsidRPr="00136D59">
              <w:rPr>
                <w:rFonts w:cs="Times New Roman"/>
              </w:rPr>
              <w:t>nē</w:t>
            </w:r>
          </w:p>
        </w:tc>
      </w:tr>
      <w:tr w:rsidR="00805000" w:rsidRPr="008D6002" w14:paraId="33AA16BB" w14:textId="77777777" w:rsidTr="005E1EBB">
        <w:tc>
          <w:tcPr>
            <w:tcW w:w="4443" w:type="dxa"/>
            <w:gridSpan w:val="2"/>
          </w:tcPr>
          <w:p w14:paraId="463458AF" w14:textId="77777777" w:rsidR="00805000" w:rsidRPr="008D6002" w:rsidRDefault="00805000" w:rsidP="005E1EBB">
            <w:pPr>
              <w:rPr>
                <w:rFonts w:cs="Times New Roman"/>
              </w:rPr>
            </w:pPr>
            <w:r w:rsidRPr="008D6002">
              <w:rPr>
                <w:rFonts w:cs="Times New Roman"/>
              </w:rPr>
              <w:t>Kadastrā reģistrētais lietošanas mērķis</w:t>
            </w:r>
          </w:p>
        </w:tc>
        <w:tc>
          <w:tcPr>
            <w:tcW w:w="4901" w:type="dxa"/>
          </w:tcPr>
          <w:p w14:paraId="613B1BE5" w14:textId="77777777" w:rsidR="00805000" w:rsidRPr="004776AE" w:rsidRDefault="00805000" w:rsidP="005E1EBB">
            <w:pPr>
              <w:rPr>
                <w:rFonts w:cs="Times New Roman"/>
                <w:color w:val="FF0000"/>
              </w:rPr>
            </w:pPr>
            <w:r w:rsidRPr="008D6002">
              <w:rPr>
                <w:rFonts w:cs="Times New Roman"/>
              </w:rPr>
              <w:t>zeme, uz kuras galvenā saimnieciskā darbība ir lauksaimniecība, kods 0101</w:t>
            </w:r>
          </w:p>
        </w:tc>
      </w:tr>
      <w:tr w:rsidR="00805000" w:rsidRPr="008D6002" w14:paraId="07995B6B" w14:textId="77777777" w:rsidTr="005E1EBB">
        <w:tc>
          <w:tcPr>
            <w:tcW w:w="4443" w:type="dxa"/>
            <w:gridSpan w:val="2"/>
          </w:tcPr>
          <w:p w14:paraId="1F36C50C" w14:textId="77777777" w:rsidR="00805000" w:rsidRPr="008D6002" w:rsidRDefault="00805000" w:rsidP="005E1EBB">
            <w:pPr>
              <w:rPr>
                <w:rFonts w:cs="Times New Roman"/>
              </w:rPr>
            </w:pPr>
            <w:r w:rsidRPr="008D6002">
              <w:rPr>
                <w:rFonts w:cs="Times New Roman"/>
              </w:rPr>
              <w:t>Iznomāšanas mērķis</w:t>
            </w:r>
          </w:p>
        </w:tc>
        <w:tc>
          <w:tcPr>
            <w:tcW w:w="4901" w:type="dxa"/>
          </w:tcPr>
          <w:p w14:paraId="13323148" w14:textId="1AC26DE9" w:rsidR="00805000" w:rsidRPr="004776AE" w:rsidRDefault="00B57C29" w:rsidP="005E1EBB">
            <w:pPr>
              <w:rPr>
                <w:rFonts w:cs="Times New Roman"/>
                <w:color w:val="FF0000"/>
              </w:rPr>
            </w:pPr>
            <w:r>
              <w:rPr>
                <w:rFonts w:cs="Times New Roman"/>
              </w:rPr>
              <w:t>l</w:t>
            </w:r>
            <w:r w:rsidRPr="004D20AD">
              <w:rPr>
                <w:rFonts w:cs="Times New Roman"/>
              </w:rPr>
              <w:t>auksaimnieciskās</w:t>
            </w:r>
            <w:r w:rsidR="00805000" w:rsidRPr="004D20AD">
              <w:rPr>
                <w:rFonts w:cs="Times New Roman"/>
              </w:rPr>
              <w:t xml:space="preserve"> ražošanas vajadzībām</w:t>
            </w:r>
          </w:p>
        </w:tc>
      </w:tr>
      <w:tr w:rsidR="00805000" w:rsidRPr="008D6002" w14:paraId="3CC66E2F" w14:textId="77777777" w:rsidTr="005E1EBB">
        <w:tc>
          <w:tcPr>
            <w:tcW w:w="4443" w:type="dxa"/>
            <w:gridSpan w:val="2"/>
          </w:tcPr>
          <w:p w14:paraId="2154DD8E" w14:textId="77777777" w:rsidR="00805000" w:rsidRPr="008D6002" w:rsidRDefault="00805000" w:rsidP="005E1EBB">
            <w:pPr>
              <w:rPr>
                <w:rFonts w:cs="Times New Roman"/>
              </w:rPr>
            </w:pPr>
            <w:r w:rsidRPr="008D6002">
              <w:rPr>
                <w:rFonts w:cs="Times New Roman"/>
              </w:rPr>
              <w:t>Konstatēti apgrūtinājumi</w:t>
            </w:r>
          </w:p>
        </w:tc>
        <w:tc>
          <w:tcPr>
            <w:tcW w:w="4901" w:type="dxa"/>
          </w:tcPr>
          <w:p w14:paraId="4FC46794" w14:textId="77777777" w:rsidR="00805000" w:rsidRPr="004776AE" w:rsidRDefault="00805000" w:rsidP="005E1EBB">
            <w:pPr>
              <w:rPr>
                <w:rFonts w:cs="Times New Roman"/>
                <w:color w:val="FF0000"/>
              </w:rPr>
            </w:pPr>
            <w:r w:rsidRPr="00805000">
              <w:rPr>
                <w:rFonts w:cs="Times New Roman"/>
              </w:rPr>
              <w:t>nav</w:t>
            </w:r>
          </w:p>
        </w:tc>
      </w:tr>
      <w:tr w:rsidR="00805000" w:rsidRPr="008D6002" w14:paraId="06C114AB" w14:textId="77777777" w:rsidTr="005E1EBB">
        <w:tc>
          <w:tcPr>
            <w:tcW w:w="4443" w:type="dxa"/>
            <w:gridSpan w:val="2"/>
          </w:tcPr>
          <w:p w14:paraId="237DDD9D" w14:textId="77777777" w:rsidR="00805000" w:rsidRPr="008D6002" w:rsidRDefault="00805000" w:rsidP="005E1EBB">
            <w:pPr>
              <w:rPr>
                <w:rFonts w:cs="Times New Roman"/>
              </w:rPr>
            </w:pPr>
            <w:r w:rsidRPr="008D6002">
              <w:rPr>
                <w:rFonts w:cs="Times New Roman"/>
              </w:rPr>
              <w:t>Citi nosacījumi</w:t>
            </w:r>
          </w:p>
        </w:tc>
        <w:tc>
          <w:tcPr>
            <w:tcW w:w="4901" w:type="dxa"/>
          </w:tcPr>
          <w:p w14:paraId="2EAB9006" w14:textId="77777777" w:rsidR="00805000" w:rsidRPr="004776AE" w:rsidRDefault="00805000" w:rsidP="005E1EBB">
            <w:pPr>
              <w:rPr>
                <w:rFonts w:cs="Times New Roman"/>
                <w:color w:val="FF0000"/>
              </w:rPr>
            </w:pPr>
            <w:r w:rsidRPr="008D6002">
              <w:rPr>
                <w:rFonts w:cs="Times New Roman"/>
              </w:rPr>
              <w:t>apbūve un apakšnoma nav atļauta, papildus nomas maksai ir maksājams nekustamā īpašuma nodoklis</w:t>
            </w:r>
          </w:p>
        </w:tc>
      </w:tr>
      <w:tr w:rsidR="00805000" w:rsidRPr="008D6002" w14:paraId="67788ECE" w14:textId="77777777" w:rsidTr="005E1EBB">
        <w:tc>
          <w:tcPr>
            <w:tcW w:w="4443" w:type="dxa"/>
            <w:gridSpan w:val="2"/>
          </w:tcPr>
          <w:p w14:paraId="38429979" w14:textId="77777777" w:rsidR="00805000" w:rsidRPr="008D6002" w:rsidRDefault="00805000" w:rsidP="005E1EBB">
            <w:pPr>
              <w:rPr>
                <w:rFonts w:cs="Times New Roman"/>
              </w:rPr>
            </w:pPr>
            <w:r w:rsidRPr="008D6002">
              <w:rPr>
                <w:rFonts w:cs="Times New Roman"/>
              </w:rPr>
              <w:t>Cita informācija</w:t>
            </w:r>
          </w:p>
        </w:tc>
        <w:tc>
          <w:tcPr>
            <w:tcW w:w="4901" w:type="dxa"/>
          </w:tcPr>
          <w:p w14:paraId="0910E046" w14:textId="71309318" w:rsidR="00805000" w:rsidRPr="00B57C29" w:rsidRDefault="00B57C29" w:rsidP="00B57C29">
            <w:pPr>
              <w:autoSpaceDE w:val="0"/>
              <w:autoSpaceDN w:val="0"/>
              <w:adjustRightInd w:val="0"/>
              <w:rPr>
                <w:rFonts w:cs="Times New Roman"/>
                <w:szCs w:val="24"/>
              </w:rPr>
            </w:pPr>
            <w:r>
              <w:rPr>
                <w:rFonts w:ascii="Arial" w:hAnsi="Arial" w:cs="Arial"/>
                <w:sz w:val="20"/>
                <w:szCs w:val="20"/>
              </w:rPr>
              <w:t>z</w:t>
            </w:r>
            <w:r w:rsidR="00805000" w:rsidRPr="00AE0F54">
              <w:rPr>
                <w:rFonts w:cs="Times New Roman"/>
                <w:szCs w:val="24"/>
              </w:rPr>
              <w:t xml:space="preserve">emes gabals </w:t>
            </w:r>
            <w:r w:rsidR="00805000">
              <w:rPr>
                <w:rFonts w:cs="Times New Roman"/>
                <w:szCs w:val="24"/>
              </w:rPr>
              <w:t>atrodas pie valsts nozīmes autoceļa  Dziļār</w:t>
            </w:r>
            <w:r>
              <w:rPr>
                <w:rFonts w:cs="Times New Roman"/>
                <w:szCs w:val="24"/>
              </w:rPr>
              <w:t>-Vecstrūžāni-Rogovka, z</w:t>
            </w:r>
            <w:r w:rsidR="00C92C21">
              <w:rPr>
                <w:rFonts w:cs="Times New Roman"/>
                <w:szCs w:val="24"/>
              </w:rPr>
              <w:t xml:space="preserve">emes gabals </w:t>
            </w:r>
            <w:r w:rsidR="00805000" w:rsidRPr="00AE0F54">
              <w:rPr>
                <w:rFonts w:cs="Times New Roman"/>
                <w:szCs w:val="24"/>
              </w:rPr>
              <w:t xml:space="preserve">ir </w:t>
            </w:r>
            <w:r w:rsidR="00805000">
              <w:rPr>
                <w:rFonts w:cs="Times New Roman"/>
                <w:szCs w:val="24"/>
              </w:rPr>
              <w:t>taisnstūris ar lī</w:t>
            </w:r>
            <w:r w:rsidR="00805000" w:rsidRPr="00AE0F54">
              <w:rPr>
                <w:rFonts w:cs="Times New Roman"/>
                <w:szCs w:val="24"/>
              </w:rPr>
              <w:t xml:space="preserve">dzenu reljefu, augsnes tips </w:t>
            </w:r>
            <w:r w:rsidR="00C92C21">
              <w:rPr>
                <w:rFonts w:cs="Times New Roman"/>
                <w:szCs w:val="24"/>
              </w:rPr>
              <w:t>mālsmilts</w:t>
            </w:r>
            <w:r>
              <w:rPr>
                <w:rFonts w:cs="Times New Roman"/>
                <w:szCs w:val="24"/>
              </w:rPr>
              <w:t>,</w:t>
            </w:r>
            <w:r w:rsidRPr="00B57C29">
              <w:rPr>
                <w:rFonts w:cs="Times New Roman"/>
                <w:szCs w:val="24"/>
              </w:rPr>
              <w:t xml:space="preserve">  zeme</w:t>
            </w:r>
            <w:r>
              <w:rPr>
                <w:rFonts w:cs="Times New Roman"/>
                <w:szCs w:val="24"/>
              </w:rPr>
              <w:t>s izmantošanai  lauksaimniecībā</w:t>
            </w:r>
            <w:r w:rsidRPr="00B57C29">
              <w:rPr>
                <w:rFonts w:cs="Times New Roman"/>
                <w:szCs w:val="24"/>
              </w:rPr>
              <w:t xml:space="preserve"> nav nepieciešami papildus ieguldījumi, meliorācijas sistēma -vaļējie grāvji, visa zemes vienības platība ir izmantojama l</w:t>
            </w:r>
            <w:r>
              <w:rPr>
                <w:rFonts w:cs="Times New Roman"/>
                <w:szCs w:val="24"/>
              </w:rPr>
              <w:t>auksaimnieciskajai izmantošanai, p</w:t>
            </w:r>
            <w:r w:rsidR="005310EB">
              <w:rPr>
                <w:rFonts w:cs="Times New Roman"/>
              </w:rPr>
              <w:t>iekļuve no valsts ceļa</w:t>
            </w:r>
          </w:p>
        </w:tc>
      </w:tr>
      <w:tr w:rsidR="00805000" w:rsidRPr="008D6002" w14:paraId="7F9C8A73" w14:textId="77777777" w:rsidTr="005E1EBB">
        <w:tc>
          <w:tcPr>
            <w:tcW w:w="4443" w:type="dxa"/>
            <w:gridSpan w:val="2"/>
          </w:tcPr>
          <w:p w14:paraId="170B6994" w14:textId="5FC883D4" w:rsidR="00805000" w:rsidRPr="008D6002" w:rsidRDefault="00805000" w:rsidP="005E1EBB">
            <w:pPr>
              <w:rPr>
                <w:rFonts w:cs="Times New Roman"/>
              </w:rPr>
            </w:pPr>
            <w:r w:rsidRPr="008D6002">
              <w:rPr>
                <w:rFonts w:cs="Times New Roman"/>
              </w:rPr>
              <w:t>Nomas līguma termiņš</w:t>
            </w:r>
          </w:p>
        </w:tc>
        <w:tc>
          <w:tcPr>
            <w:tcW w:w="4901" w:type="dxa"/>
          </w:tcPr>
          <w:p w14:paraId="2BDE0618" w14:textId="77777777" w:rsidR="00805000" w:rsidRPr="004776AE" w:rsidRDefault="00805000" w:rsidP="005E1EBB">
            <w:pPr>
              <w:rPr>
                <w:rFonts w:cs="Times New Roman"/>
                <w:color w:val="FF0000"/>
              </w:rPr>
            </w:pPr>
            <w:r w:rsidRPr="00C92C21">
              <w:rPr>
                <w:rFonts w:cs="Times New Roman"/>
              </w:rPr>
              <w:t>12 gadi</w:t>
            </w:r>
          </w:p>
        </w:tc>
      </w:tr>
      <w:tr w:rsidR="00805000" w:rsidRPr="008D6002" w14:paraId="6E9B8A72" w14:textId="77777777" w:rsidTr="005E1EBB">
        <w:tc>
          <w:tcPr>
            <w:tcW w:w="4443" w:type="dxa"/>
            <w:gridSpan w:val="2"/>
          </w:tcPr>
          <w:p w14:paraId="337865C6" w14:textId="77777777" w:rsidR="00805000" w:rsidRPr="008D6002" w:rsidRDefault="00805000" w:rsidP="005E1EBB">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4901" w:type="dxa"/>
          </w:tcPr>
          <w:p w14:paraId="2CE52A7B" w14:textId="037B4D59" w:rsidR="00805000" w:rsidRPr="00C92C21" w:rsidRDefault="00C92C21" w:rsidP="005E1EBB">
            <w:pPr>
              <w:rPr>
                <w:rFonts w:cs="Times New Roman"/>
              </w:rPr>
            </w:pPr>
            <w:r w:rsidRPr="00C92C21">
              <w:rPr>
                <w:rFonts w:cs="Times New Roman"/>
              </w:rPr>
              <w:t>3</w:t>
            </w:r>
            <w:r w:rsidR="00805000" w:rsidRPr="00C92C21">
              <w:rPr>
                <w:rFonts w:cs="Times New Roman"/>
              </w:rPr>
              <w:t>4</w:t>
            </w:r>
          </w:p>
        </w:tc>
      </w:tr>
      <w:tr w:rsidR="00805000" w:rsidRPr="008D6002" w14:paraId="74982FE2" w14:textId="77777777" w:rsidTr="005E1EBB">
        <w:tc>
          <w:tcPr>
            <w:tcW w:w="4443" w:type="dxa"/>
            <w:gridSpan w:val="2"/>
          </w:tcPr>
          <w:p w14:paraId="601B287B" w14:textId="77777777" w:rsidR="00805000" w:rsidRPr="008D6002" w:rsidRDefault="00805000" w:rsidP="005E1EBB">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4901" w:type="dxa"/>
          </w:tcPr>
          <w:p w14:paraId="0CECD446" w14:textId="089C857E" w:rsidR="00805000" w:rsidRPr="00C92C21" w:rsidRDefault="00C92C21" w:rsidP="005E1EBB">
            <w:pPr>
              <w:rPr>
                <w:rFonts w:cs="Times New Roman"/>
              </w:rPr>
            </w:pPr>
            <w:r w:rsidRPr="00C92C21">
              <w:rPr>
                <w:rFonts w:cs="Times New Roman"/>
              </w:rPr>
              <w:t>3</w:t>
            </w:r>
          </w:p>
        </w:tc>
      </w:tr>
      <w:tr w:rsidR="00805000" w:rsidRPr="008D6002" w14:paraId="24BD666B" w14:textId="77777777" w:rsidTr="005E1EBB">
        <w:tc>
          <w:tcPr>
            <w:tcW w:w="4443" w:type="dxa"/>
            <w:gridSpan w:val="2"/>
          </w:tcPr>
          <w:p w14:paraId="0D71E29F" w14:textId="77777777" w:rsidR="00805000" w:rsidRPr="008D6002" w:rsidRDefault="00805000" w:rsidP="005E1EBB">
            <w:pPr>
              <w:rPr>
                <w:rFonts w:cs="Times New Roman"/>
              </w:rPr>
            </w:pPr>
            <w:r w:rsidRPr="008D6002">
              <w:rPr>
                <w:rFonts w:cs="Times New Roman"/>
              </w:rPr>
              <w:t>Izsoles nodrošinājuma  nauda</w:t>
            </w:r>
            <w:r>
              <w:rPr>
                <w:rFonts w:cs="Times New Roman"/>
              </w:rPr>
              <w:t xml:space="preserve"> ir vienāda ar nomas objekta sākotnējo nomas aprēķināto maksu EUR gadā (bez PVN)</w:t>
            </w:r>
            <w:r w:rsidRPr="008D6002">
              <w:rPr>
                <w:rFonts w:cs="Times New Roman"/>
              </w:rPr>
              <w:t xml:space="preserve"> </w:t>
            </w:r>
          </w:p>
        </w:tc>
        <w:tc>
          <w:tcPr>
            <w:tcW w:w="4901" w:type="dxa"/>
          </w:tcPr>
          <w:p w14:paraId="650FA86E" w14:textId="34D6937D" w:rsidR="00805000" w:rsidRPr="004776AE" w:rsidRDefault="00C92C21" w:rsidP="005E1EBB">
            <w:pPr>
              <w:rPr>
                <w:rFonts w:cs="Times New Roman"/>
                <w:color w:val="FF0000"/>
              </w:rPr>
            </w:pPr>
            <w:r w:rsidRPr="00C92C21">
              <w:rPr>
                <w:rFonts w:cs="Times New Roman"/>
              </w:rPr>
              <w:t>3</w:t>
            </w:r>
            <w:r w:rsidR="00805000" w:rsidRPr="00C92C21">
              <w:rPr>
                <w:rFonts w:cs="Times New Roman"/>
              </w:rPr>
              <w:t>4</w:t>
            </w:r>
          </w:p>
        </w:tc>
      </w:tr>
      <w:tr w:rsidR="00805000" w:rsidRPr="008D6002" w14:paraId="220C1D7F" w14:textId="77777777" w:rsidTr="005E1EBB">
        <w:tc>
          <w:tcPr>
            <w:tcW w:w="4443" w:type="dxa"/>
            <w:gridSpan w:val="2"/>
          </w:tcPr>
          <w:p w14:paraId="110EE446" w14:textId="77777777" w:rsidR="00805000" w:rsidRPr="008D6002" w:rsidRDefault="00805000" w:rsidP="005E1EBB">
            <w:pPr>
              <w:rPr>
                <w:rFonts w:cs="Times New Roman"/>
              </w:rPr>
            </w:pPr>
            <w:r>
              <w:rPr>
                <w:rFonts w:cs="Times New Roman"/>
              </w:rPr>
              <w:t>Izsoles reģistrācijas</w:t>
            </w:r>
            <w:r w:rsidRPr="008D6002">
              <w:rPr>
                <w:rFonts w:cs="Times New Roman"/>
              </w:rPr>
              <w:t xml:space="preserve"> vieta</w:t>
            </w:r>
            <w:r>
              <w:rPr>
                <w:rFonts w:cs="Times New Roman"/>
              </w:rPr>
              <w:t>, datums, laiks</w:t>
            </w:r>
          </w:p>
        </w:tc>
        <w:tc>
          <w:tcPr>
            <w:tcW w:w="4901" w:type="dxa"/>
          </w:tcPr>
          <w:p w14:paraId="03581D43" w14:textId="598A9168" w:rsidR="00805000" w:rsidRDefault="00805000" w:rsidP="005E1EBB">
            <w:pPr>
              <w:rPr>
                <w:color w:val="FF0000"/>
                <w:szCs w:val="24"/>
              </w:rPr>
            </w:pPr>
            <w:r>
              <w:rPr>
                <w:rFonts w:cs="Times New Roman"/>
              </w:rPr>
              <w:t>Nautrēnu</w:t>
            </w:r>
            <w:r w:rsidRPr="008D6002">
              <w:rPr>
                <w:rFonts w:cs="Times New Roman"/>
              </w:rPr>
              <w:t xml:space="preserve"> pagasta pārvalde</w:t>
            </w:r>
            <w:r>
              <w:rPr>
                <w:rFonts w:cs="Times New Roman"/>
              </w:rPr>
              <w:t xml:space="preserve">,   </w:t>
            </w:r>
            <w:r w:rsidRPr="008D6002">
              <w:rPr>
                <w:szCs w:val="24"/>
              </w:rPr>
              <w:t>līdz 2019.gada 20. novembra plkst.10.</w:t>
            </w:r>
            <w:r w:rsidR="009E77DF">
              <w:rPr>
                <w:szCs w:val="24"/>
              </w:rPr>
              <w:t>45</w:t>
            </w:r>
            <w:r>
              <w:rPr>
                <w:szCs w:val="24"/>
              </w:rPr>
              <w:t>,</w:t>
            </w:r>
            <w:r w:rsidRPr="008D6002">
              <w:rPr>
                <w:color w:val="FF0000"/>
                <w:szCs w:val="24"/>
              </w:rPr>
              <w:t xml:space="preserve">  </w:t>
            </w:r>
          </w:p>
          <w:p w14:paraId="66673FEC" w14:textId="77777777" w:rsidR="00805000" w:rsidRPr="004776AE" w:rsidRDefault="00805000" w:rsidP="005E1EBB">
            <w:pPr>
              <w:rPr>
                <w:rFonts w:cs="Times New Roman"/>
                <w:color w:val="FF0000"/>
              </w:rPr>
            </w:pPr>
            <w:r>
              <w:rPr>
                <w:szCs w:val="24"/>
              </w:rPr>
              <w:t>r</w:t>
            </w:r>
            <w:r w:rsidRPr="008D6002">
              <w:rPr>
                <w:szCs w:val="24"/>
              </w:rPr>
              <w:t xml:space="preserve">eģistrācijas laiks - darba dienās no </w:t>
            </w:r>
            <w:r w:rsidRPr="008D6002">
              <w:rPr>
                <w:color w:val="000000"/>
                <w:szCs w:val="24"/>
              </w:rPr>
              <w:t xml:space="preserve">plkst.8.00 līdz plkst.12.00 </w:t>
            </w:r>
            <w:r w:rsidRPr="008D6002">
              <w:rPr>
                <w:color w:val="000000"/>
                <w:szCs w:val="24"/>
                <w:vertAlign w:val="superscript"/>
              </w:rPr>
              <w:t xml:space="preserve"> </w:t>
            </w:r>
            <w:r w:rsidRPr="008D6002">
              <w:rPr>
                <w:color w:val="000000"/>
                <w:szCs w:val="24"/>
              </w:rPr>
              <w:t>un no plkst.12.30  līdz</w:t>
            </w:r>
            <w:r w:rsidRPr="008D6002">
              <w:rPr>
                <w:color w:val="FF0000"/>
                <w:szCs w:val="24"/>
              </w:rPr>
              <w:t xml:space="preserve"> </w:t>
            </w:r>
            <w:r w:rsidRPr="008D6002">
              <w:rPr>
                <w:szCs w:val="24"/>
              </w:rPr>
              <w:t>16.30.</w:t>
            </w:r>
          </w:p>
        </w:tc>
      </w:tr>
      <w:tr w:rsidR="00805000" w:rsidRPr="008D6002" w14:paraId="40F5D061" w14:textId="77777777" w:rsidTr="005E1EBB">
        <w:tc>
          <w:tcPr>
            <w:tcW w:w="4443" w:type="dxa"/>
            <w:gridSpan w:val="2"/>
          </w:tcPr>
          <w:p w14:paraId="45D46608" w14:textId="77777777" w:rsidR="00805000" w:rsidRPr="008D6002" w:rsidRDefault="00805000" w:rsidP="005E1EBB">
            <w:pPr>
              <w:rPr>
                <w:rFonts w:cs="Times New Roman"/>
              </w:rPr>
            </w:pPr>
            <w:r w:rsidRPr="008D6002">
              <w:rPr>
                <w:rFonts w:cs="Times New Roman"/>
              </w:rPr>
              <w:t>Izsoles norises  datums,  laiks, vieta</w:t>
            </w:r>
          </w:p>
        </w:tc>
        <w:tc>
          <w:tcPr>
            <w:tcW w:w="4901" w:type="dxa"/>
          </w:tcPr>
          <w:p w14:paraId="005B1308" w14:textId="77777777" w:rsidR="00805000" w:rsidRPr="004776AE" w:rsidRDefault="00805000" w:rsidP="005E1EBB">
            <w:pPr>
              <w:rPr>
                <w:rFonts w:cs="Times New Roman"/>
                <w:color w:val="FF0000"/>
              </w:rPr>
            </w:pPr>
            <w:r w:rsidRPr="008D6002">
              <w:rPr>
                <w:rFonts w:cs="Times New Roman"/>
              </w:rPr>
              <w:t xml:space="preserve">2019.gada </w:t>
            </w:r>
            <w:r>
              <w:rPr>
                <w:rFonts w:cs="Times New Roman"/>
              </w:rPr>
              <w:t>4.decembrī</w:t>
            </w:r>
            <w:r w:rsidRPr="008D6002">
              <w:rPr>
                <w:rFonts w:cs="Times New Roman"/>
              </w:rPr>
              <w:t>, plkst.1</w:t>
            </w:r>
            <w:r>
              <w:rPr>
                <w:rFonts w:cs="Times New Roman"/>
              </w:rPr>
              <w:t>0</w:t>
            </w:r>
            <w:r w:rsidRPr="008D6002">
              <w:rPr>
                <w:rFonts w:cs="Times New Roman"/>
              </w:rPr>
              <w:t>.00</w:t>
            </w:r>
            <w:r>
              <w:rPr>
                <w:rFonts w:cs="Times New Roman"/>
              </w:rPr>
              <w:t>, Nautrēnu pagasta pārvalde</w:t>
            </w:r>
          </w:p>
        </w:tc>
      </w:tr>
      <w:tr w:rsidR="00805000" w:rsidRPr="008D6002" w14:paraId="59D47B79" w14:textId="77777777" w:rsidTr="005E1EBB">
        <w:tc>
          <w:tcPr>
            <w:tcW w:w="4443" w:type="dxa"/>
            <w:gridSpan w:val="2"/>
          </w:tcPr>
          <w:p w14:paraId="3147F51A" w14:textId="77777777" w:rsidR="00805000" w:rsidRPr="008D6002" w:rsidRDefault="00805000" w:rsidP="005E1EBB">
            <w:pPr>
              <w:rPr>
                <w:rFonts w:cs="Times New Roman"/>
              </w:rPr>
            </w:pPr>
            <w:r w:rsidRPr="008D6002">
              <w:rPr>
                <w:rFonts w:cs="Times New Roman"/>
              </w:rPr>
              <w:t>Pieteikšanās termiņš</w:t>
            </w:r>
            <w:r w:rsidRPr="008D6002">
              <w:rPr>
                <w:rFonts w:cs="Times New Roman"/>
              </w:rPr>
              <w:tab/>
            </w:r>
          </w:p>
        </w:tc>
        <w:tc>
          <w:tcPr>
            <w:tcW w:w="4901" w:type="dxa"/>
          </w:tcPr>
          <w:p w14:paraId="3092C2D5" w14:textId="77777777" w:rsidR="00805000" w:rsidRDefault="00805000" w:rsidP="005E1EBB">
            <w:pPr>
              <w:rPr>
                <w:rFonts w:cs="Times New Roman"/>
              </w:rPr>
            </w:pPr>
            <w:r>
              <w:rPr>
                <w:rFonts w:cs="Times New Roman"/>
              </w:rPr>
              <w:t>2019.gada 4.decembris , plkst. 09.00</w:t>
            </w:r>
            <w:r w:rsidRPr="0086183C">
              <w:rPr>
                <w:rFonts w:cs="Times New Roman"/>
              </w:rPr>
              <w:t xml:space="preserve"> </w:t>
            </w:r>
          </w:p>
          <w:p w14:paraId="09493DCC" w14:textId="77777777" w:rsidR="00805000" w:rsidRPr="004776AE" w:rsidRDefault="00805000" w:rsidP="005E1EBB">
            <w:pPr>
              <w:rPr>
                <w:rFonts w:cs="Times New Roman"/>
                <w:color w:val="FF0000"/>
              </w:rPr>
            </w:pPr>
          </w:p>
        </w:tc>
      </w:tr>
      <w:tr w:rsidR="00805000" w:rsidRPr="008D6002" w14:paraId="72A07767" w14:textId="77777777" w:rsidTr="005E1EBB">
        <w:tc>
          <w:tcPr>
            <w:tcW w:w="4443" w:type="dxa"/>
            <w:gridSpan w:val="2"/>
          </w:tcPr>
          <w:p w14:paraId="4791ABEB" w14:textId="77777777" w:rsidR="00805000" w:rsidRPr="008D6002" w:rsidRDefault="00805000" w:rsidP="005E1EBB">
            <w:pPr>
              <w:rPr>
                <w:rFonts w:cs="Times New Roman"/>
              </w:rPr>
            </w:pPr>
            <w:r w:rsidRPr="008D6002">
              <w:rPr>
                <w:rFonts w:cs="Times New Roman"/>
              </w:rPr>
              <w:t>Zemesgabala apskates vieta un laiks</w:t>
            </w:r>
          </w:p>
        </w:tc>
        <w:tc>
          <w:tcPr>
            <w:tcW w:w="4901" w:type="dxa"/>
          </w:tcPr>
          <w:p w14:paraId="3A7D43D8" w14:textId="77777777" w:rsidR="00805000" w:rsidRPr="004776AE" w:rsidRDefault="00805000" w:rsidP="005E1EBB">
            <w:pPr>
              <w:ind w:left="33"/>
              <w:rPr>
                <w:rFonts w:eastAsia="Arial Unicode MS" w:cs="Times New Roman"/>
                <w:color w:val="FF0000"/>
                <w:szCs w:val="24"/>
              </w:rPr>
            </w:pPr>
            <w:r>
              <w:rPr>
                <w:rFonts w:cs="Times New Roman"/>
              </w:rPr>
              <w:t>i</w:t>
            </w:r>
            <w:r w:rsidRPr="008D6002">
              <w:rPr>
                <w:rFonts w:cs="Times New Roman"/>
              </w:rPr>
              <w:t xml:space="preserve">epriekš piesakoties  </w:t>
            </w:r>
            <w:r>
              <w:rPr>
                <w:rFonts w:cs="Times New Roman"/>
              </w:rPr>
              <w:t>Nautrēnu</w:t>
            </w:r>
            <w:r w:rsidRPr="008D6002">
              <w:rPr>
                <w:rFonts w:cs="Times New Roman"/>
              </w:rPr>
              <w:t xml:space="preserve"> pagasta pārvaldē, vai pie zemes lietu speciālista</w:t>
            </w:r>
            <w:r w:rsidRPr="008D6002">
              <w:rPr>
                <w:rFonts w:eastAsia="Arial Unicode MS" w:cs="Times New Roman"/>
                <w:szCs w:val="24"/>
              </w:rPr>
              <w:t>.</w:t>
            </w:r>
            <w:r w:rsidRPr="008D6002">
              <w:rPr>
                <w:rFonts w:cs="Times New Roman"/>
              </w:rPr>
              <w:t xml:space="preserve"> </w:t>
            </w:r>
            <w:r w:rsidRPr="008D6002">
              <w:rPr>
                <w:rFonts w:eastAsia="Arial Unicode MS" w:cs="Times New Roman"/>
                <w:sz w:val="22"/>
              </w:rPr>
              <w:t>,</w:t>
            </w:r>
            <w:r>
              <w:rPr>
                <w:rFonts w:eastAsia="Arial Unicode MS" w:cs="Times New Roman"/>
                <w:sz w:val="22"/>
              </w:rPr>
              <w:t xml:space="preserve"> </w:t>
            </w:r>
            <w:r w:rsidRPr="008D6002">
              <w:rPr>
                <w:rFonts w:eastAsia="Arial Unicode MS" w:cs="Times New Roman"/>
                <w:sz w:val="22"/>
              </w:rPr>
              <w:t>mob.</w:t>
            </w:r>
            <w:r w:rsidRPr="008D6002">
              <w:rPr>
                <w:rFonts w:cs="Times New Roman"/>
                <w:sz w:val="22"/>
              </w:rPr>
              <w:t>29</w:t>
            </w:r>
            <w:r>
              <w:rPr>
                <w:rFonts w:cs="Times New Roman"/>
                <w:sz w:val="22"/>
              </w:rPr>
              <w:t>203135</w:t>
            </w:r>
          </w:p>
        </w:tc>
      </w:tr>
      <w:tr w:rsidR="00805000" w:rsidRPr="008D6002" w14:paraId="744C2286" w14:textId="77777777" w:rsidTr="005E1EBB">
        <w:tc>
          <w:tcPr>
            <w:tcW w:w="4443" w:type="dxa"/>
            <w:gridSpan w:val="2"/>
          </w:tcPr>
          <w:p w14:paraId="1111A4A1" w14:textId="77777777" w:rsidR="00805000" w:rsidRPr="008D6002" w:rsidRDefault="00805000" w:rsidP="005E1EBB">
            <w:pPr>
              <w:rPr>
                <w:rFonts w:cs="Times New Roman"/>
              </w:rPr>
            </w:pPr>
            <w:r w:rsidRPr="008D6002">
              <w:rPr>
                <w:rFonts w:cs="Times New Roman"/>
              </w:rPr>
              <w:t xml:space="preserve">grafiskais pielikums </w:t>
            </w:r>
          </w:p>
        </w:tc>
        <w:tc>
          <w:tcPr>
            <w:tcW w:w="4901" w:type="dxa"/>
          </w:tcPr>
          <w:p w14:paraId="6CE571DA" w14:textId="2644F5A5" w:rsidR="00805000" w:rsidRDefault="00805000" w:rsidP="005E1EBB">
            <w:pPr>
              <w:jc w:val="both"/>
              <w:rPr>
                <w:rFonts w:cs="Times New Roman"/>
              </w:rPr>
            </w:pPr>
            <w:r w:rsidRPr="004B1E19">
              <w:rPr>
                <w:rFonts w:cs="Times New Roman"/>
              </w:rPr>
              <w:t>1.</w:t>
            </w:r>
            <w:r w:rsidR="009E77DF">
              <w:rPr>
                <w:rFonts w:cs="Times New Roman"/>
              </w:rPr>
              <w:t>4</w:t>
            </w:r>
            <w:r w:rsidRPr="004B1E19">
              <w:rPr>
                <w:rFonts w:cs="Times New Roman"/>
              </w:rPr>
              <w:t>.pielikums (zemes vienības ar kadastra apzīmējumu</w:t>
            </w:r>
            <w:r>
              <w:rPr>
                <w:rFonts w:cs="Times New Roman"/>
              </w:rPr>
              <w:t xml:space="preserve"> 6876 002 0202</w:t>
            </w:r>
            <w:r w:rsidRPr="004B1E19">
              <w:rPr>
                <w:rFonts w:cs="Times New Roman"/>
              </w:rPr>
              <w:t xml:space="preserve"> izvietojuma</w:t>
            </w:r>
          </w:p>
          <w:p w14:paraId="394DAF55" w14:textId="77777777" w:rsidR="00805000" w:rsidRPr="004B1E19" w:rsidRDefault="00805000" w:rsidP="005E1EBB">
            <w:pPr>
              <w:jc w:val="both"/>
              <w:rPr>
                <w:rFonts w:cs="Times New Roman"/>
              </w:rPr>
            </w:pPr>
            <w:r w:rsidRPr="004B1E19">
              <w:rPr>
                <w:rFonts w:cs="Times New Roman"/>
              </w:rPr>
              <w:t xml:space="preserve"> grafiskais attēlojums (nomas līguma nr. ____ neatņemama sastāvdaļa )</w:t>
            </w:r>
          </w:p>
        </w:tc>
      </w:tr>
    </w:tbl>
    <w:p w14:paraId="664BD7C2" w14:textId="1316D3F3" w:rsidR="00C156F0" w:rsidRDefault="00C156F0">
      <w:pPr>
        <w:rPr>
          <w:rFonts w:ascii="Times New Roman" w:hAnsi="Times New Roman"/>
          <w:i/>
          <w:sz w:val="20"/>
          <w:szCs w:val="20"/>
        </w:rPr>
      </w:pPr>
      <w:r>
        <w:rPr>
          <w:rFonts w:ascii="Times New Roman" w:hAnsi="Times New Roman"/>
          <w:i/>
          <w:sz w:val="20"/>
          <w:szCs w:val="20"/>
        </w:rPr>
        <w:br w:type="page"/>
      </w:r>
    </w:p>
    <w:p w14:paraId="4CF6FA0A" w14:textId="77777777" w:rsidR="0050043E" w:rsidRPr="008D6002" w:rsidRDefault="0050043E" w:rsidP="0050043E">
      <w:pPr>
        <w:spacing w:after="0" w:line="240" w:lineRule="auto"/>
        <w:jc w:val="right"/>
        <w:rPr>
          <w:rFonts w:ascii="Times New Roman" w:hAnsi="Times New Roman"/>
          <w:i/>
          <w:sz w:val="20"/>
          <w:szCs w:val="20"/>
        </w:rPr>
      </w:pPr>
      <w:r w:rsidRPr="008D6002">
        <w:rPr>
          <w:rFonts w:ascii="Times New Roman" w:hAnsi="Times New Roman"/>
          <w:i/>
          <w:sz w:val="20"/>
          <w:szCs w:val="20"/>
        </w:rPr>
        <w:lastRenderedPageBreak/>
        <w:t>1.1</w:t>
      </w:r>
      <w:r>
        <w:rPr>
          <w:rFonts w:ascii="Times New Roman" w:hAnsi="Times New Roman"/>
          <w:i/>
          <w:sz w:val="20"/>
          <w:szCs w:val="20"/>
        </w:rPr>
        <w:t>.</w:t>
      </w:r>
      <w:r w:rsidRPr="008D6002">
        <w:rPr>
          <w:rFonts w:ascii="Times New Roman" w:hAnsi="Times New Roman"/>
          <w:i/>
          <w:sz w:val="20"/>
          <w:szCs w:val="20"/>
        </w:rPr>
        <w:t xml:space="preserve"> pielikums</w:t>
      </w:r>
    </w:p>
    <w:p w14:paraId="027B5CDB" w14:textId="77777777" w:rsidR="00C92C21" w:rsidRPr="008D6002" w:rsidRDefault="00C92C21" w:rsidP="00C92C21">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51A5EB44" w14:textId="77777777" w:rsidR="00C92C21" w:rsidRPr="008D6002" w:rsidRDefault="00C92C21" w:rsidP="00C92C21">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59EDDF4D"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159C7A98" w14:textId="3675F3A3" w:rsidR="0050043E" w:rsidRPr="008D6002" w:rsidRDefault="0050043E" w:rsidP="0050043E">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 xml:space="preserve">Zemes vienības ar kadastra apzīmējumu </w:t>
      </w:r>
      <w:r w:rsidR="00C92C21">
        <w:rPr>
          <w:rFonts w:ascii="Times New Roman" w:hAnsi="Times New Roman"/>
          <w:b/>
          <w:sz w:val="24"/>
          <w:szCs w:val="24"/>
        </w:rPr>
        <w:t>6876 002 0040</w:t>
      </w:r>
    </w:p>
    <w:p w14:paraId="2F17E918" w14:textId="77777777" w:rsidR="0050043E" w:rsidRPr="00CD6911" w:rsidRDefault="0050043E" w:rsidP="0050043E">
      <w:pPr>
        <w:spacing w:after="0" w:line="20" w:lineRule="atLeast"/>
        <w:jc w:val="center"/>
        <w:rPr>
          <w:rFonts w:ascii="Times New Roman" w:eastAsia="Arial Unicode MS" w:hAnsi="Times New Roman"/>
          <w:i/>
          <w:sz w:val="24"/>
          <w:szCs w:val="24"/>
        </w:rPr>
      </w:pPr>
      <w:r w:rsidRPr="008D6002">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w:t>
      </w:r>
      <w:r w:rsidRPr="00CD6911">
        <w:rPr>
          <w:rFonts w:ascii="Times New Roman" w:eastAsia="Arial Unicode MS" w:hAnsi="Times New Roman"/>
          <w:i/>
          <w:sz w:val="24"/>
          <w:szCs w:val="24"/>
        </w:rPr>
        <w:t>(nomas līguma neatņemama sastāvdaļa)</w:t>
      </w:r>
    </w:p>
    <w:p w14:paraId="43560952"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56B07331"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4A4007ED"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157CE2DF" w14:textId="21EA9E52" w:rsidR="0050043E" w:rsidRPr="008D6002" w:rsidRDefault="00C92C21" w:rsidP="0050043E">
      <w:pPr>
        <w:spacing w:after="0" w:line="20" w:lineRule="atLeast"/>
        <w:jc w:val="center"/>
        <w:rPr>
          <w:rFonts w:ascii="Times New Roman" w:eastAsia="Arial Unicode MS" w:hAnsi="Times New Roman"/>
          <w:b/>
          <w:sz w:val="24"/>
          <w:szCs w:val="24"/>
        </w:rPr>
      </w:pPr>
      <w:r>
        <w:rPr>
          <w:noProof/>
          <w:lang w:eastAsia="lv-LV"/>
        </w:rPr>
        <w:drawing>
          <wp:inline distT="0" distB="0" distL="0" distR="0" wp14:anchorId="40C86284" wp14:editId="62783AAB">
            <wp:extent cx="4038600" cy="424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8600" cy="4248150"/>
                    </a:xfrm>
                    <a:prstGeom prst="rect">
                      <a:avLst/>
                    </a:prstGeom>
                  </pic:spPr>
                </pic:pic>
              </a:graphicData>
            </a:graphic>
          </wp:inline>
        </w:drawing>
      </w:r>
    </w:p>
    <w:p w14:paraId="73183B55" w14:textId="7B13ACB1" w:rsidR="0050043E" w:rsidRPr="008D6002" w:rsidRDefault="0050043E" w:rsidP="0050043E">
      <w:pPr>
        <w:spacing w:after="0" w:line="20" w:lineRule="atLeast"/>
        <w:jc w:val="right"/>
        <w:rPr>
          <w:rFonts w:ascii="Times New Roman" w:eastAsia="Arial Unicode MS" w:hAnsi="Times New Roman"/>
          <w:b/>
          <w:sz w:val="24"/>
          <w:szCs w:val="24"/>
        </w:rPr>
      </w:pPr>
    </w:p>
    <w:p w14:paraId="03A9202C"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0A43E7DE"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6A22E5BF"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57D4AFC5" w14:textId="77777777" w:rsidR="0050043E" w:rsidRDefault="0050043E" w:rsidP="0050043E">
      <w:pPr>
        <w:spacing w:after="0" w:line="20" w:lineRule="atLeast"/>
        <w:jc w:val="both"/>
        <w:rPr>
          <w:rFonts w:ascii="Times New Roman" w:eastAsia="Arial Unicode MS" w:hAnsi="Times New Roman"/>
          <w:sz w:val="24"/>
          <w:szCs w:val="24"/>
        </w:rPr>
      </w:pPr>
      <w:r w:rsidRPr="004461DB">
        <w:rPr>
          <w:rFonts w:ascii="Times New Roman" w:eastAsia="Arial Unicode MS" w:hAnsi="Times New Roman"/>
          <w:sz w:val="24"/>
          <w:szCs w:val="24"/>
        </w:rPr>
        <w:t>Zemes vienības vai tās daļas robežas dabā ir ierādītas un nomniekam zināmas</w:t>
      </w:r>
      <w:r>
        <w:rPr>
          <w:rFonts w:ascii="Times New Roman" w:eastAsia="Arial Unicode MS" w:hAnsi="Times New Roman"/>
          <w:sz w:val="24"/>
          <w:szCs w:val="24"/>
        </w:rPr>
        <w:t>.</w:t>
      </w:r>
    </w:p>
    <w:p w14:paraId="1567FB2D" w14:textId="77777777" w:rsidR="0050043E" w:rsidRDefault="0050043E" w:rsidP="0050043E">
      <w:pPr>
        <w:spacing w:after="0" w:line="20" w:lineRule="atLeast"/>
        <w:jc w:val="right"/>
        <w:rPr>
          <w:rFonts w:ascii="Times New Roman" w:eastAsia="Arial Unicode MS" w:hAnsi="Times New Roman"/>
          <w:sz w:val="24"/>
          <w:szCs w:val="24"/>
        </w:rPr>
      </w:pPr>
    </w:p>
    <w:p w14:paraId="2C2F0DBD" w14:textId="77777777" w:rsidR="0050043E" w:rsidRDefault="0050043E" w:rsidP="0050043E">
      <w:pPr>
        <w:spacing w:after="0" w:line="20" w:lineRule="atLeast"/>
        <w:jc w:val="right"/>
        <w:rPr>
          <w:rFonts w:ascii="Times New Roman" w:eastAsia="Arial Unicode MS" w:hAnsi="Times New Roman"/>
          <w:sz w:val="24"/>
          <w:szCs w:val="24"/>
        </w:rPr>
      </w:pPr>
    </w:p>
    <w:p w14:paraId="242EDF5B" w14:textId="77777777" w:rsidR="0050043E" w:rsidRDefault="0050043E" w:rsidP="0050043E">
      <w:pPr>
        <w:spacing w:after="0" w:line="20" w:lineRule="atLeast"/>
        <w:jc w:val="both"/>
        <w:rPr>
          <w:rFonts w:ascii="Times New Roman" w:eastAsia="Arial Unicode MS" w:hAnsi="Times New Roman"/>
          <w:sz w:val="24"/>
          <w:szCs w:val="24"/>
        </w:rPr>
      </w:pPr>
    </w:p>
    <w:p w14:paraId="353B7BC7" w14:textId="77777777" w:rsidR="0050043E" w:rsidRDefault="0050043E" w:rsidP="0050043E">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Iznomātājs</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Nomnieks</w:t>
      </w:r>
    </w:p>
    <w:p w14:paraId="46085357" w14:textId="77777777" w:rsidR="0050043E" w:rsidRDefault="0050043E" w:rsidP="0050043E">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____________________</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______________________</w:t>
      </w:r>
    </w:p>
    <w:p w14:paraId="48720679" w14:textId="77777777" w:rsidR="0050043E" w:rsidRDefault="0050043E" w:rsidP="0050043E">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r>
        <w:rPr>
          <w:rFonts w:ascii="Times New Roman" w:eastAsia="Arial Unicode MS" w:hAnsi="Times New Roman"/>
          <w:sz w:val="24"/>
          <w:szCs w:val="24"/>
        </w:rPr>
        <w:softHyphen/>
      </w:r>
    </w:p>
    <w:p w14:paraId="596F2FF0" w14:textId="77777777" w:rsidR="0050043E" w:rsidRDefault="0050043E" w:rsidP="0050043E">
      <w:pPr>
        <w:spacing w:after="0" w:line="20" w:lineRule="atLeast"/>
        <w:jc w:val="both"/>
        <w:rPr>
          <w:rFonts w:ascii="Times New Roman" w:eastAsia="Arial Unicode MS" w:hAnsi="Times New Roman"/>
          <w:sz w:val="24"/>
          <w:szCs w:val="24"/>
        </w:rPr>
      </w:pPr>
      <w:r>
        <w:rPr>
          <w:rFonts w:ascii="Times New Roman" w:eastAsia="Arial Unicode MS" w:hAnsi="Times New Roman"/>
          <w:sz w:val="24"/>
          <w:szCs w:val="24"/>
        </w:rPr>
        <w:t>____________________</w:t>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r>
      <w:r>
        <w:rPr>
          <w:rFonts w:ascii="Times New Roman" w:eastAsia="Arial Unicode MS" w:hAnsi="Times New Roman"/>
          <w:sz w:val="24"/>
          <w:szCs w:val="24"/>
        </w:rPr>
        <w:tab/>
        <w:t>_______________________</w:t>
      </w:r>
    </w:p>
    <w:p w14:paraId="198EFE2E" w14:textId="77777777" w:rsidR="0050043E" w:rsidRPr="00647CDA" w:rsidRDefault="0050043E" w:rsidP="0050043E">
      <w:pPr>
        <w:tabs>
          <w:tab w:val="left" w:pos="720"/>
          <w:tab w:val="left" w:pos="5430"/>
        </w:tabs>
        <w:spacing w:after="0" w:line="20" w:lineRule="atLeast"/>
        <w:jc w:val="both"/>
        <w:rPr>
          <w:rFonts w:ascii="Times New Roman" w:eastAsia="Arial Unicode MS" w:hAnsi="Times New Roman"/>
          <w:i/>
          <w:sz w:val="24"/>
          <w:szCs w:val="24"/>
        </w:rPr>
      </w:pPr>
      <w:r w:rsidRPr="00647CDA">
        <w:rPr>
          <w:rFonts w:ascii="Times New Roman" w:eastAsia="Arial Unicode MS" w:hAnsi="Times New Roman"/>
          <w:i/>
          <w:sz w:val="24"/>
          <w:szCs w:val="24"/>
        </w:rPr>
        <w:t>(paraksts)</w:t>
      </w:r>
      <w:r w:rsidRPr="00647CDA">
        <w:rPr>
          <w:rFonts w:ascii="Times New Roman" w:eastAsia="Arial Unicode MS" w:hAnsi="Times New Roman"/>
          <w:i/>
          <w:sz w:val="24"/>
          <w:szCs w:val="24"/>
        </w:rPr>
        <w:tab/>
        <w:t>(paraksts)</w:t>
      </w:r>
    </w:p>
    <w:p w14:paraId="1DB9E515" w14:textId="77777777" w:rsidR="0050043E" w:rsidRPr="008D6002" w:rsidRDefault="0050043E" w:rsidP="0050043E">
      <w:pPr>
        <w:spacing w:after="0" w:line="20" w:lineRule="atLeast"/>
        <w:jc w:val="both"/>
        <w:rPr>
          <w:rFonts w:ascii="Times New Roman" w:eastAsia="Arial Unicode MS" w:hAnsi="Times New Roman"/>
          <w:b/>
          <w:sz w:val="24"/>
          <w:szCs w:val="24"/>
        </w:rPr>
      </w:pPr>
    </w:p>
    <w:p w14:paraId="3CEB7E81" w14:textId="77777777" w:rsidR="0050043E" w:rsidRPr="008D6002" w:rsidRDefault="0050043E" w:rsidP="0050043E">
      <w:pPr>
        <w:spacing w:after="0" w:line="20" w:lineRule="atLeast"/>
        <w:jc w:val="both"/>
        <w:rPr>
          <w:rFonts w:ascii="Times New Roman" w:eastAsia="Arial Unicode MS" w:hAnsi="Times New Roman"/>
          <w:b/>
          <w:sz w:val="24"/>
          <w:szCs w:val="24"/>
        </w:rPr>
      </w:pPr>
    </w:p>
    <w:p w14:paraId="3160E545" w14:textId="77777777" w:rsidR="0050043E" w:rsidRPr="008D6002" w:rsidRDefault="0050043E" w:rsidP="0050043E">
      <w:pPr>
        <w:spacing w:after="0" w:line="20" w:lineRule="atLeast"/>
        <w:jc w:val="center"/>
        <w:rPr>
          <w:rFonts w:ascii="Times New Roman" w:eastAsia="Arial Unicode MS" w:hAnsi="Times New Roman"/>
          <w:b/>
          <w:sz w:val="24"/>
          <w:szCs w:val="24"/>
        </w:rPr>
      </w:pPr>
    </w:p>
    <w:p w14:paraId="6D4849B3" w14:textId="46A89C43"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Sagatavoja: A.</w:t>
      </w:r>
      <w:r w:rsidR="00C92C21">
        <w:rPr>
          <w:rFonts w:ascii="Times New Roman" w:eastAsia="Arial Unicode MS" w:hAnsi="Times New Roman"/>
          <w:sz w:val="20"/>
          <w:szCs w:val="20"/>
        </w:rPr>
        <w:t xml:space="preserve"> Kūkoja</w:t>
      </w:r>
    </w:p>
    <w:p w14:paraId="09405CBB" w14:textId="71435C43"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zemes lietu speciālists, tālr.29</w:t>
      </w:r>
      <w:r w:rsidR="00C92C21">
        <w:rPr>
          <w:rFonts w:ascii="Times New Roman" w:eastAsia="Arial Unicode MS" w:hAnsi="Times New Roman"/>
          <w:sz w:val="20"/>
          <w:szCs w:val="20"/>
        </w:rPr>
        <w:t>203135</w:t>
      </w:r>
      <w:r w:rsidRPr="008D6002">
        <w:rPr>
          <w:rFonts w:ascii="Times New Roman" w:eastAsia="Arial Unicode MS" w:hAnsi="Times New Roman"/>
          <w:sz w:val="20"/>
          <w:szCs w:val="20"/>
        </w:rPr>
        <w:t xml:space="preserve">, </w:t>
      </w:r>
    </w:p>
    <w:p w14:paraId="0532196D" w14:textId="7F29943A"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 xml:space="preserve">e-pasts: </w:t>
      </w:r>
      <w:hyperlink r:id="rId13" w:history="1">
        <w:r w:rsidR="00C92C21" w:rsidRPr="009E4860">
          <w:rPr>
            <w:rStyle w:val="Hyperlink"/>
            <w:rFonts w:ascii="Times New Roman" w:eastAsia="Arial Unicode MS" w:hAnsi="Times New Roman"/>
            <w:sz w:val="20"/>
            <w:szCs w:val="20"/>
          </w:rPr>
          <w:t>anna.kukoja@rezeknesnovads.lv</w:t>
        </w:r>
      </w:hyperlink>
    </w:p>
    <w:p w14:paraId="206E5D54" w14:textId="77777777" w:rsidR="0050043E" w:rsidRDefault="0050043E" w:rsidP="00F62553">
      <w:pPr>
        <w:spacing w:after="0" w:line="240" w:lineRule="auto"/>
        <w:rPr>
          <w:rFonts w:ascii="Times New Roman" w:hAnsi="Times New Roman"/>
          <w:i/>
          <w:sz w:val="20"/>
          <w:szCs w:val="20"/>
        </w:rPr>
      </w:pPr>
    </w:p>
    <w:p w14:paraId="08F83EBC" w14:textId="77777777" w:rsidR="00F47DF1" w:rsidRDefault="00F47DF1" w:rsidP="00F62553">
      <w:pPr>
        <w:spacing w:after="0" w:line="240" w:lineRule="auto"/>
        <w:rPr>
          <w:rFonts w:ascii="Times New Roman" w:hAnsi="Times New Roman"/>
          <w:i/>
          <w:sz w:val="20"/>
          <w:szCs w:val="20"/>
        </w:rPr>
      </w:pPr>
    </w:p>
    <w:p w14:paraId="44FF2BF1" w14:textId="77777777" w:rsidR="0050043E" w:rsidRDefault="0050043E" w:rsidP="0050043E">
      <w:pPr>
        <w:spacing w:after="0" w:line="240" w:lineRule="auto"/>
        <w:jc w:val="right"/>
        <w:rPr>
          <w:rFonts w:ascii="Times New Roman" w:hAnsi="Times New Roman"/>
          <w:i/>
          <w:sz w:val="20"/>
          <w:szCs w:val="20"/>
        </w:rPr>
      </w:pPr>
      <w:r w:rsidRPr="008D6002">
        <w:rPr>
          <w:rFonts w:ascii="Times New Roman" w:hAnsi="Times New Roman"/>
          <w:i/>
          <w:sz w:val="20"/>
          <w:szCs w:val="20"/>
        </w:rPr>
        <w:lastRenderedPageBreak/>
        <w:t>1.2</w:t>
      </w:r>
      <w:r>
        <w:rPr>
          <w:rFonts w:ascii="Times New Roman" w:hAnsi="Times New Roman"/>
          <w:i/>
          <w:sz w:val="20"/>
          <w:szCs w:val="20"/>
        </w:rPr>
        <w:t>.</w:t>
      </w:r>
      <w:r w:rsidRPr="008D6002">
        <w:rPr>
          <w:rFonts w:ascii="Times New Roman" w:hAnsi="Times New Roman"/>
          <w:i/>
          <w:sz w:val="20"/>
          <w:szCs w:val="20"/>
        </w:rPr>
        <w:t xml:space="preserve"> pielikums</w:t>
      </w:r>
    </w:p>
    <w:p w14:paraId="653F61E6" w14:textId="77777777" w:rsidR="00C92C21" w:rsidRPr="008D6002" w:rsidRDefault="00C92C21" w:rsidP="00C92C21">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4B9BAF5D" w14:textId="77777777" w:rsidR="00C92C21" w:rsidRPr="008D6002" w:rsidRDefault="00C92C21" w:rsidP="00C92C21">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6639B9E4" w14:textId="77777777" w:rsidR="0050043E" w:rsidRPr="008D6002" w:rsidRDefault="0050043E" w:rsidP="0050043E">
      <w:pPr>
        <w:spacing w:after="0" w:line="20" w:lineRule="atLeast"/>
        <w:jc w:val="right"/>
        <w:rPr>
          <w:rFonts w:ascii="Times New Roman" w:eastAsia="Arial Unicode MS" w:hAnsi="Times New Roman"/>
          <w:b/>
          <w:sz w:val="24"/>
          <w:szCs w:val="24"/>
        </w:rPr>
      </w:pPr>
    </w:p>
    <w:p w14:paraId="4F9D5E15" w14:textId="3629A4CF" w:rsidR="0050043E" w:rsidRPr="008D6002" w:rsidRDefault="0050043E" w:rsidP="0050043E">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 xml:space="preserve">Zemes vienības ar kadastra apzīmējumu </w:t>
      </w:r>
      <w:r w:rsidR="00C92C21">
        <w:rPr>
          <w:rFonts w:ascii="Times New Roman" w:eastAsia="Arial Unicode MS" w:hAnsi="Times New Roman"/>
          <w:b/>
          <w:sz w:val="24"/>
          <w:szCs w:val="24"/>
        </w:rPr>
        <w:t>6876 002 0202</w:t>
      </w:r>
    </w:p>
    <w:p w14:paraId="632F27F0" w14:textId="77777777" w:rsidR="0050043E" w:rsidRPr="00CD6911" w:rsidRDefault="0050043E" w:rsidP="0050043E">
      <w:pPr>
        <w:spacing w:after="0" w:line="20" w:lineRule="atLeast"/>
        <w:jc w:val="center"/>
        <w:rPr>
          <w:rFonts w:ascii="Times New Roman" w:eastAsia="Arial Unicode MS" w:hAnsi="Times New Roman"/>
          <w:i/>
          <w:sz w:val="24"/>
          <w:szCs w:val="24"/>
        </w:rPr>
      </w:pPr>
      <w:r w:rsidRPr="008D6002">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w:t>
      </w:r>
      <w:r w:rsidRPr="00CD6911">
        <w:rPr>
          <w:rFonts w:ascii="Times New Roman" w:eastAsia="Arial Unicode MS" w:hAnsi="Times New Roman"/>
          <w:i/>
          <w:sz w:val="24"/>
          <w:szCs w:val="24"/>
        </w:rPr>
        <w:t>(nomas līguma neatņemama sastāvdaļa)</w:t>
      </w:r>
    </w:p>
    <w:p w14:paraId="231C1A00" w14:textId="77777777" w:rsidR="0050043E" w:rsidRDefault="0050043E" w:rsidP="0050043E">
      <w:pPr>
        <w:spacing w:after="0" w:line="20" w:lineRule="atLeast"/>
        <w:jc w:val="center"/>
        <w:rPr>
          <w:rFonts w:ascii="Times New Roman" w:eastAsia="Arial Unicode MS" w:hAnsi="Times New Roman"/>
          <w:b/>
          <w:sz w:val="24"/>
          <w:szCs w:val="24"/>
        </w:rPr>
      </w:pPr>
    </w:p>
    <w:p w14:paraId="081E367D" w14:textId="77777777" w:rsidR="0050043E" w:rsidRDefault="0050043E" w:rsidP="0050043E">
      <w:pPr>
        <w:spacing w:after="0" w:line="20" w:lineRule="atLeast"/>
        <w:jc w:val="center"/>
        <w:rPr>
          <w:rFonts w:ascii="Times New Roman" w:eastAsia="Arial Unicode MS" w:hAnsi="Times New Roman"/>
          <w:b/>
          <w:sz w:val="24"/>
          <w:szCs w:val="24"/>
        </w:rPr>
      </w:pPr>
    </w:p>
    <w:p w14:paraId="0A1D0DA4" w14:textId="568519A7" w:rsidR="0050043E" w:rsidRDefault="00C92C21" w:rsidP="0050043E">
      <w:pPr>
        <w:spacing w:after="0" w:line="20" w:lineRule="atLeast"/>
        <w:jc w:val="center"/>
        <w:rPr>
          <w:rFonts w:ascii="Times New Roman" w:eastAsia="Arial Unicode MS" w:hAnsi="Times New Roman"/>
          <w:b/>
          <w:sz w:val="24"/>
          <w:szCs w:val="24"/>
        </w:rPr>
      </w:pPr>
      <w:r>
        <w:rPr>
          <w:noProof/>
          <w:lang w:eastAsia="lv-LV"/>
        </w:rPr>
        <w:drawing>
          <wp:inline distT="0" distB="0" distL="0" distR="0" wp14:anchorId="4B360A56" wp14:editId="733769F1">
            <wp:extent cx="3276600" cy="431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76600" cy="4314825"/>
                    </a:xfrm>
                    <a:prstGeom prst="rect">
                      <a:avLst/>
                    </a:prstGeom>
                  </pic:spPr>
                </pic:pic>
              </a:graphicData>
            </a:graphic>
          </wp:inline>
        </w:drawing>
      </w:r>
    </w:p>
    <w:p w14:paraId="17A0F0D9" w14:textId="3C9FBF97" w:rsidR="0050043E" w:rsidRPr="008D6002" w:rsidRDefault="0050043E" w:rsidP="0050043E">
      <w:pPr>
        <w:spacing w:after="0" w:line="20" w:lineRule="atLeast"/>
        <w:jc w:val="center"/>
        <w:rPr>
          <w:rFonts w:ascii="Times New Roman" w:eastAsia="Arial Unicode MS" w:hAnsi="Times New Roman"/>
          <w:b/>
          <w:sz w:val="24"/>
          <w:szCs w:val="24"/>
        </w:rPr>
      </w:pPr>
    </w:p>
    <w:p w14:paraId="14446504" w14:textId="77777777" w:rsidR="0050043E" w:rsidRDefault="0050043E" w:rsidP="0050043E">
      <w:pPr>
        <w:rPr>
          <w:rFonts w:ascii="Times New Roman" w:eastAsia="Arial Unicode MS" w:hAnsi="Times New Roman"/>
          <w:sz w:val="24"/>
          <w:szCs w:val="24"/>
        </w:rPr>
      </w:pPr>
    </w:p>
    <w:p w14:paraId="1EE3F610" w14:textId="77777777" w:rsidR="0050043E" w:rsidRDefault="0050043E" w:rsidP="0050043E">
      <w:pPr>
        <w:rPr>
          <w:rFonts w:ascii="Times New Roman" w:eastAsia="Arial Unicode MS" w:hAnsi="Times New Roman"/>
          <w:sz w:val="24"/>
          <w:szCs w:val="24"/>
        </w:rPr>
      </w:pPr>
    </w:p>
    <w:p w14:paraId="49003439"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Zemes vienības vai tās daļas robežas dabā ir ierādītas un nomniekam zināmas.</w:t>
      </w:r>
    </w:p>
    <w:p w14:paraId="27E03BF6" w14:textId="77777777" w:rsidR="0050043E" w:rsidRPr="005B5FBF" w:rsidRDefault="0050043E" w:rsidP="0050043E">
      <w:pPr>
        <w:rPr>
          <w:rFonts w:ascii="Times New Roman" w:eastAsia="Arial Unicode MS" w:hAnsi="Times New Roman"/>
          <w:sz w:val="24"/>
          <w:szCs w:val="24"/>
        </w:rPr>
      </w:pPr>
    </w:p>
    <w:p w14:paraId="60690A42"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Iznomātājs</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Nomnieks</w:t>
      </w:r>
      <w:r w:rsidRPr="005B5FBF">
        <w:rPr>
          <w:rFonts w:ascii="Times New Roman" w:eastAsia="Arial Unicode MS" w:hAnsi="Times New Roman"/>
          <w:sz w:val="24"/>
          <w:szCs w:val="24"/>
        </w:rPr>
        <w:tab/>
      </w:r>
    </w:p>
    <w:p w14:paraId="38BB612A"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w:t>
      </w:r>
    </w:p>
    <w:p w14:paraId="078B6446"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_______________________</w:t>
      </w:r>
    </w:p>
    <w:p w14:paraId="09928702" w14:textId="77777777" w:rsidR="0050043E" w:rsidRPr="00647CDA" w:rsidRDefault="0050043E" w:rsidP="0050043E">
      <w:pPr>
        <w:rPr>
          <w:rFonts w:ascii="Times New Roman" w:eastAsia="Arial Unicode MS" w:hAnsi="Times New Roman"/>
          <w:i/>
          <w:sz w:val="24"/>
          <w:szCs w:val="24"/>
        </w:rPr>
      </w:pPr>
      <w:r w:rsidRPr="00647CDA">
        <w:rPr>
          <w:rFonts w:ascii="Times New Roman" w:eastAsia="Arial Unicode MS" w:hAnsi="Times New Roman"/>
          <w:i/>
          <w:sz w:val="24"/>
          <w:szCs w:val="24"/>
        </w:rPr>
        <w:tab/>
        <w:t>(paraksts)</w:t>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t>(paraksts)</w:t>
      </w:r>
    </w:p>
    <w:p w14:paraId="46C9C3F8" w14:textId="77777777" w:rsidR="0050043E" w:rsidRPr="008D6002" w:rsidRDefault="0050043E" w:rsidP="0050043E">
      <w:pPr>
        <w:rPr>
          <w:rFonts w:ascii="Times New Roman" w:eastAsia="Arial Unicode MS" w:hAnsi="Times New Roman"/>
          <w:sz w:val="24"/>
          <w:szCs w:val="24"/>
        </w:rPr>
      </w:pPr>
    </w:p>
    <w:p w14:paraId="456FD9CF" w14:textId="7B5BD4F6"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Sagatavoja: A.</w:t>
      </w:r>
      <w:r w:rsidR="00C92C21">
        <w:rPr>
          <w:rFonts w:ascii="Times New Roman" w:eastAsia="Arial Unicode MS" w:hAnsi="Times New Roman"/>
          <w:sz w:val="20"/>
          <w:szCs w:val="20"/>
        </w:rPr>
        <w:t>Kukoja</w:t>
      </w:r>
    </w:p>
    <w:p w14:paraId="6F03B66F" w14:textId="33E2393E"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zemes lietu speciālists, tālr.29</w:t>
      </w:r>
      <w:r w:rsidR="00C92C21">
        <w:rPr>
          <w:rFonts w:ascii="Times New Roman" w:eastAsia="Arial Unicode MS" w:hAnsi="Times New Roman"/>
          <w:sz w:val="20"/>
          <w:szCs w:val="20"/>
        </w:rPr>
        <w:t>203135</w:t>
      </w:r>
      <w:r w:rsidRPr="008D6002">
        <w:rPr>
          <w:rFonts w:ascii="Times New Roman" w:eastAsia="Arial Unicode MS" w:hAnsi="Times New Roman"/>
          <w:sz w:val="20"/>
          <w:szCs w:val="20"/>
        </w:rPr>
        <w:t xml:space="preserve">, </w:t>
      </w:r>
    </w:p>
    <w:p w14:paraId="7C7AB12A" w14:textId="000CD4E1" w:rsidR="0050043E" w:rsidRPr="008D6002" w:rsidRDefault="0050043E" w:rsidP="0050043E">
      <w:pPr>
        <w:spacing w:after="0" w:line="20" w:lineRule="atLeast"/>
        <w:rPr>
          <w:rStyle w:val="Hyperlink"/>
          <w:rFonts w:ascii="Times New Roman" w:eastAsia="Arial Unicode MS" w:hAnsi="Times New Roman"/>
          <w:sz w:val="20"/>
          <w:szCs w:val="20"/>
        </w:rPr>
      </w:pPr>
      <w:r w:rsidRPr="008D6002">
        <w:rPr>
          <w:rFonts w:ascii="Times New Roman" w:eastAsia="Arial Unicode MS" w:hAnsi="Times New Roman"/>
          <w:sz w:val="20"/>
          <w:szCs w:val="20"/>
        </w:rPr>
        <w:t xml:space="preserve">e-pasts: </w:t>
      </w:r>
      <w:hyperlink r:id="rId15" w:history="1">
        <w:r w:rsidR="00C92C21" w:rsidRPr="009E4860">
          <w:rPr>
            <w:rStyle w:val="Hyperlink"/>
            <w:rFonts w:ascii="Times New Roman" w:eastAsia="Arial Unicode MS" w:hAnsi="Times New Roman"/>
            <w:sz w:val="20"/>
            <w:szCs w:val="20"/>
          </w:rPr>
          <w:t>anna.kukoja@rezeknesnovads.lv</w:t>
        </w:r>
      </w:hyperlink>
    </w:p>
    <w:p w14:paraId="66B4F052" w14:textId="77777777" w:rsidR="0050043E" w:rsidRDefault="0050043E" w:rsidP="00F62553">
      <w:pPr>
        <w:rPr>
          <w:rFonts w:ascii="Times New Roman" w:hAnsi="Times New Roman"/>
          <w:i/>
          <w:sz w:val="20"/>
          <w:szCs w:val="20"/>
        </w:rPr>
      </w:pPr>
    </w:p>
    <w:p w14:paraId="368B62C7" w14:textId="77777777" w:rsidR="00F47DF1" w:rsidRDefault="00F47DF1" w:rsidP="00F62553">
      <w:pPr>
        <w:rPr>
          <w:rFonts w:ascii="Times New Roman" w:hAnsi="Times New Roman"/>
          <w:i/>
          <w:sz w:val="20"/>
          <w:szCs w:val="20"/>
        </w:rPr>
      </w:pPr>
    </w:p>
    <w:p w14:paraId="1AAD45B7" w14:textId="7C60B945" w:rsidR="00F62553" w:rsidRDefault="0050043E" w:rsidP="00F62553">
      <w:pPr>
        <w:spacing w:after="0" w:line="240" w:lineRule="auto"/>
        <w:jc w:val="right"/>
        <w:rPr>
          <w:rFonts w:ascii="Times New Roman" w:hAnsi="Times New Roman"/>
          <w:i/>
          <w:sz w:val="20"/>
          <w:szCs w:val="20"/>
        </w:rPr>
      </w:pPr>
      <w:r w:rsidRPr="008D6002">
        <w:rPr>
          <w:rFonts w:ascii="Times New Roman" w:hAnsi="Times New Roman"/>
          <w:i/>
          <w:sz w:val="20"/>
          <w:szCs w:val="20"/>
        </w:rPr>
        <w:lastRenderedPageBreak/>
        <w:t>1.3</w:t>
      </w:r>
      <w:r>
        <w:rPr>
          <w:rFonts w:ascii="Times New Roman" w:hAnsi="Times New Roman"/>
          <w:i/>
          <w:sz w:val="20"/>
          <w:szCs w:val="20"/>
        </w:rPr>
        <w:t>.</w:t>
      </w:r>
      <w:r w:rsidRPr="008D6002">
        <w:rPr>
          <w:rFonts w:ascii="Times New Roman" w:hAnsi="Times New Roman"/>
          <w:i/>
          <w:sz w:val="20"/>
          <w:szCs w:val="20"/>
        </w:rPr>
        <w:t xml:space="preserve"> pielikums</w:t>
      </w:r>
    </w:p>
    <w:p w14:paraId="04583528"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46FBF16F"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323002F3" w14:textId="77777777" w:rsidR="0050043E" w:rsidRDefault="0050043E" w:rsidP="0050043E">
      <w:pPr>
        <w:spacing w:after="0" w:line="20" w:lineRule="atLeast"/>
        <w:jc w:val="center"/>
        <w:rPr>
          <w:rFonts w:ascii="Times New Roman" w:eastAsia="Arial Unicode MS" w:hAnsi="Times New Roman"/>
          <w:b/>
          <w:sz w:val="24"/>
          <w:szCs w:val="24"/>
        </w:rPr>
      </w:pPr>
    </w:p>
    <w:p w14:paraId="76EDEB88" w14:textId="2753BD59" w:rsidR="0050043E" w:rsidRPr="008D6002" w:rsidRDefault="0050043E" w:rsidP="0050043E">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 xml:space="preserve">Zemes vienības ar kadastra apzīmējumu </w:t>
      </w:r>
      <w:r w:rsidR="00F62553">
        <w:rPr>
          <w:rFonts w:ascii="Times New Roman" w:eastAsia="Arial Unicode MS" w:hAnsi="Times New Roman"/>
          <w:b/>
          <w:sz w:val="24"/>
          <w:szCs w:val="24"/>
        </w:rPr>
        <w:t>6876 004 0187</w:t>
      </w:r>
    </w:p>
    <w:p w14:paraId="0D5B0777" w14:textId="378FEAAD" w:rsidR="0050043E" w:rsidRDefault="0050043E" w:rsidP="00F62553">
      <w:pPr>
        <w:tabs>
          <w:tab w:val="left" w:pos="675"/>
        </w:tabs>
        <w:spacing w:after="0" w:line="20" w:lineRule="atLeast"/>
        <w:jc w:val="center"/>
        <w:rPr>
          <w:rFonts w:ascii="Times New Roman" w:eastAsia="Arial Unicode MS" w:hAnsi="Times New Roman"/>
          <w:i/>
          <w:sz w:val="24"/>
          <w:szCs w:val="24"/>
        </w:rPr>
      </w:pPr>
      <w:r w:rsidRPr="008D6002">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w:t>
      </w:r>
      <w:r w:rsidRPr="00B2783B">
        <w:rPr>
          <w:rFonts w:ascii="Times New Roman" w:eastAsia="Arial Unicode MS" w:hAnsi="Times New Roman"/>
          <w:i/>
          <w:sz w:val="24"/>
          <w:szCs w:val="24"/>
        </w:rPr>
        <w:t>(nomas līguma neatņemama sastāvdaļa)</w:t>
      </w:r>
    </w:p>
    <w:p w14:paraId="272AC338" w14:textId="77777777" w:rsidR="00F62553" w:rsidRPr="00F62553" w:rsidRDefault="00F62553" w:rsidP="00F62553">
      <w:pPr>
        <w:tabs>
          <w:tab w:val="left" w:pos="675"/>
        </w:tabs>
        <w:spacing w:after="0" w:line="20" w:lineRule="atLeast"/>
        <w:rPr>
          <w:rFonts w:ascii="Times New Roman" w:eastAsia="Arial Unicode MS" w:hAnsi="Times New Roman"/>
          <w:i/>
          <w:sz w:val="24"/>
          <w:szCs w:val="24"/>
        </w:rPr>
      </w:pPr>
    </w:p>
    <w:p w14:paraId="783A0E62" w14:textId="0A02D8C8" w:rsidR="0050043E" w:rsidRPr="008D6002" w:rsidRDefault="00F62553" w:rsidP="0050043E">
      <w:pPr>
        <w:spacing w:after="0" w:line="240" w:lineRule="auto"/>
        <w:jc w:val="center"/>
        <w:rPr>
          <w:rFonts w:ascii="Times New Roman" w:eastAsia="Arial Unicode MS" w:hAnsi="Times New Roman"/>
          <w:sz w:val="24"/>
          <w:szCs w:val="24"/>
        </w:rPr>
      </w:pPr>
      <w:r>
        <w:rPr>
          <w:noProof/>
          <w:lang w:eastAsia="lv-LV"/>
        </w:rPr>
        <w:drawing>
          <wp:inline distT="0" distB="0" distL="0" distR="0" wp14:anchorId="2A431992" wp14:editId="2118D41B">
            <wp:extent cx="3377413" cy="403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78739" cy="4040185"/>
                    </a:xfrm>
                    <a:prstGeom prst="rect">
                      <a:avLst/>
                    </a:prstGeom>
                  </pic:spPr>
                </pic:pic>
              </a:graphicData>
            </a:graphic>
          </wp:inline>
        </w:drawing>
      </w:r>
    </w:p>
    <w:p w14:paraId="6646C19B" w14:textId="77777777" w:rsidR="0050043E" w:rsidRPr="008D6002" w:rsidRDefault="0050043E" w:rsidP="0050043E">
      <w:pPr>
        <w:spacing w:after="0" w:line="240" w:lineRule="auto"/>
        <w:jc w:val="both"/>
        <w:rPr>
          <w:rFonts w:ascii="Times New Roman" w:eastAsia="Arial Unicode MS" w:hAnsi="Times New Roman"/>
          <w:sz w:val="24"/>
          <w:szCs w:val="24"/>
        </w:rPr>
      </w:pPr>
    </w:p>
    <w:p w14:paraId="437E48D3" w14:textId="77777777" w:rsidR="0050043E" w:rsidRPr="008D6002" w:rsidRDefault="0050043E" w:rsidP="0050043E">
      <w:pPr>
        <w:spacing w:after="0" w:line="240" w:lineRule="auto"/>
        <w:jc w:val="both"/>
        <w:rPr>
          <w:rFonts w:ascii="Times New Roman" w:eastAsia="Arial Unicode MS" w:hAnsi="Times New Roman"/>
          <w:sz w:val="24"/>
          <w:szCs w:val="24"/>
        </w:rPr>
      </w:pPr>
    </w:p>
    <w:p w14:paraId="5EBCA79C" w14:textId="77777777" w:rsidR="0050043E" w:rsidRDefault="0050043E" w:rsidP="0050043E">
      <w:pPr>
        <w:spacing w:after="0" w:line="240" w:lineRule="auto"/>
        <w:jc w:val="both"/>
        <w:rPr>
          <w:rFonts w:ascii="Times New Roman" w:eastAsia="Arial Unicode MS" w:hAnsi="Times New Roman"/>
          <w:sz w:val="24"/>
          <w:szCs w:val="24"/>
        </w:rPr>
      </w:pPr>
    </w:p>
    <w:p w14:paraId="0676E72A" w14:textId="77777777" w:rsidR="0050043E" w:rsidRDefault="0050043E" w:rsidP="0050043E">
      <w:pPr>
        <w:spacing w:after="0" w:line="240" w:lineRule="auto"/>
        <w:jc w:val="both"/>
        <w:rPr>
          <w:rFonts w:ascii="Times New Roman" w:eastAsia="Arial Unicode MS" w:hAnsi="Times New Roman"/>
          <w:sz w:val="24"/>
          <w:szCs w:val="24"/>
        </w:rPr>
      </w:pPr>
      <w:r w:rsidRPr="005D1BE4">
        <w:rPr>
          <w:rFonts w:ascii="Times New Roman" w:eastAsia="Arial Unicode MS" w:hAnsi="Times New Roman"/>
          <w:sz w:val="24"/>
          <w:szCs w:val="24"/>
        </w:rPr>
        <w:t>Zemes vienības vai tās daļas robežas dabā ir ierādītas un nomniekam zināmas.</w:t>
      </w:r>
    </w:p>
    <w:p w14:paraId="1A8EE16B" w14:textId="77777777" w:rsidR="0050043E" w:rsidRDefault="0050043E" w:rsidP="0050043E">
      <w:pPr>
        <w:spacing w:after="0" w:line="240" w:lineRule="auto"/>
        <w:jc w:val="both"/>
        <w:rPr>
          <w:rFonts w:ascii="Times New Roman" w:eastAsia="Arial Unicode MS" w:hAnsi="Times New Roman"/>
          <w:sz w:val="24"/>
          <w:szCs w:val="24"/>
        </w:rPr>
      </w:pPr>
    </w:p>
    <w:p w14:paraId="766A9152" w14:textId="77777777" w:rsidR="0050043E" w:rsidRDefault="0050043E" w:rsidP="0050043E">
      <w:pPr>
        <w:spacing w:after="0" w:line="240" w:lineRule="auto"/>
        <w:jc w:val="both"/>
        <w:rPr>
          <w:rFonts w:ascii="Times New Roman" w:eastAsia="Arial Unicode MS" w:hAnsi="Times New Roman"/>
          <w:sz w:val="24"/>
          <w:szCs w:val="24"/>
        </w:rPr>
      </w:pPr>
    </w:p>
    <w:p w14:paraId="508DD3EB" w14:textId="77777777" w:rsidR="004B416D" w:rsidRDefault="004B416D" w:rsidP="0050043E">
      <w:pPr>
        <w:spacing w:after="0" w:line="240" w:lineRule="auto"/>
        <w:jc w:val="both"/>
        <w:rPr>
          <w:rFonts w:ascii="Times New Roman" w:eastAsia="Arial Unicode MS" w:hAnsi="Times New Roman"/>
          <w:sz w:val="24"/>
          <w:szCs w:val="24"/>
        </w:rPr>
      </w:pPr>
    </w:p>
    <w:p w14:paraId="7155F39E" w14:textId="77777777" w:rsidR="0050043E" w:rsidRPr="008D6002" w:rsidRDefault="0050043E" w:rsidP="0050043E">
      <w:pPr>
        <w:spacing w:after="0" w:line="240" w:lineRule="auto"/>
        <w:jc w:val="both"/>
        <w:rPr>
          <w:rFonts w:ascii="Times New Roman" w:eastAsia="Arial Unicode MS" w:hAnsi="Times New Roman"/>
          <w:sz w:val="24"/>
          <w:szCs w:val="24"/>
        </w:rPr>
      </w:pPr>
    </w:p>
    <w:p w14:paraId="096FE5EB"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Iznomātājs</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Nomnieks</w:t>
      </w:r>
      <w:r w:rsidRPr="005B5FBF">
        <w:rPr>
          <w:rFonts w:ascii="Times New Roman" w:eastAsia="Arial Unicode MS" w:hAnsi="Times New Roman"/>
          <w:sz w:val="24"/>
          <w:szCs w:val="24"/>
        </w:rPr>
        <w:tab/>
      </w:r>
    </w:p>
    <w:p w14:paraId="24D4230B"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w:t>
      </w:r>
    </w:p>
    <w:p w14:paraId="79511916" w14:textId="77777777" w:rsidR="0050043E" w:rsidRPr="005B5FBF" w:rsidRDefault="0050043E" w:rsidP="0050043E">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_______________________</w:t>
      </w:r>
    </w:p>
    <w:p w14:paraId="373C54C2" w14:textId="77777777" w:rsidR="0050043E" w:rsidRPr="00647CDA" w:rsidRDefault="0050043E" w:rsidP="0050043E">
      <w:pPr>
        <w:rPr>
          <w:rFonts w:ascii="Times New Roman" w:eastAsia="Arial Unicode MS" w:hAnsi="Times New Roman"/>
          <w:i/>
          <w:sz w:val="24"/>
          <w:szCs w:val="24"/>
        </w:rPr>
      </w:pPr>
      <w:r w:rsidRPr="00647CDA">
        <w:rPr>
          <w:rFonts w:ascii="Times New Roman" w:eastAsia="Arial Unicode MS" w:hAnsi="Times New Roman"/>
          <w:i/>
          <w:sz w:val="24"/>
          <w:szCs w:val="24"/>
        </w:rPr>
        <w:tab/>
        <w:t>(paraksts)</w:t>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t>(paraksts)</w:t>
      </w:r>
    </w:p>
    <w:p w14:paraId="208C6262" w14:textId="77777777" w:rsidR="0050043E" w:rsidRPr="008D6002" w:rsidRDefault="0050043E" w:rsidP="0050043E">
      <w:pPr>
        <w:spacing w:after="0" w:line="240" w:lineRule="auto"/>
        <w:jc w:val="both"/>
        <w:rPr>
          <w:rFonts w:ascii="Times New Roman" w:eastAsia="Arial Unicode MS" w:hAnsi="Times New Roman"/>
          <w:sz w:val="24"/>
          <w:szCs w:val="24"/>
        </w:rPr>
      </w:pPr>
    </w:p>
    <w:p w14:paraId="44A6FD27" w14:textId="77777777" w:rsidR="0050043E" w:rsidRPr="008D6002" w:rsidRDefault="0050043E" w:rsidP="0050043E">
      <w:pPr>
        <w:spacing w:after="0" w:line="240" w:lineRule="auto"/>
        <w:jc w:val="both"/>
        <w:rPr>
          <w:rFonts w:ascii="Times New Roman" w:eastAsia="Arial Unicode MS" w:hAnsi="Times New Roman"/>
          <w:sz w:val="24"/>
          <w:szCs w:val="24"/>
        </w:rPr>
      </w:pPr>
    </w:p>
    <w:p w14:paraId="554A99CF" w14:textId="77777777" w:rsidR="0050043E" w:rsidRPr="008D6002" w:rsidRDefault="0050043E" w:rsidP="0050043E">
      <w:pPr>
        <w:spacing w:after="0" w:line="240" w:lineRule="auto"/>
        <w:jc w:val="both"/>
        <w:rPr>
          <w:rFonts w:ascii="Times New Roman" w:eastAsia="Arial Unicode MS" w:hAnsi="Times New Roman"/>
          <w:sz w:val="24"/>
          <w:szCs w:val="24"/>
        </w:rPr>
      </w:pPr>
    </w:p>
    <w:p w14:paraId="2DF01D32" w14:textId="77777777" w:rsidR="0050043E" w:rsidRPr="008D6002" w:rsidRDefault="0050043E" w:rsidP="0050043E">
      <w:pPr>
        <w:spacing w:after="0" w:line="240" w:lineRule="auto"/>
        <w:jc w:val="both"/>
        <w:rPr>
          <w:rFonts w:ascii="Times New Roman" w:eastAsia="Arial Unicode MS" w:hAnsi="Times New Roman"/>
          <w:sz w:val="24"/>
          <w:szCs w:val="24"/>
        </w:rPr>
      </w:pPr>
    </w:p>
    <w:p w14:paraId="6F9CCF64" w14:textId="77777777" w:rsidR="0050043E" w:rsidRPr="008D6002" w:rsidRDefault="0050043E" w:rsidP="0050043E">
      <w:pPr>
        <w:spacing w:after="0" w:line="240" w:lineRule="auto"/>
        <w:jc w:val="both"/>
        <w:rPr>
          <w:rFonts w:ascii="Times New Roman" w:eastAsia="Arial Unicode MS" w:hAnsi="Times New Roman"/>
          <w:sz w:val="24"/>
          <w:szCs w:val="24"/>
        </w:rPr>
      </w:pPr>
    </w:p>
    <w:p w14:paraId="6DCD336D" w14:textId="600CBDA3"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Sagatavoja: A.</w:t>
      </w:r>
      <w:r w:rsidR="00F62553">
        <w:rPr>
          <w:rFonts w:ascii="Times New Roman" w:eastAsia="Arial Unicode MS" w:hAnsi="Times New Roman"/>
          <w:sz w:val="20"/>
          <w:szCs w:val="20"/>
        </w:rPr>
        <w:t>Kukoja</w:t>
      </w:r>
    </w:p>
    <w:p w14:paraId="743ABF6D" w14:textId="16E8FBF5"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zemes lietu speciālists, tālr.29</w:t>
      </w:r>
      <w:r w:rsidR="00F62553">
        <w:rPr>
          <w:rFonts w:ascii="Times New Roman" w:eastAsia="Arial Unicode MS" w:hAnsi="Times New Roman"/>
          <w:sz w:val="20"/>
          <w:szCs w:val="20"/>
        </w:rPr>
        <w:t>203135</w:t>
      </w:r>
      <w:r w:rsidRPr="008D6002">
        <w:rPr>
          <w:rFonts w:ascii="Times New Roman" w:eastAsia="Arial Unicode MS" w:hAnsi="Times New Roman"/>
          <w:sz w:val="20"/>
          <w:szCs w:val="20"/>
        </w:rPr>
        <w:t xml:space="preserve">, </w:t>
      </w:r>
    </w:p>
    <w:p w14:paraId="0CCEA8EB" w14:textId="22D40D38" w:rsidR="0050043E" w:rsidRPr="008D6002" w:rsidRDefault="0050043E" w:rsidP="0050043E">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 xml:space="preserve">e-pasts: </w:t>
      </w:r>
      <w:hyperlink r:id="rId17" w:history="1">
        <w:r w:rsidR="00F62553" w:rsidRPr="009E4860">
          <w:rPr>
            <w:rStyle w:val="Hyperlink"/>
            <w:rFonts w:ascii="Times New Roman" w:eastAsia="Arial Unicode MS" w:hAnsi="Times New Roman"/>
            <w:sz w:val="20"/>
            <w:szCs w:val="20"/>
          </w:rPr>
          <w:t>anna.kukoja@rezeknesnovads.lv</w:t>
        </w:r>
      </w:hyperlink>
    </w:p>
    <w:p w14:paraId="6B870CC3" w14:textId="77777777" w:rsidR="005310EB" w:rsidRDefault="005310EB" w:rsidP="005310EB">
      <w:pPr>
        <w:spacing w:after="0" w:line="240" w:lineRule="auto"/>
        <w:rPr>
          <w:rFonts w:ascii="Times New Roman" w:eastAsia="Arial Unicode MS" w:hAnsi="Times New Roman"/>
          <w:sz w:val="24"/>
          <w:szCs w:val="24"/>
        </w:rPr>
      </w:pPr>
    </w:p>
    <w:p w14:paraId="5B89F382" w14:textId="708DAFE3" w:rsidR="00F62553" w:rsidRDefault="005310EB" w:rsidP="005310EB">
      <w:pPr>
        <w:spacing w:after="0" w:line="240" w:lineRule="auto"/>
        <w:rPr>
          <w:rFonts w:ascii="Times New Roman" w:hAnsi="Times New Roman"/>
          <w:i/>
          <w:sz w:val="20"/>
          <w:szCs w:val="20"/>
        </w:rPr>
      </w:pPr>
      <w:r>
        <w:rPr>
          <w:rFonts w:ascii="Times New Roman" w:eastAsia="Arial Unicode MS" w:hAnsi="Times New Roman"/>
          <w:sz w:val="24"/>
          <w:szCs w:val="24"/>
        </w:rPr>
        <w:lastRenderedPageBreak/>
        <w:t xml:space="preserve">                                                                                                                                         </w:t>
      </w:r>
      <w:r w:rsidR="00F62553" w:rsidRPr="008D6002">
        <w:rPr>
          <w:rFonts w:ascii="Times New Roman" w:hAnsi="Times New Roman"/>
          <w:i/>
          <w:sz w:val="20"/>
          <w:szCs w:val="20"/>
        </w:rPr>
        <w:t>1.</w:t>
      </w:r>
      <w:r w:rsidR="00F62553">
        <w:rPr>
          <w:rFonts w:ascii="Times New Roman" w:hAnsi="Times New Roman"/>
          <w:i/>
          <w:sz w:val="20"/>
          <w:szCs w:val="20"/>
        </w:rPr>
        <w:t>4.</w:t>
      </w:r>
      <w:r w:rsidR="00F62553" w:rsidRPr="008D6002">
        <w:rPr>
          <w:rFonts w:ascii="Times New Roman" w:hAnsi="Times New Roman"/>
          <w:i/>
          <w:sz w:val="20"/>
          <w:szCs w:val="20"/>
        </w:rPr>
        <w:t xml:space="preserve"> pielikums</w:t>
      </w:r>
    </w:p>
    <w:p w14:paraId="564FA73B"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48CF5694"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553944EE" w14:textId="77777777" w:rsidR="00F62553" w:rsidRDefault="00F62553" w:rsidP="00F62553">
      <w:pPr>
        <w:spacing w:after="0" w:line="20" w:lineRule="atLeast"/>
        <w:jc w:val="center"/>
        <w:rPr>
          <w:rFonts w:ascii="Times New Roman" w:eastAsia="Arial Unicode MS" w:hAnsi="Times New Roman"/>
          <w:b/>
          <w:sz w:val="24"/>
          <w:szCs w:val="24"/>
        </w:rPr>
      </w:pPr>
    </w:p>
    <w:p w14:paraId="11163E26" w14:textId="53254F08" w:rsidR="00F62553" w:rsidRPr="008D6002" w:rsidRDefault="00F62553" w:rsidP="00F62553">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 xml:space="preserve">Zemes vienības ar kadastra apzīmējumu </w:t>
      </w:r>
      <w:r>
        <w:rPr>
          <w:rFonts w:ascii="Times New Roman" w:eastAsia="Arial Unicode MS" w:hAnsi="Times New Roman"/>
          <w:b/>
          <w:sz w:val="24"/>
          <w:szCs w:val="24"/>
        </w:rPr>
        <w:t>6876 004 0072</w:t>
      </w:r>
    </w:p>
    <w:p w14:paraId="1D5AE98F" w14:textId="77777777" w:rsidR="00F62553" w:rsidRDefault="00F62553" w:rsidP="00F62553">
      <w:pPr>
        <w:tabs>
          <w:tab w:val="left" w:pos="675"/>
        </w:tabs>
        <w:spacing w:after="0" w:line="20" w:lineRule="atLeast"/>
        <w:jc w:val="center"/>
        <w:rPr>
          <w:rFonts w:ascii="Times New Roman" w:eastAsia="Arial Unicode MS" w:hAnsi="Times New Roman"/>
          <w:i/>
          <w:sz w:val="24"/>
          <w:szCs w:val="24"/>
        </w:rPr>
      </w:pPr>
      <w:r w:rsidRPr="008D6002">
        <w:rPr>
          <w:rFonts w:ascii="Times New Roman" w:eastAsia="Arial Unicode MS" w:hAnsi="Times New Roman"/>
          <w:b/>
          <w:sz w:val="24"/>
          <w:szCs w:val="24"/>
        </w:rPr>
        <w:t>izvietojuma grafiskais attēlojums</w:t>
      </w:r>
      <w:r>
        <w:rPr>
          <w:rFonts w:ascii="Times New Roman" w:eastAsia="Arial Unicode MS" w:hAnsi="Times New Roman"/>
          <w:b/>
          <w:sz w:val="24"/>
          <w:szCs w:val="24"/>
        </w:rPr>
        <w:t xml:space="preserve"> </w:t>
      </w:r>
      <w:r w:rsidRPr="00B2783B">
        <w:rPr>
          <w:rFonts w:ascii="Times New Roman" w:eastAsia="Arial Unicode MS" w:hAnsi="Times New Roman"/>
          <w:i/>
          <w:sz w:val="24"/>
          <w:szCs w:val="24"/>
        </w:rPr>
        <w:t>(nomas līguma neatņemama sastāvdaļa)</w:t>
      </w:r>
    </w:p>
    <w:p w14:paraId="43BEDDCD" w14:textId="77777777" w:rsidR="00F62553" w:rsidRPr="00F62553" w:rsidRDefault="00F62553" w:rsidP="00F62553">
      <w:pPr>
        <w:tabs>
          <w:tab w:val="left" w:pos="675"/>
        </w:tabs>
        <w:spacing w:after="0" w:line="20" w:lineRule="atLeast"/>
        <w:rPr>
          <w:rFonts w:ascii="Times New Roman" w:eastAsia="Arial Unicode MS" w:hAnsi="Times New Roman"/>
          <w:i/>
          <w:sz w:val="24"/>
          <w:szCs w:val="24"/>
        </w:rPr>
      </w:pPr>
    </w:p>
    <w:p w14:paraId="0C4FECEC" w14:textId="2EEB31E0" w:rsidR="00F62553" w:rsidRPr="008D6002" w:rsidRDefault="00F62553" w:rsidP="00F62553">
      <w:pPr>
        <w:spacing w:after="0" w:line="240" w:lineRule="auto"/>
        <w:jc w:val="center"/>
        <w:rPr>
          <w:rFonts w:ascii="Times New Roman" w:eastAsia="Arial Unicode MS" w:hAnsi="Times New Roman"/>
          <w:sz w:val="24"/>
          <w:szCs w:val="24"/>
        </w:rPr>
      </w:pPr>
      <w:r>
        <w:rPr>
          <w:noProof/>
          <w:lang w:eastAsia="lv-LV"/>
        </w:rPr>
        <w:drawing>
          <wp:inline distT="0" distB="0" distL="0" distR="0" wp14:anchorId="0FE517C6" wp14:editId="62CDBFA6">
            <wp:extent cx="4095750" cy="3124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5750" cy="3124200"/>
                    </a:xfrm>
                    <a:prstGeom prst="rect">
                      <a:avLst/>
                    </a:prstGeom>
                  </pic:spPr>
                </pic:pic>
              </a:graphicData>
            </a:graphic>
          </wp:inline>
        </w:drawing>
      </w:r>
    </w:p>
    <w:p w14:paraId="7140DF57" w14:textId="77777777" w:rsidR="00F62553" w:rsidRPr="008D6002" w:rsidRDefault="00F62553" w:rsidP="00F62553">
      <w:pPr>
        <w:spacing w:after="0" w:line="240" w:lineRule="auto"/>
        <w:jc w:val="both"/>
        <w:rPr>
          <w:rFonts w:ascii="Times New Roman" w:eastAsia="Arial Unicode MS" w:hAnsi="Times New Roman"/>
          <w:sz w:val="24"/>
          <w:szCs w:val="24"/>
        </w:rPr>
      </w:pPr>
    </w:p>
    <w:p w14:paraId="60C502FE" w14:textId="77777777" w:rsidR="00F62553" w:rsidRPr="008D6002" w:rsidRDefault="00F62553" w:rsidP="00F62553">
      <w:pPr>
        <w:spacing w:after="0" w:line="240" w:lineRule="auto"/>
        <w:jc w:val="both"/>
        <w:rPr>
          <w:rFonts w:ascii="Times New Roman" w:eastAsia="Arial Unicode MS" w:hAnsi="Times New Roman"/>
          <w:sz w:val="24"/>
          <w:szCs w:val="24"/>
        </w:rPr>
      </w:pPr>
    </w:p>
    <w:p w14:paraId="0110A3D1" w14:textId="77777777" w:rsidR="00F62553" w:rsidRDefault="00F62553" w:rsidP="00F62553">
      <w:pPr>
        <w:spacing w:after="0" w:line="240" w:lineRule="auto"/>
        <w:jc w:val="both"/>
        <w:rPr>
          <w:rFonts w:ascii="Times New Roman" w:eastAsia="Arial Unicode MS" w:hAnsi="Times New Roman"/>
          <w:sz w:val="24"/>
          <w:szCs w:val="24"/>
        </w:rPr>
      </w:pPr>
    </w:p>
    <w:p w14:paraId="76693EB9" w14:textId="77777777" w:rsidR="00F62553" w:rsidRDefault="00F62553" w:rsidP="00F62553">
      <w:pPr>
        <w:spacing w:after="0" w:line="240" w:lineRule="auto"/>
        <w:jc w:val="both"/>
        <w:rPr>
          <w:rFonts w:ascii="Times New Roman" w:eastAsia="Arial Unicode MS" w:hAnsi="Times New Roman"/>
          <w:sz w:val="24"/>
          <w:szCs w:val="24"/>
        </w:rPr>
      </w:pPr>
      <w:r w:rsidRPr="005D1BE4">
        <w:rPr>
          <w:rFonts w:ascii="Times New Roman" w:eastAsia="Arial Unicode MS" w:hAnsi="Times New Roman"/>
          <w:sz w:val="24"/>
          <w:szCs w:val="24"/>
        </w:rPr>
        <w:t>Zemes vienības vai tās daļas robežas dabā ir ierādītas un nomniekam zināmas.</w:t>
      </w:r>
    </w:p>
    <w:p w14:paraId="3E982915" w14:textId="77777777" w:rsidR="00F62553" w:rsidRDefault="00F62553" w:rsidP="00F62553">
      <w:pPr>
        <w:spacing w:after="0" w:line="240" w:lineRule="auto"/>
        <w:jc w:val="both"/>
        <w:rPr>
          <w:rFonts w:ascii="Times New Roman" w:eastAsia="Arial Unicode MS" w:hAnsi="Times New Roman"/>
          <w:sz w:val="24"/>
          <w:szCs w:val="24"/>
        </w:rPr>
      </w:pPr>
    </w:p>
    <w:p w14:paraId="6E6CE2F8" w14:textId="77777777" w:rsidR="00F62553" w:rsidRDefault="00F62553" w:rsidP="00F62553">
      <w:pPr>
        <w:spacing w:after="0" w:line="240" w:lineRule="auto"/>
        <w:jc w:val="both"/>
        <w:rPr>
          <w:rFonts w:ascii="Times New Roman" w:eastAsia="Arial Unicode MS" w:hAnsi="Times New Roman"/>
          <w:sz w:val="24"/>
          <w:szCs w:val="24"/>
        </w:rPr>
      </w:pPr>
    </w:p>
    <w:p w14:paraId="624C23DA" w14:textId="77777777" w:rsidR="00F62553" w:rsidRPr="008D6002" w:rsidRDefault="00F62553" w:rsidP="00F62553">
      <w:pPr>
        <w:spacing w:after="0" w:line="240" w:lineRule="auto"/>
        <w:jc w:val="both"/>
        <w:rPr>
          <w:rFonts w:ascii="Times New Roman" w:eastAsia="Arial Unicode MS" w:hAnsi="Times New Roman"/>
          <w:sz w:val="24"/>
          <w:szCs w:val="24"/>
        </w:rPr>
      </w:pPr>
    </w:p>
    <w:p w14:paraId="1E08416E" w14:textId="77777777" w:rsidR="00F62553" w:rsidRPr="005B5FBF" w:rsidRDefault="00F62553" w:rsidP="00F62553">
      <w:pPr>
        <w:rPr>
          <w:rFonts w:ascii="Times New Roman" w:eastAsia="Arial Unicode MS" w:hAnsi="Times New Roman"/>
          <w:sz w:val="24"/>
          <w:szCs w:val="24"/>
        </w:rPr>
      </w:pPr>
      <w:r w:rsidRPr="005B5FBF">
        <w:rPr>
          <w:rFonts w:ascii="Times New Roman" w:eastAsia="Arial Unicode MS" w:hAnsi="Times New Roman"/>
          <w:sz w:val="24"/>
          <w:szCs w:val="24"/>
        </w:rPr>
        <w:t>Iznomātājs</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Nomnieks</w:t>
      </w:r>
      <w:r w:rsidRPr="005B5FBF">
        <w:rPr>
          <w:rFonts w:ascii="Times New Roman" w:eastAsia="Arial Unicode MS" w:hAnsi="Times New Roman"/>
          <w:sz w:val="24"/>
          <w:szCs w:val="24"/>
        </w:rPr>
        <w:tab/>
      </w:r>
    </w:p>
    <w:p w14:paraId="3DC2EDA1" w14:textId="77777777" w:rsidR="00F62553" w:rsidRPr="005B5FBF" w:rsidRDefault="00F62553" w:rsidP="00F62553">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w:t>
      </w:r>
    </w:p>
    <w:p w14:paraId="7A231D11" w14:textId="77777777" w:rsidR="00F62553" w:rsidRPr="005B5FBF" w:rsidRDefault="00F62553" w:rsidP="00F62553">
      <w:pPr>
        <w:rPr>
          <w:rFonts w:ascii="Times New Roman" w:eastAsia="Arial Unicode MS" w:hAnsi="Times New Roman"/>
          <w:sz w:val="24"/>
          <w:szCs w:val="24"/>
        </w:rPr>
      </w:pPr>
      <w:r w:rsidRPr="005B5FBF">
        <w:rPr>
          <w:rFonts w:ascii="Times New Roman" w:eastAsia="Arial Unicode MS" w:hAnsi="Times New Roman"/>
          <w:sz w:val="24"/>
          <w:szCs w:val="24"/>
        </w:rPr>
        <w:t>____________________</w:t>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r>
      <w:r w:rsidRPr="005B5FBF">
        <w:rPr>
          <w:rFonts w:ascii="Times New Roman" w:eastAsia="Arial Unicode MS" w:hAnsi="Times New Roman"/>
          <w:sz w:val="24"/>
          <w:szCs w:val="24"/>
        </w:rPr>
        <w:tab/>
        <w:t>_______________________</w:t>
      </w:r>
    </w:p>
    <w:p w14:paraId="301EFE60" w14:textId="77777777" w:rsidR="00F62553" w:rsidRPr="00647CDA" w:rsidRDefault="00F62553" w:rsidP="00F62553">
      <w:pPr>
        <w:rPr>
          <w:rFonts w:ascii="Times New Roman" w:eastAsia="Arial Unicode MS" w:hAnsi="Times New Roman"/>
          <w:i/>
          <w:sz w:val="24"/>
          <w:szCs w:val="24"/>
        </w:rPr>
      </w:pPr>
      <w:r w:rsidRPr="00647CDA">
        <w:rPr>
          <w:rFonts w:ascii="Times New Roman" w:eastAsia="Arial Unicode MS" w:hAnsi="Times New Roman"/>
          <w:i/>
          <w:sz w:val="24"/>
          <w:szCs w:val="24"/>
        </w:rPr>
        <w:tab/>
        <w:t>(paraksts)</w:t>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r>
      <w:r w:rsidRPr="00647CDA">
        <w:rPr>
          <w:rFonts w:ascii="Times New Roman" w:eastAsia="Arial Unicode MS" w:hAnsi="Times New Roman"/>
          <w:i/>
          <w:sz w:val="24"/>
          <w:szCs w:val="24"/>
        </w:rPr>
        <w:tab/>
        <w:t>(paraksts)</w:t>
      </w:r>
    </w:p>
    <w:p w14:paraId="3011839D" w14:textId="77777777" w:rsidR="00F62553" w:rsidRPr="008D6002" w:rsidRDefault="00F62553" w:rsidP="00F62553">
      <w:pPr>
        <w:spacing w:after="0" w:line="240" w:lineRule="auto"/>
        <w:jc w:val="both"/>
        <w:rPr>
          <w:rFonts w:ascii="Times New Roman" w:eastAsia="Arial Unicode MS" w:hAnsi="Times New Roman"/>
          <w:sz w:val="24"/>
          <w:szCs w:val="24"/>
        </w:rPr>
      </w:pPr>
    </w:p>
    <w:p w14:paraId="2AF2F69A" w14:textId="77777777" w:rsidR="00F62553" w:rsidRPr="008D6002" w:rsidRDefault="00F62553" w:rsidP="00F62553">
      <w:pPr>
        <w:spacing w:after="0" w:line="240" w:lineRule="auto"/>
        <w:jc w:val="both"/>
        <w:rPr>
          <w:rFonts w:ascii="Times New Roman" w:eastAsia="Arial Unicode MS" w:hAnsi="Times New Roman"/>
          <w:sz w:val="24"/>
          <w:szCs w:val="24"/>
        </w:rPr>
      </w:pPr>
    </w:p>
    <w:p w14:paraId="45EB403F" w14:textId="77777777" w:rsidR="00F62553" w:rsidRPr="008D6002" w:rsidRDefault="00F62553" w:rsidP="00F62553">
      <w:pPr>
        <w:spacing w:after="0" w:line="240" w:lineRule="auto"/>
        <w:jc w:val="both"/>
        <w:rPr>
          <w:rFonts w:ascii="Times New Roman" w:eastAsia="Arial Unicode MS" w:hAnsi="Times New Roman"/>
          <w:sz w:val="24"/>
          <w:szCs w:val="24"/>
        </w:rPr>
      </w:pPr>
    </w:p>
    <w:p w14:paraId="6D0C839B" w14:textId="77777777" w:rsidR="00F62553" w:rsidRPr="008D6002" w:rsidRDefault="00F62553" w:rsidP="00F62553">
      <w:pPr>
        <w:spacing w:after="0" w:line="240" w:lineRule="auto"/>
        <w:jc w:val="both"/>
        <w:rPr>
          <w:rFonts w:ascii="Times New Roman" w:eastAsia="Arial Unicode MS" w:hAnsi="Times New Roman"/>
          <w:sz w:val="24"/>
          <w:szCs w:val="24"/>
        </w:rPr>
      </w:pPr>
    </w:p>
    <w:p w14:paraId="1421BF88" w14:textId="77777777" w:rsidR="00F62553" w:rsidRPr="008D6002" w:rsidRDefault="00F62553" w:rsidP="00F62553">
      <w:pPr>
        <w:spacing w:after="0" w:line="240" w:lineRule="auto"/>
        <w:jc w:val="both"/>
        <w:rPr>
          <w:rFonts w:ascii="Times New Roman" w:eastAsia="Arial Unicode MS" w:hAnsi="Times New Roman"/>
          <w:sz w:val="24"/>
          <w:szCs w:val="24"/>
        </w:rPr>
      </w:pPr>
    </w:p>
    <w:p w14:paraId="6DBD7F5F" w14:textId="77777777" w:rsidR="00F62553" w:rsidRPr="008D6002" w:rsidRDefault="00F62553" w:rsidP="00F62553">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Sagatavoja: A.</w:t>
      </w:r>
      <w:r>
        <w:rPr>
          <w:rFonts w:ascii="Times New Roman" w:eastAsia="Arial Unicode MS" w:hAnsi="Times New Roman"/>
          <w:sz w:val="20"/>
          <w:szCs w:val="20"/>
        </w:rPr>
        <w:t>Kukoja</w:t>
      </w:r>
    </w:p>
    <w:p w14:paraId="19CC5DD8" w14:textId="77777777" w:rsidR="00F62553" w:rsidRPr="008D6002" w:rsidRDefault="00F62553" w:rsidP="00F62553">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zemes lietu speciālists, tālr.29</w:t>
      </w:r>
      <w:r>
        <w:rPr>
          <w:rFonts w:ascii="Times New Roman" w:eastAsia="Arial Unicode MS" w:hAnsi="Times New Roman"/>
          <w:sz w:val="20"/>
          <w:szCs w:val="20"/>
        </w:rPr>
        <w:t>203135</w:t>
      </w:r>
      <w:r w:rsidRPr="008D6002">
        <w:rPr>
          <w:rFonts w:ascii="Times New Roman" w:eastAsia="Arial Unicode MS" w:hAnsi="Times New Roman"/>
          <w:sz w:val="20"/>
          <w:szCs w:val="20"/>
        </w:rPr>
        <w:t xml:space="preserve">, </w:t>
      </w:r>
    </w:p>
    <w:p w14:paraId="5038E489" w14:textId="77777777" w:rsidR="00F62553" w:rsidRPr="008D6002" w:rsidRDefault="00F62553" w:rsidP="00F62553">
      <w:pPr>
        <w:spacing w:after="0" w:line="20" w:lineRule="atLeast"/>
        <w:rPr>
          <w:rFonts w:ascii="Times New Roman" w:eastAsia="Arial Unicode MS" w:hAnsi="Times New Roman"/>
          <w:sz w:val="20"/>
          <w:szCs w:val="20"/>
        </w:rPr>
      </w:pPr>
      <w:r w:rsidRPr="008D6002">
        <w:rPr>
          <w:rFonts w:ascii="Times New Roman" w:eastAsia="Arial Unicode MS" w:hAnsi="Times New Roman"/>
          <w:sz w:val="20"/>
          <w:szCs w:val="20"/>
        </w:rPr>
        <w:t xml:space="preserve">e-pasts: </w:t>
      </w:r>
      <w:hyperlink r:id="rId19" w:history="1">
        <w:r w:rsidRPr="009E4860">
          <w:rPr>
            <w:rStyle w:val="Hyperlink"/>
            <w:rFonts w:ascii="Times New Roman" w:eastAsia="Arial Unicode MS" w:hAnsi="Times New Roman"/>
            <w:sz w:val="20"/>
            <w:szCs w:val="20"/>
          </w:rPr>
          <w:t>anna.kukoja@rezeknesnovads.lv</w:t>
        </w:r>
      </w:hyperlink>
    </w:p>
    <w:p w14:paraId="36A1FEA9" w14:textId="0A3E3067" w:rsidR="0050043E" w:rsidRDefault="0050043E" w:rsidP="0050043E">
      <w:pPr>
        <w:rPr>
          <w:rFonts w:ascii="Times New Roman" w:eastAsia="Arial Unicode MS" w:hAnsi="Times New Roman"/>
          <w:i/>
          <w:sz w:val="20"/>
          <w:szCs w:val="20"/>
        </w:rPr>
      </w:pPr>
    </w:p>
    <w:p w14:paraId="0ED3A4E1" w14:textId="59134736" w:rsidR="00F62553" w:rsidRDefault="00F62553" w:rsidP="0050043E">
      <w:pPr>
        <w:rPr>
          <w:rFonts w:ascii="Times New Roman" w:eastAsia="Arial Unicode MS" w:hAnsi="Times New Roman"/>
          <w:i/>
          <w:sz w:val="20"/>
          <w:szCs w:val="20"/>
        </w:rPr>
      </w:pPr>
    </w:p>
    <w:p w14:paraId="539FD88E" w14:textId="364395AE" w:rsidR="00F62553" w:rsidRDefault="00F62553" w:rsidP="0050043E">
      <w:pPr>
        <w:rPr>
          <w:rFonts w:ascii="Times New Roman" w:eastAsia="Arial Unicode MS" w:hAnsi="Times New Roman"/>
          <w:i/>
          <w:sz w:val="20"/>
          <w:szCs w:val="20"/>
        </w:rPr>
      </w:pPr>
    </w:p>
    <w:p w14:paraId="59D202BC" w14:textId="68BFCDEC" w:rsidR="00F62553" w:rsidRDefault="00F62553" w:rsidP="0050043E">
      <w:pPr>
        <w:rPr>
          <w:rFonts w:ascii="Times New Roman" w:eastAsia="Arial Unicode MS" w:hAnsi="Times New Roman"/>
          <w:i/>
          <w:sz w:val="20"/>
          <w:szCs w:val="20"/>
        </w:rPr>
      </w:pPr>
    </w:p>
    <w:p w14:paraId="214BB898" w14:textId="77777777" w:rsidR="00F62553" w:rsidRDefault="00F62553" w:rsidP="0050043E">
      <w:pPr>
        <w:rPr>
          <w:rFonts w:ascii="Times New Roman" w:eastAsia="Arial Unicode MS" w:hAnsi="Times New Roman"/>
          <w:i/>
          <w:sz w:val="20"/>
          <w:szCs w:val="20"/>
        </w:rPr>
      </w:pPr>
    </w:p>
    <w:p w14:paraId="7FB35EC6" w14:textId="77777777" w:rsidR="0050043E" w:rsidRPr="008D6002" w:rsidRDefault="0050043E" w:rsidP="0050043E">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lastRenderedPageBreak/>
        <w:t xml:space="preserve">2 </w:t>
      </w:r>
      <w:r w:rsidRPr="008D6002">
        <w:rPr>
          <w:rFonts w:ascii="Times New Roman" w:eastAsia="Arial Unicode MS" w:hAnsi="Times New Roman"/>
          <w:i/>
          <w:sz w:val="20"/>
          <w:szCs w:val="20"/>
        </w:rPr>
        <w:t>pielikums</w:t>
      </w:r>
    </w:p>
    <w:p w14:paraId="5FC2583B" w14:textId="77777777" w:rsidR="00F62553" w:rsidRPr="008D6002" w:rsidRDefault="0050043E"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Arial Unicode MS" w:hAnsi="Times New Roman"/>
          <w:i/>
          <w:sz w:val="20"/>
          <w:szCs w:val="20"/>
        </w:rPr>
        <w:tab/>
      </w:r>
      <w:r w:rsidR="00F62553" w:rsidRPr="008D6002">
        <w:rPr>
          <w:rFonts w:ascii="Times New Roman" w:eastAsia="Calibri" w:hAnsi="Times New Roman" w:cs="Times New Roman"/>
          <w:bCs/>
          <w:i/>
          <w:color w:val="000000"/>
          <w:sz w:val="20"/>
          <w:szCs w:val="20"/>
        </w:rPr>
        <w:t xml:space="preserve">Rezerves zemes fonda neapbūvēto zemes vienību ar kadastra apzīmējumiem </w:t>
      </w:r>
      <w:r w:rsidR="00F62553">
        <w:rPr>
          <w:rFonts w:ascii="Times New Roman" w:eastAsia="Calibri" w:hAnsi="Times New Roman" w:cs="Times New Roman"/>
          <w:bCs/>
          <w:i/>
          <w:color w:val="000000"/>
          <w:sz w:val="20"/>
          <w:szCs w:val="20"/>
        </w:rPr>
        <w:t xml:space="preserve">6876 002 0040, 6876 002 0202, 6876 004 0187, 6876 004 0072 Nautrēnu </w:t>
      </w:r>
      <w:r w:rsidR="00F62553" w:rsidRPr="008D6002">
        <w:rPr>
          <w:rFonts w:ascii="Times New Roman" w:eastAsia="Calibri" w:hAnsi="Times New Roman" w:cs="Times New Roman"/>
          <w:bCs/>
          <w:i/>
          <w:color w:val="000000"/>
          <w:sz w:val="20"/>
          <w:szCs w:val="20"/>
        </w:rPr>
        <w:t xml:space="preserve"> pagastā </w:t>
      </w:r>
    </w:p>
    <w:p w14:paraId="3DBFC6DF"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1F47D9C7" w14:textId="2C44A032" w:rsidR="0050043E" w:rsidRPr="008D6002" w:rsidRDefault="0050043E" w:rsidP="0050043E">
      <w:pPr>
        <w:spacing w:after="0" w:line="240" w:lineRule="auto"/>
        <w:jc w:val="right"/>
        <w:rPr>
          <w:rFonts w:ascii="Times New Roman" w:eastAsia="Arial Unicode MS" w:hAnsi="Times New Roman"/>
          <w:i/>
          <w:sz w:val="20"/>
          <w:szCs w:val="20"/>
        </w:rPr>
      </w:pPr>
    </w:p>
    <w:p w14:paraId="227A66E9" w14:textId="77777777" w:rsidR="0050043E" w:rsidRPr="008D6002" w:rsidRDefault="0050043E" w:rsidP="0050043E">
      <w:pPr>
        <w:spacing w:after="0" w:line="20" w:lineRule="atLeast"/>
        <w:jc w:val="right"/>
        <w:rPr>
          <w:rFonts w:ascii="Times New Roman" w:eastAsia="Arial Unicode MS" w:hAnsi="Times New Roman"/>
          <w:sz w:val="24"/>
          <w:szCs w:val="24"/>
        </w:rPr>
      </w:pPr>
    </w:p>
    <w:p w14:paraId="4CCAB449" w14:textId="77777777" w:rsidR="0050043E" w:rsidRPr="008D6002" w:rsidRDefault="0050043E" w:rsidP="0050043E">
      <w:pPr>
        <w:keepNext/>
        <w:spacing w:after="0" w:line="240" w:lineRule="auto"/>
        <w:ind w:left="3600" w:firstLine="720"/>
        <w:jc w:val="right"/>
        <w:outlineLvl w:val="0"/>
        <w:rPr>
          <w:rFonts w:ascii="Times New Roman" w:eastAsia="Times New Roman" w:hAnsi="Times New Roman"/>
          <w:b/>
          <w:sz w:val="24"/>
          <w:szCs w:val="24"/>
          <w:lang w:val="x-none"/>
        </w:rPr>
      </w:pPr>
      <w:r w:rsidRPr="008D6002">
        <w:rPr>
          <w:rFonts w:ascii="Times New Roman" w:eastAsia="Times New Roman" w:hAnsi="Times New Roman"/>
          <w:b/>
          <w:noProof/>
          <w:sz w:val="24"/>
          <w:szCs w:val="24"/>
          <w:lang w:val="x-none" w:eastAsia="lv-LV"/>
        </w:rPr>
        <w:t>Rēzeknes novada pašvaldībai</w:t>
      </w:r>
    </w:p>
    <w:p w14:paraId="177344D7" w14:textId="77777777" w:rsidR="0050043E" w:rsidRPr="008D6002" w:rsidRDefault="0050043E" w:rsidP="0050043E">
      <w:pPr>
        <w:spacing w:after="0"/>
        <w:jc w:val="right"/>
        <w:rPr>
          <w:rFonts w:ascii="Times New Roman" w:hAnsi="Times New Roman"/>
          <w:sz w:val="24"/>
          <w:szCs w:val="24"/>
        </w:rPr>
      </w:pPr>
    </w:p>
    <w:p w14:paraId="3C24AA4C" w14:textId="77777777" w:rsidR="0050043E" w:rsidRPr="008D6002" w:rsidRDefault="0050043E" w:rsidP="0050043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65A5F64E" w14:textId="77777777" w:rsidR="0050043E" w:rsidRPr="008D6002" w:rsidRDefault="0050043E" w:rsidP="0050043E">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-vārds, uzvārds; juridiskai personai – nosaukums)</w:t>
      </w:r>
    </w:p>
    <w:p w14:paraId="2AE7003B" w14:textId="77777777" w:rsidR="0050043E" w:rsidRPr="008D6002" w:rsidRDefault="0050043E" w:rsidP="0050043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7B008E81" w14:textId="77777777" w:rsidR="0050043E" w:rsidRPr="008D6002" w:rsidRDefault="0050043E" w:rsidP="0050043E">
      <w:pPr>
        <w:shd w:val="clear" w:color="auto" w:fill="FFFFFF"/>
        <w:spacing w:after="0"/>
        <w:jc w:val="right"/>
        <w:rPr>
          <w:rFonts w:ascii="Times New Roman" w:hAnsi="Times New Roman"/>
          <w:sz w:val="18"/>
          <w:szCs w:val="18"/>
        </w:rPr>
      </w:pPr>
      <w:r w:rsidRPr="008D6002">
        <w:rPr>
          <w:rFonts w:ascii="Times New Roman" w:hAnsi="Times New Roman"/>
          <w:sz w:val="18"/>
          <w:szCs w:val="18"/>
        </w:rPr>
        <w:t>(personas kods; reģistrācijas Nr.)</w:t>
      </w:r>
    </w:p>
    <w:p w14:paraId="5F67D81B" w14:textId="77777777" w:rsidR="0050043E" w:rsidRPr="008D6002" w:rsidRDefault="0050043E" w:rsidP="0050043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w:t>
      </w:r>
    </w:p>
    <w:p w14:paraId="2DDA7DB8" w14:textId="77777777" w:rsidR="0050043E" w:rsidRPr="008D6002" w:rsidRDefault="0050043E" w:rsidP="0050043E">
      <w:pPr>
        <w:shd w:val="clear" w:color="auto" w:fill="FFFFFF"/>
        <w:spacing w:after="0"/>
        <w:jc w:val="right"/>
        <w:rPr>
          <w:rFonts w:ascii="Times New Roman" w:hAnsi="Times New Roman"/>
          <w:sz w:val="18"/>
          <w:szCs w:val="18"/>
        </w:rPr>
      </w:pPr>
      <w:r w:rsidRPr="008D6002">
        <w:rPr>
          <w:rFonts w:ascii="Times New Roman" w:hAnsi="Times New Roman"/>
          <w:sz w:val="18"/>
          <w:szCs w:val="18"/>
        </w:rPr>
        <w:t>(fiziskai personai - deklarētā dzīvesvietas adrese un adrese, kurā persona ir sasniedzama, tālrunis; juridiskai personai – juridiskā adrese)</w:t>
      </w:r>
    </w:p>
    <w:p w14:paraId="3215C3A0" w14:textId="77777777" w:rsidR="0050043E" w:rsidRPr="008D6002" w:rsidRDefault="0050043E" w:rsidP="0050043E">
      <w:pPr>
        <w:shd w:val="clear" w:color="auto" w:fill="FFFFFF"/>
        <w:spacing w:after="0"/>
        <w:jc w:val="right"/>
        <w:rPr>
          <w:rFonts w:ascii="Times New Roman" w:hAnsi="Times New Roman"/>
          <w:sz w:val="24"/>
          <w:szCs w:val="24"/>
        </w:rPr>
      </w:pPr>
      <w:r w:rsidRPr="008D6002">
        <w:rPr>
          <w:rFonts w:ascii="Times New Roman" w:hAnsi="Times New Roman"/>
          <w:sz w:val="24"/>
          <w:szCs w:val="24"/>
        </w:rPr>
        <w:t>___________________________________________________</w:t>
      </w:r>
    </w:p>
    <w:p w14:paraId="07FEAB6B" w14:textId="77777777" w:rsidR="0050043E" w:rsidRPr="008D6002" w:rsidRDefault="0050043E" w:rsidP="0050043E">
      <w:pPr>
        <w:spacing w:after="0"/>
        <w:jc w:val="right"/>
        <w:rPr>
          <w:rFonts w:ascii="Times New Roman" w:hAnsi="Times New Roman"/>
          <w:sz w:val="18"/>
          <w:szCs w:val="18"/>
        </w:rPr>
      </w:pPr>
      <w:r w:rsidRPr="008D6002">
        <w:rPr>
          <w:rFonts w:ascii="Times New Roman" w:hAnsi="Times New Roman"/>
          <w:sz w:val="18"/>
          <w:szCs w:val="18"/>
        </w:rPr>
        <w:t>oficiālā elektroniskā adresi (ja ir aktivizēts tās konts) vai elektroniskā pasta adresi (ja ir)</w:t>
      </w:r>
    </w:p>
    <w:p w14:paraId="5002D6A0" w14:textId="77777777" w:rsidR="0050043E" w:rsidRPr="008D6002" w:rsidRDefault="0050043E" w:rsidP="0050043E">
      <w:pPr>
        <w:spacing w:after="0"/>
        <w:jc w:val="center"/>
        <w:rPr>
          <w:rFonts w:ascii="Times New Roman" w:hAnsi="Times New Roman"/>
          <w:sz w:val="24"/>
          <w:szCs w:val="24"/>
        </w:rPr>
      </w:pPr>
    </w:p>
    <w:p w14:paraId="17F09F27" w14:textId="77777777" w:rsidR="0050043E" w:rsidRPr="008D6002" w:rsidRDefault="0050043E" w:rsidP="0050043E">
      <w:pPr>
        <w:spacing w:after="0"/>
        <w:jc w:val="center"/>
        <w:rPr>
          <w:rFonts w:ascii="Times New Roman" w:hAnsi="Times New Roman"/>
          <w:b/>
          <w:sz w:val="24"/>
          <w:szCs w:val="24"/>
        </w:rPr>
      </w:pPr>
    </w:p>
    <w:p w14:paraId="05166BA5" w14:textId="77777777" w:rsidR="0050043E" w:rsidRPr="008D6002" w:rsidRDefault="0050043E" w:rsidP="0050043E">
      <w:pPr>
        <w:spacing w:after="0"/>
        <w:jc w:val="center"/>
        <w:rPr>
          <w:rFonts w:ascii="Times New Roman" w:hAnsi="Times New Roman"/>
          <w:b/>
          <w:sz w:val="24"/>
          <w:szCs w:val="24"/>
        </w:rPr>
      </w:pPr>
      <w:r w:rsidRPr="008D6002">
        <w:rPr>
          <w:rFonts w:ascii="Times New Roman" w:hAnsi="Times New Roman"/>
          <w:b/>
          <w:sz w:val="24"/>
          <w:szCs w:val="24"/>
        </w:rPr>
        <w:t>PIETEIKUMS</w:t>
      </w:r>
    </w:p>
    <w:p w14:paraId="482C4F90" w14:textId="77777777" w:rsidR="0050043E" w:rsidRPr="008D6002" w:rsidRDefault="0050043E" w:rsidP="0050043E">
      <w:pPr>
        <w:spacing w:after="0"/>
        <w:jc w:val="center"/>
        <w:rPr>
          <w:rFonts w:ascii="Times New Roman" w:hAnsi="Times New Roman"/>
          <w:sz w:val="24"/>
          <w:szCs w:val="24"/>
        </w:rPr>
      </w:pPr>
      <w:r w:rsidRPr="008D6002">
        <w:rPr>
          <w:rFonts w:ascii="Times New Roman" w:hAnsi="Times New Roman"/>
          <w:sz w:val="24"/>
          <w:szCs w:val="24"/>
        </w:rPr>
        <w:t>zemes nomas tiesību izsolei</w:t>
      </w:r>
    </w:p>
    <w:p w14:paraId="66F5311C" w14:textId="77777777" w:rsidR="0050043E" w:rsidRPr="008D6002" w:rsidRDefault="0050043E" w:rsidP="0050043E">
      <w:pPr>
        <w:spacing w:after="0"/>
        <w:rPr>
          <w:rFonts w:ascii="Times New Roman" w:hAnsi="Times New Roman"/>
          <w:sz w:val="24"/>
          <w:szCs w:val="24"/>
        </w:rPr>
      </w:pPr>
    </w:p>
    <w:p w14:paraId="6769EB4B" w14:textId="77777777" w:rsidR="0050043E" w:rsidRPr="008D6002" w:rsidRDefault="0050043E" w:rsidP="0050043E">
      <w:pPr>
        <w:spacing w:after="0"/>
        <w:rPr>
          <w:rFonts w:ascii="Times New Roman" w:hAnsi="Times New Roman"/>
          <w:sz w:val="24"/>
          <w:szCs w:val="24"/>
        </w:rPr>
      </w:pPr>
      <w:r w:rsidRPr="008D6002">
        <w:rPr>
          <w:rFonts w:ascii="Times New Roman" w:hAnsi="Times New Roman"/>
          <w:sz w:val="24"/>
          <w:szCs w:val="24"/>
        </w:rPr>
        <w:t>Izsoles veids: __________________</w:t>
      </w:r>
    </w:p>
    <w:p w14:paraId="65747A34" w14:textId="77777777" w:rsidR="0050043E" w:rsidRPr="008D6002" w:rsidRDefault="0050043E" w:rsidP="0050043E">
      <w:pPr>
        <w:spacing w:after="0"/>
        <w:rPr>
          <w:rFonts w:ascii="Times New Roman" w:hAnsi="Times New Roman"/>
          <w:sz w:val="24"/>
          <w:szCs w:val="24"/>
        </w:rPr>
      </w:pPr>
      <w:r w:rsidRPr="008D6002">
        <w:rPr>
          <w:rFonts w:ascii="Times New Roman" w:hAnsi="Times New Roman"/>
          <w:sz w:val="24"/>
          <w:szCs w:val="24"/>
        </w:rPr>
        <w:t>Norāde par izsoli: pirmreizējā/ atkārtotā (</w:t>
      </w:r>
      <w:r w:rsidRPr="008D6002">
        <w:rPr>
          <w:rFonts w:ascii="Times New Roman" w:hAnsi="Times New Roman"/>
          <w:i/>
          <w:sz w:val="24"/>
          <w:szCs w:val="24"/>
        </w:rPr>
        <w:t>vajadzīgo pasvītrot</w:t>
      </w:r>
      <w:r w:rsidRPr="008D6002">
        <w:rPr>
          <w:rFonts w:ascii="Times New Roman" w:hAnsi="Times New Roman"/>
          <w:sz w:val="24"/>
          <w:szCs w:val="24"/>
        </w:rPr>
        <w:t xml:space="preserve">) </w:t>
      </w:r>
    </w:p>
    <w:p w14:paraId="4081148D"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Nomas objekts:  ________________________________________________________</w:t>
      </w:r>
    </w:p>
    <w:p w14:paraId="32FE4223"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w:t>
      </w:r>
      <w:r w:rsidRPr="008D6002">
        <w:rPr>
          <w:rFonts w:ascii="Times New Roman" w:hAnsi="Times New Roman"/>
          <w:i/>
          <w:sz w:val="24"/>
          <w:szCs w:val="24"/>
        </w:rPr>
        <w:t>adrese, kadastra apzīmējums, iznomājamā platība</w:t>
      </w:r>
      <w:r w:rsidRPr="008D6002">
        <w:rPr>
          <w:rFonts w:ascii="Times New Roman" w:hAnsi="Times New Roman"/>
          <w:sz w:val="24"/>
          <w:szCs w:val="24"/>
        </w:rPr>
        <w:t>)</w:t>
      </w:r>
    </w:p>
    <w:p w14:paraId="5F3BF52E" w14:textId="77777777" w:rsidR="0050043E" w:rsidRPr="008D6002" w:rsidRDefault="0050043E" w:rsidP="0050043E">
      <w:pPr>
        <w:spacing w:after="0"/>
        <w:jc w:val="both"/>
        <w:rPr>
          <w:rFonts w:ascii="Times New Roman" w:hAnsi="Times New Roman"/>
          <w:sz w:val="24"/>
          <w:szCs w:val="24"/>
        </w:rPr>
      </w:pPr>
    </w:p>
    <w:p w14:paraId="1A39D5F5"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 xml:space="preserve">Nomas laikā plānotās darbības neapbūvētajā zemesgabalā:  </w:t>
      </w:r>
    </w:p>
    <w:p w14:paraId="37D1CF3A"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14:paraId="0707B8E5" w14:textId="77777777" w:rsidR="0050043E" w:rsidRPr="008D6002" w:rsidRDefault="0050043E" w:rsidP="0050043E">
      <w:pPr>
        <w:spacing w:after="0"/>
        <w:jc w:val="center"/>
        <w:rPr>
          <w:rFonts w:ascii="Times New Roman" w:hAnsi="Times New Roman"/>
          <w:i/>
          <w:sz w:val="24"/>
          <w:szCs w:val="24"/>
        </w:rPr>
      </w:pPr>
      <w:r w:rsidRPr="008D6002">
        <w:rPr>
          <w:rFonts w:ascii="Times New Roman" w:hAnsi="Times New Roman"/>
          <w:i/>
          <w:sz w:val="24"/>
          <w:szCs w:val="24"/>
        </w:rPr>
        <w:t>(lauksaimniecība, cits)</w:t>
      </w:r>
    </w:p>
    <w:p w14:paraId="4E4CCDFB" w14:textId="77777777" w:rsidR="0050043E" w:rsidRPr="008D6002" w:rsidRDefault="0050043E" w:rsidP="0050043E">
      <w:pPr>
        <w:spacing w:after="0"/>
        <w:jc w:val="right"/>
        <w:rPr>
          <w:rFonts w:ascii="Times New Roman" w:hAnsi="Times New Roman"/>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p>
    <w:p w14:paraId="7386F723" w14:textId="77777777" w:rsidR="0050043E" w:rsidRPr="008D6002" w:rsidRDefault="0050043E" w:rsidP="0050043E">
      <w:pPr>
        <w:spacing w:after="0"/>
        <w:rPr>
          <w:rFonts w:ascii="Times New Roman" w:hAnsi="Times New Roman"/>
          <w:b/>
          <w:sz w:val="24"/>
          <w:szCs w:val="24"/>
        </w:rPr>
      </w:pPr>
      <w:r w:rsidRPr="008D6002">
        <w:rPr>
          <w:rFonts w:ascii="Times New Roman" w:hAnsi="Times New Roman"/>
          <w:b/>
          <w:sz w:val="24"/>
          <w:szCs w:val="24"/>
        </w:rPr>
        <w:t xml:space="preserve">Pievienotie dokumenti: </w:t>
      </w:r>
    </w:p>
    <w:p w14:paraId="1BC3FB91" w14:textId="77777777" w:rsidR="0050043E" w:rsidRPr="008D6002" w:rsidRDefault="0050043E" w:rsidP="0050043E">
      <w:pPr>
        <w:numPr>
          <w:ilvl w:val="0"/>
          <w:numId w:val="6"/>
        </w:numPr>
        <w:spacing w:after="0" w:line="240" w:lineRule="auto"/>
        <w:jc w:val="both"/>
        <w:rPr>
          <w:rFonts w:ascii="Times New Roman" w:hAnsi="Times New Roman"/>
          <w:sz w:val="24"/>
          <w:szCs w:val="24"/>
        </w:rPr>
      </w:pPr>
      <w:r w:rsidRPr="008D6002">
        <w:rPr>
          <w:rFonts w:ascii="Times New Roman" w:hAnsi="Times New Roman"/>
          <w:sz w:val="24"/>
          <w:szCs w:val="24"/>
        </w:rPr>
        <w:t>reģistrācijas maksas iemaksas apliecinošs dokuments;</w:t>
      </w:r>
    </w:p>
    <w:p w14:paraId="4896BB46" w14:textId="77777777" w:rsidR="0050043E" w:rsidRPr="008D6002" w:rsidRDefault="0050043E" w:rsidP="0050043E">
      <w:pPr>
        <w:numPr>
          <w:ilvl w:val="0"/>
          <w:numId w:val="6"/>
        </w:numPr>
        <w:spacing w:after="0" w:line="240" w:lineRule="auto"/>
        <w:jc w:val="both"/>
        <w:rPr>
          <w:rFonts w:ascii="Times New Roman" w:hAnsi="Times New Roman"/>
          <w:sz w:val="24"/>
          <w:szCs w:val="24"/>
        </w:rPr>
      </w:pPr>
      <w:r w:rsidRPr="008D6002">
        <w:rPr>
          <w:rFonts w:ascii="Times New Roman" w:hAnsi="Times New Roman"/>
          <w:sz w:val="24"/>
          <w:szCs w:val="24"/>
        </w:rPr>
        <w:t>nodrošinājuma naudas iemaksas apliecinošs dokuments;</w:t>
      </w:r>
    </w:p>
    <w:p w14:paraId="599B3ED9" w14:textId="77777777" w:rsidR="0050043E" w:rsidRPr="008D6002" w:rsidRDefault="0050043E" w:rsidP="0050043E">
      <w:pPr>
        <w:numPr>
          <w:ilvl w:val="0"/>
          <w:numId w:val="6"/>
        </w:numPr>
        <w:spacing w:after="0" w:line="240" w:lineRule="auto"/>
        <w:jc w:val="both"/>
        <w:rPr>
          <w:rFonts w:ascii="Times New Roman" w:hAnsi="Times New Roman"/>
          <w:sz w:val="24"/>
          <w:szCs w:val="24"/>
        </w:rPr>
      </w:pPr>
      <w:r w:rsidRPr="008D6002">
        <w:rPr>
          <w:rFonts w:ascii="Times New Roman" w:hAnsi="Times New Roman"/>
          <w:sz w:val="24"/>
          <w:szCs w:val="24"/>
        </w:rPr>
        <w:t>pretendenta pārstāvis, norādot personu identificējošus datus (ja ir);</w:t>
      </w:r>
    </w:p>
    <w:p w14:paraId="33C7038B" w14:textId="77777777" w:rsidR="0050043E" w:rsidRPr="008D6002" w:rsidRDefault="0050043E" w:rsidP="0050043E">
      <w:pPr>
        <w:numPr>
          <w:ilvl w:val="0"/>
          <w:numId w:val="6"/>
        </w:numPr>
        <w:spacing w:after="0" w:line="240" w:lineRule="auto"/>
        <w:jc w:val="both"/>
        <w:rPr>
          <w:rFonts w:ascii="Times New Roman" w:hAnsi="Times New Roman"/>
          <w:sz w:val="24"/>
          <w:szCs w:val="24"/>
        </w:rPr>
      </w:pPr>
      <w:r w:rsidRPr="008D6002">
        <w:rPr>
          <w:rFonts w:ascii="Times New Roman" w:hAnsi="Times New Roman"/>
          <w:color w:val="000000"/>
          <w:sz w:val="24"/>
          <w:szCs w:val="24"/>
        </w:rPr>
        <w:t>uzņēmumu reģistra izsniegta dokumenta kopija par amatpersonu pārstāvības tiesībām dalībniekiem</w:t>
      </w:r>
      <w:r w:rsidRPr="008D6002">
        <w:rPr>
          <w:rFonts w:ascii="Times New Roman" w:hAnsi="Times New Roman"/>
          <w:sz w:val="24"/>
          <w:szCs w:val="24"/>
          <w:lang w:bidi="yi-Hebr"/>
        </w:rPr>
        <w:t>;</w:t>
      </w:r>
    </w:p>
    <w:p w14:paraId="74DFB6DF" w14:textId="77777777" w:rsidR="0050043E" w:rsidRPr="008D6002" w:rsidRDefault="0050043E" w:rsidP="0050043E">
      <w:pPr>
        <w:numPr>
          <w:ilvl w:val="0"/>
          <w:numId w:val="6"/>
        </w:numPr>
        <w:spacing w:after="0" w:line="240" w:lineRule="auto"/>
        <w:jc w:val="both"/>
        <w:rPr>
          <w:rFonts w:ascii="Times New Roman" w:hAnsi="Times New Roman"/>
          <w:sz w:val="24"/>
          <w:szCs w:val="24"/>
        </w:rPr>
      </w:pPr>
      <w:r w:rsidRPr="008D6002">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45777EE0" w14:textId="77777777" w:rsidR="0050043E" w:rsidRPr="008D6002" w:rsidRDefault="0050043E" w:rsidP="0050043E">
      <w:pPr>
        <w:numPr>
          <w:ilvl w:val="0"/>
          <w:numId w:val="6"/>
        </w:numPr>
        <w:spacing w:after="0" w:line="240" w:lineRule="auto"/>
        <w:rPr>
          <w:rFonts w:ascii="Times New Roman" w:hAnsi="Times New Roman"/>
          <w:sz w:val="24"/>
          <w:szCs w:val="24"/>
        </w:rPr>
      </w:pPr>
      <w:r w:rsidRPr="008D6002">
        <w:rPr>
          <w:rFonts w:ascii="Times New Roman" w:hAnsi="Times New Roman"/>
          <w:sz w:val="24"/>
          <w:szCs w:val="24"/>
        </w:rPr>
        <w:t>citi:</w:t>
      </w:r>
    </w:p>
    <w:p w14:paraId="144B2694" w14:textId="77777777" w:rsidR="0050043E" w:rsidRPr="008D6002" w:rsidRDefault="0050043E" w:rsidP="0050043E">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_________________________________________________________________________</w:t>
      </w:r>
    </w:p>
    <w:p w14:paraId="2213AF05" w14:textId="77777777" w:rsidR="0050043E" w:rsidRPr="008D6002" w:rsidRDefault="0050043E" w:rsidP="0050043E">
      <w:pPr>
        <w:spacing w:after="0"/>
        <w:rPr>
          <w:rFonts w:ascii="Times New Roman" w:hAnsi="Times New Roman"/>
          <w:sz w:val="24"/>
          <w:szCs w:val="24"/>
        </w:rPr>
      </w:pPr>
      <w:r w:rsidRPr="008D6002">
        <w:rPr>
          <w:rFonts w:ascii="Times New Roman" w:hAnsi="Times New Roman"/>
          <w:sz w:val="24"/>
          <w:szCs w:val="24"/>
        </w:rPr>
        <w:t>________________________________________________________________________</w:t>
      </w:r>
    </w:p>
    <w:p w14:paraId="682E0F95" w14:textId="77777777" w:rsidR="0050043E" w:rsidRPr="008D6002" w:rsidRDefault="0050043E" w:rsidP="0050043E">
      <w:pPr>
        <w:spacing w:after="0"/>
        <w:jc w:val="both"/>
        <w:rPr>
          <w:rFonts w:ascii="Times New Roman" w:hAnsi="Times New Roman"/>
          <w:sz w:val="24"/>
          <w:szCs w:val="24"/>
        </w:rPr>
      </w:pPr>
    </w:p>
    <w:p w14:paraId="4A18ACE2" w14:textId="77777777" w:rsidR="0050043E" w:rsidRPr="008D6002" w:rsidRDefault="0050043E" w:rsidP="0050043E">
      <w:pPr>
        <w:tabs>
          <w:tab w:val="left" w:pos="6720"/>
        </w:tabs>
        <w:spacing w:after="0"/>
        <w:jc w:val="both"/>
        <w:rPr>
          <w:rFonts w:ascii="Times New Roman" w:hAnsi="Times New Roman"/>
          <w:sz w:val="24"/>
          <w:szCs w:val="24"/>
        </w:rPr>
      </w:pPr>
      <w:r w:rsidRPr="008D6002">
        <w:rPr>
          <w:rFonts w:ascii="Times New Roman" w:hAnsi="Times New Roman"/>
          <w:sz w:val="24"/>
          <w:szCs w:val="24"/>
        </w:rPr>
        <w:t>2019.gada __. ______________</w:t>
      </w:r>
    </w:p>
    <w:p w14:paraId="2FAD2734"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 xml:space="preserve">                                               </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 xml:space="preserve">  </w:t>
      </w:r>
      <w:r w:rsidRPr="008D6002">
        <w:rPr>
          <w:rFonts w:ascii="Times New Roman" w:hAnsi="Times New Roman"/>
          <w:sz w:val="24"/>
          <w:szCs w:val="24"/>
        </w:rPr>
        <w:tab/>
        <w:t xml:space="preserve">                                                                                  </w:t>
      </w:r>
    </w:p>
    <w:p w14:paraId="20C5CC36" w14:textId="77777777" w:rsidR="0050043E" w:rsidRPr="008D6002" w:rsidRDefault="0050043E" w:rsidP="0050043E">
      <w:pPr>
        <w:spacing w:after="0"/>
        <w:jc w:val="both"/>
        <w:rPr>
          <w:rFonts w:ascii="Times New Roman" w:hAnsi="Times New Roman"/>
          <w:sz w:val="24"/>
          <w:szCs w:val="24"/>
        </w:rPr>
      </w:pPr>
      <w:r w:rsidRPr="008D6002">
        <w:rPr>
          <w:rFonts w:ascii="Times New Roman" w:hAnsi="Times New Roman"/>
          <w:sz w:val="24"/>
          <w:szCs w:val="24"/>
        </w:rPr>
        <w:t xml:space="preserve">                                                                                       __________________________________</w:t>
      </w:r>
    </w:p>
    <w:p w14:paraId="5F37F0AF" w14:textId="77777777" w:rsidR="0050043E" w:rsidRPr="008D6002" w:rsidRDefault="0050043E" w:rsidP="0050043E">
      <w:pPr>
        <w:spacing w:after="0"/>
        <w:ind w:firstLine="720"/>
        <w:jc w:val="both"/>
        <w:rPr>
          <w:rFonts w:ascii="Times New Roman" w:hAnsi="Times New Roman"/>
          <w:i/>
          <w:sz w:val="18"/>
          <w:szCs w:val="18"/>
        </w:rPr>
      </w:pPr>
      <w:r w:rsidRPr="008D6002">
        <w:rPr>
          <w:rFonts w:ascii="Times New Roman" w:hAnsi="Times New Roman"/>
          <w:sz w:val="18"/>
          <w:szCs w:val="18"/>
        </w:rPr>
        <w:t xml:space="preserve">                                                                                                                         </w:t>
      </w:r>
      <w:r w:rsidRPr="008D6002">
        <w:rPr>
          <w:rFonts w:ascii="Times New Roman" w:hAnsi="Times New Roman"/>
          <w:i/>
          <w:sz w:val="18"/>
          <w:szCs w:val="18"/>
        </w:rPr>
        <w:t>(paraksts; paraksta atšifrējums)</w:t>
      </w:r>
    </w:p>
    <w:p w14:paraId="001944D7" w14:textId="77777777" w:rsidR="0050043E" w:rsidRPr="008D6002" w:rsidRDefault="0050043E" w:rsidP="0050043E">
      <w:pPr>
        <w:spacing w:after="0"/>
        <w:rPr>
          <w:rFonts w:ascii="Times New Roman" w:hAnsi="Times New Roman"/>
          <w:sz w:val="24"/>
          <w:szCs w:val="24"/>
        </w:rPr>
        <w:sectPr w:rsidR="0050043E" w:rsidRPr="008D6002" w:rsidSect="0050043E">
          <w:footerReference w:type="default" r:id="rId20"/>
          <w:pgSz w:w="11906" w:h="16838"/>
          <w:pgMar w:top="709" w:right="851" w:bottom="992" w:left="1701" w:header="709" w:footer="709" w:gutter="0"/>
          <w:cols w:space="720"/>
        </w:sectPr>
      </w:pPr>
    </w:p>
    <w:p w14:paraId="6472A8B8" w14:textId="77777777" w:rsidR="0050043E" w:rsidRPr="008D6002" w:rsidRDefault="0050043E" w:rsidP="0050043E">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i/>
          <w:sz w:val="20"/>
          <w:szCs w:val="20"/>
        </w:rPr>
        <w:lastRenderedPageBreak/>
        <w:t>3.pielikums</w:t>
      </w:r>
    </w:p>
    <w:p w14:paraId="46E8ADDF"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67630FE9"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2DEE0583" w14:textId="77777777" w:rsidR="0050043E" w:rsidRPr="008D6002" w:rsidRDefault="0050043E" w:rsidP="0050043E">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50043E" w:rsidRPr="008D6002" w14:paraId="55451307" w14:textId="77777777" w:rsidTr="0050043E">
        <w:tc>
          <w:tcPr>
            <w:tcW w:w="1384" w:type="dxa"/>
            <w:tcBorders>
              <w:top w:val="single" w:sz="4" w:space="0" w:color="auto"/>
              <w:left w:val="single" w:sz="4" w:space="0" w:color="auto"/>
              <w:bottom w:val="single" w:sz="4" w:space="0" w:color="auto"/>
              <w:right w:val="single" w:sz="4" w:space="0" w:color="auto"/>
            </w:tcBorders>
            <w:hideMark/>
          </w:tcPr>
          <w:p w14:paraId="1F563DAC"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Nr. p.k.</w:t>
            </w:r>
          </w:p>
          <w:p w14:paraId="4A88A31C"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6E648C7"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Izsoles dalībnieks</w:t>
            </w:r>
          </w:p>
          <w:p w14:paraId="7B82F1CD"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(vārds, uzvārds/</w:t>
            </w:r>
          </w:p>
          <w:p w14:paraId="69833AE2"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6A76E237"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Pers. kods, pases dati/</w:t>
            </w:r>
          </w:p>
          <w:p w14:paraId="6DD14A52"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reģ. Nr.</w:t>
            </w:r>
          </w:p>
          <w:p w14:paraId="111D0CAD" w14:textId="77777777" w:rsidR="0050043E" w:rsidRPr="00B276A8" w:rsidRDefault="0050043E" w:rsidP="0050043E">
            <w:pPr>
              <w:spacing w:after="0" w:line="240" w:lineRule="auto"/>
              <w:jc w:val="center"/>
              <w:rPr>
                <w:rFonts w:ascii="Times New Roman" w:hAnsi="Times New Roman"/>
                <w:b/>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7BF715"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08C296E1" w14:textId="77777777" w:rsidR="0050043E" w:rsidRPr="00B276A8" w:rsidRDefault="0050043E" w:rsidP="0050043E">
            <w:pPr>
              <w:spacing w:after="0" w:line="240" w:lineRule="auto"/>
              <w:jc w:val="center"/>
              <w:rPr>
                <w:rFonts w:ascii="Times New Roman" w:hAnsi="Times New Roman"/>
                <w:b/>
              </w:rPr>
            </w:pPr>
            <w:r w:rsidRPr="00B276A8">
              <w:rPr>
                <w:rFonts w:ascii="Times New Roman" w:hAnsi="Times New Roman"/>
                <w:b/>
              </w:rPr>
              <w:t>Apliecinājums</w:t>
            </w:r>
          </w:p>
          <w:p w14:paraId="2C22FCB2" w14:textId="77777777" w:rsidR="0050043E" w:rsidRPr="00B276A8" w:rsidRDefault="0050043E" w:rsidP="0050043E">
            <w:pPr>
              <w:spacing w:after="0" w:line="240" w:lineRule="auto"/>
              <w:jc w:val="center"/>
              <w:rPr>
                <w:rFonts w:ascii="Times New Roman" w:hAnsi="Times New Roman"/>
                <w:i/>
              </w:rPr>
            </w:pPr>
            <w:r w:rsidRPr="00B276A8">
              <w:rPr>
                <w:rFonts w:ascii="Times New Roman" w:hAnsi="Times New Roman"/>
                <w:i/>
              </w:rPr>
              <w:t>(Dalībnieks paraksta pirms izsoles sākuma)</w:t>
            </w:r>
          </w:p>
        </w:tc>
      </w:tr>
      <w:tr w:rsidR="0050043E" w:rsidRPr="008D6002" w14:paraId="203E3B74" w14:textId="77777777" w:rsidTr="00B276A8">
        <w:trPr>
          <w:trHeight w:val="1734"/>
        </w:trPr>
        <w:tc>
          <w:tcPr>
            <w:tcW w:w="1384" w:type="dxa"/>
            <w:tcBorders>
              <w:top w:val="single" w:sz="4" w:space="0" w:color="auto"/>
              <w:left w:val="single" w:sz="4" w:space="0" w:color="auto"/>
              <w:bottom w:val="single" w:sz="4" w:space="0" w:color="auto"/>
              <w:right w:val="single" w:sz="4" w:space="0" w:color="auto"/>
            </w:tcBorders>
            <w:vAlign w:val="center"/>
            <w:hideMark/>
          </w:tcPr>
          <w:p w14:paraId="55F7CFA1" w14:textId="77777777" w:rsidR="0050043E" w:rsidRPr="00B276A8" w:rsidRDefault="0050043E" w:rsidP="0050043E">
            <w:pPr>
              <w:jc w:val="center"/>
              <w:rPr>
                <w:rFonts w:ascii="Times New Roman" w:hAnsi="Times New Roman"/>
              </w:rPr>
            </w:pPr>
            <w:r w:rsidRPr="00B276A8">
              <w:rPr>
                <w:rFonts w:ascii="Times New Roman" w:hAnsi="Times New Roman"/>
              </w:rPr>
              <w:t>1.</w:t>
            </w:r>
          </w:p>
        </w:tc>
        <w:tc>
          <w:tcPr>
            <w:tcW w:w="2693" w:type="dxa"/>
            <w:tcBorders>
              <w:top w:val="single" w:sz="4" w:space="0" w:color="auto"/>
              <w:left w:val="single" w:sz="4" w:space="0" w:color="auto"/>
              <w:bottom w:val="single" w:sz="4" w:space="0" w:color="auto"/>
              <w:right w:val="single" w:sz="4" w:space="0" w:color="auto"/>
            </w:tcBorders>
            <w:vAlign w:val="center"/>
          </w:tcPr>
          <w:p w14:paraId="1EE53665" w14:textId="77777777" w:rsidR="0050043E" w:rsidRPr="00B276A8" w:rsidRDefault="0050043E" w:rsidP="0050043E">
            <w:pPr>
              <w:jc w:val="center"/>
              <w:rPr>
                <w:rFonts w:ascii="Times New Roman" w:hAnsi="Times New Roman"/>
                <w:b/>
              </w:rPr>
            </w:pPr>
          </w:p>
        </w:tc>
        <w:tc>
          <w:tcPr>
            <w:tcW w:w="2127" w:type="dxa"/>
            <w:tcBorders>
              <w:top w:val="single" w:sz="4" w:space="0" w:color="auto"/>
              <w:left w:val="single" w:sz="4" w:space="0" w:color="auto"/>
              <w:bottom w:val="single" w:sz="4" w:space="0" w:color="auto"/>
              <w:right w:val="single" w:sz="4" w:space="0" w:color="auto"/>
            </w:tcBorders>
            <w:vAlign w:val="center"/>
          </w:tcPr>
          <w:p w14:paraId="5A64918A" w14:textId="77777777" w:rsidR="0050043E" w:rsidRPr="00B276A8" w:rsidRDefault="0050043E" w:rsidP="0050043E">
            <w:pPr>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14:paraId="5F303498" w14:textId="77777777" w:rsidR="0050043E" w:rsidRPr="00B276A8" w:rsidRDefault="0050043E" w:rsidP="0050043E">
            <w:pPr>
              <w:jc w:val="center"/>
              <w:rPr>
                <w:rFonts w:ascii="Times New Roman" w:hAnsi="Times New Roman"/>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75EA6C6" w14:textId="77777777" w:rsidR="0050043E" w:rsidRPr="00B276A8" w:rsidRDefault="0050043E" w:rsidP="0050043E">
            <w:pPr>
              <w:jc w:val="both"/>
              <w:rPr>
                <w:rFonts w:ascii="Times New Roman" w:hAnsi="Times New Roman"/>
              </w:rPr>
            </w:pPr>
            <w:r w:rsidRPr="00B276A8">
              <w:rPr>
                <w:rFonts w:ascii="Times New Roman" w:hAnsi="Times New Roman"/>
                <w:b/>
              </w:rPr>
              <w:tab/>
            </w:r>
            <w:r w:rsidRPr="00B276A8">
              <w:rPr>
                <w:rFonts w:ascii="Times New Roman" w:hAnsi="Times New Roman"/>
              </w:rPr>
              <w:t>Ar savu parakstu apliecinu, ka esmu iepazinies ar izsoles noteikumiem, piekrītu tos ievērot un piedalīties izsolē, izsoles Objekta sākotnējā maksa ir zināma, tai piekrītu, esmu saņēmis izsoles reģistrācijas kartīti ar kārtas numuru “1”.</w:t>
            </w:r>
          </w:p>
          <w:p w14:paraId="6530E7EC" w14:textId="77777777" w:rsidR="0050043E" w:rsidRPr="00B276A8" w:rsidRDefault="0050043E" w:rsidP="0050043E">
            <w:pPr>
              <w:jc w:val="right"/>
              <w:rPr>
                <w:rFonts w:ascii="Times New Roman" w:hAnsi="Times New Roman"/>
              </w:rPr>
            </w:pPr>
            <w:r w:rsidRPr="00B276A8">
              <w:rPr>
                <w:rFonts w:ascii="Times New Roman" w:hAnsi="Times New Roman"/>
              </w:rPr>
              <w:t>___________________________</w:t>
            </w:r>
          </w:p>
        </w:tc>
      </w:tr>
      <w:tr w:rsidR="0050043E" w:rsidRPr="008D6002" w14:paraId="588E62AD" w14:textId="77777777" w:rsidTr="0050043E">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0E7B8824" w14:textId="77777777" w:rsidR="0050043E" w:rsidRPr="00B276A8" w:rsidRDefault="0050043E" w:rsidP="0050043E">
            <w:pPr>
              <w:jc w:val="center"/>
              <w:rPr>
                <w:rFonts w:ascii="Times New Roman" w:hAnsi="Times New Roman"/>
              </w:rPr>
            </w:pPr>
            <w:r w:rsidRPr="00B276A8">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vAlign w:val="center"/>
          </w:tcPr>
          <w:p w14:paraId="34228CFE" w14:textId="77777777" w:rsidR="0050043E" w:rsidRPr="00B276A8" w:rsidRDefault="0050043E" w:rsidP="0050043E">
            <w:pPr>
              <w:jc w:val="center"/>
              <w:rPr>
                <w:rFonts w:ascii="Times New Roman" w:hAnsi="Times New Roman"/>
                <w:b/>
              </w:rPr>
            </w:pPr>
          </w:p>
        </w:tc>
        <w:tc>
          <w:tcPr>
            <w:tcW w:w="2127" w:type="dxa"/>
            <w:tcBorders>
              <w:top w:val="single" w:sz="4" w:space="0" w:color="auto"/>
              <w:left w:val="single" w:sz="4" w:space="0" w:color="auto"/>
              <w:bottom w:val="single" w:sz="4" w:space="0" w:color="auto"/>
              <w:right w:val="single" w:sz="4" w:space="0" w:color="auto"/>
            </w:tcBorders>
            <w:vAlign w:val="center"/>
          </w:tcPr>
          <w:p w14:paraId="2C87C3CB" w14:textId="77777777" w:rsidR="0050043E" w:rsidRPr="00B276A8" w:rsidRDefault="0050043E" w:rsidP="0050043E">
            <w:pPr>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14:paraId="6F6EFC37" w14:textId="77777777" w:rsidR="0050043E" w:rsidRPr="00B276A8" w:rsidRDefault="0050043E" w:rsidP="0050043E">
            <w:pPr>
              <w:jc w:val="center"/>
              <w:rPr>
                <w:rFonts w:ascii="Times New Roman" w:hAnsi="Times New Roman"/>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0FCEB009" w14:textId="77777777" w:rsidR="0050043E" w:rsidRPr="00B276A8" w:rsidRDefault="0050043E" w:rsidP="0050043E">
            <w:pPr>
              <w:jc w:val="both"/>
              <w:rPr>
                <w:rFonts w:ascii="Times New Roman" w:hAnsi="Times New Roman"/>
              </w:rPr>
            </w:pPr>
            <w:r w:rsidRPr="00B276A8">
              <w:rPr>
                <w:rFonts w:ascii="Times New Roman" w:hAnsi="Times New Roman"/>
                <w:b/>
              </w:rPr>
              <w:tab/>
            </w:r>
            <w:r w:rsidRPr="00B276A8">
              <w:rPr>
                <w:rFonts w:ascii="Times New Roman" w:hAnsi="Times New Roman"/>
              </w:rPr>
              <w:t>Ar savu parakstu apliecinu, ka esmu iepazinies ar izsoles noteikumiem, piekrītu tos ievērot un piedalīties izsolē, izsoles Objekta sākotnējā maksa ir zināma, tai piekrītu, esmu saņēmis izsoles reģistrācijas kartīti ar kārtas numuru “2”.</w:t>
            </w:r>
          </w:p>
          <w:p w14:paraId="07440C09" w14:textId="77777777" w:rsidR="0050043E" w:rsidRPr="00B276A8" w:rsidRDefault="0050043E" w:rsidP="0050043E">
            <w:pPr>
              <w:jc w:val="right"/>
              <w:rPr>
                <w:rFonts w:ascii="Times New Roman" w:hAnsi="Times New Roman"/>
              </w:rPr>
            </w:pPr>
            <w:r w:rsidRPr="00B276A8">
              <w:rPr>
                <w:rFonts w:ascii="Times New Roman" w:hAnsi="Times New Roman"/>
              </w:rPr>
              <w:t>___________________________</w:t>
            </w:r>
          </w:p>
        </w:tc>
      </w:tr>
      <w:tr w:rsidR="0050043E" w:rsidRPr="008D6002" w14:paraId="49CE0F3F" w14:textId="77777777" w:rsidTr="0050043E">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696C6388" w14:textId="77777777" w:rsidR="0050043E" w:rsidRPr="00B276A8" w:rsidRDefault="0050043E" w:rsidP="0050043E">
            <w:pPr>
              <w:jc w:val="center"/>
              <w:rPr>
                <w:rFonts w:ascii="Times New Roman" w:hAnsi="Times New Roman"/>
              </w:rPr>
            </w:pPr>
            <w:r w:rsidRPr="00B276A8">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vAlign w:val="center"/>
          </w:tcPr>
          <w:p w14:paraId="7E334CB1" w14:textId="77777777" w:rsidR="0050043E" w:rsidRPr="00B276A8" w:rsidRDefault="0050043E" w:rsidP="0050043E">
            <w:pPr>
              <w:jc w:val="center"/>
              <w:rPr>
                <w:rFonts w:ascii="Times New Roman" w:hAnsi="Times New Roman"/>
                <w:b/>
              </w:rPr>
            </w:pPr>
          </w:p>
        </w:tc>
        <w:tc>
          <w:tcPr>
            <w:tcW w:w="2127" w:type="dxa"/>
            <w:tcBorders>
              <w:top w:val="single" w:sz="4" w:space="0" w:color="auto"/>
              <w:left w:val="single" w:sz="4" w:space="0" w:color="auto"/>
              <w:bottom w:val="single" w:sz="4" w:space="0" w:color="auto"/>
              <w:right w:val="single" w:sz="4" w:space="0" w:color="auto"/>
            </w:tcBorders>
            <w:vAlign w:val="center"/>
          </w:tcPr>
          <w:p w14:paraId="11121EE9" w14:textId="77777777" w:rsidR="0050043E" w:rsidRPr="00B276A8" w:rsidRDefault="0050043E" w:rsidP="0050043E">
            <w:pPr>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14:paraId="7F3886D0" w14:textId="77777777" w:rsidR="0050043E" w:rsidRPr="00B276A8" w:rsidRDefault="0050043E" w:rsidP="0050043E">
            <w:pPr>
              <w:jc w:val="center"/>
              <w:rPr>
                <w:rFonts w:ascii="Times New Roman" w:hAnsi="Times New Roman"/>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3698E647" w14:textId="77777777" w:rsidR="0050043E" w:rsidRPr="00B276A8" w:rsidRDefault="0050043E" w:rsidP="0050043E">
            <w:pPr>
              <w:jc w:val="both"/>
              <w:rPr>
                <w:rFonts w:ascii="Times New Roman" w:hAnsi="Times New Roman"/>
              </w:rPr>
            </w:pPr>
            <w:r w:rsidRPr="00B276A8">
              <w:rPr>
                <w:rFonts w:ascii="Times New Roman" w:hAnsi="Times New Roman"/>
                <w:b/>
              </w:rPr>
              <w:tab/>
            </w:r>
            <w:r w:rsidRPr="00B276A8">
              <w:rPr>
                <w:rFonts w:ascii="Times New Roman" w:hAnsi="Times New Roman"/>
              </w:rPr>
              <w:t>Ar savu parakstu apliecinu, ka esmu iepazinies ar izsoles noteikumiem, piekrītu tos ievērot un piedalīties izsolē, izsoles Objekta sākotnējā maksa ir zināma, tai piekrītu, esmu saņēmis izsoles reģistrācijas kartīti ar kārtas numuru “3”.</w:t>
            </w:r>
          </w:p>
          <w:p w14:paraId="22C7106E" w14:textId="77777777" w:rsidR="0050043E" w:rsidRPr="00B276A8" w:rsidRDefault="0050043E" w:rsidP="0050043E">
            <w:pPr>
              <w:jc w:val="right"/>
              <w:rPr>
                <w:rFonts w:ascii="Times New Roman" w:hAnsi="Times New Roman"/>
              </w:rPr>
            </w:pPr>
            <w:r w:rsidRPr="00B276A8">
              <w:rPr>
                <w:rFonts w:ascii="Times New Roman" w:hAnsi="Times New Roman"/>
              </w:rPr>
              <w:t>___________________________</w:t>
            </w:r>
          </w:p>
        </w:tc>
      </w:tr>
      <w:tr w:rsidR="00F62553" w:rsidRPr="008D6002" w14:paraId="3EC01CD9" w14:textId="77777777" w:rsidTr="0050043E">
        <w:trPr>
          <w:trHeight w:val="453"/>
        </w:trPr>
        <w:tc>
          <w:tcPr>
            <w:tcW w:w="1384" w:type="dxa"/>
            <w:tcBorders>
              <w:top w:val="single" w:sz="4" w:space="0" w:color="auto"/>
              <w:left w:val="single" w:sz="4" w:space="0" w:color="auto"/>
              <w:bottom w:val="single" w:sz="4" w:space="0" w:color="auto"/>
              <w:right w:val="single" w:sz="4" w:space="0" w:color="auto"/>
            </w:tcBorders>
            <w:vAlign w:val="center"/>
          </w:tcPr>
          <w:p w14:paraId="19F075CF" w14:textId="4DF6C53E" w:rsidR="00F62553" w:rsidRPr="00B276A8" w:rsidRDefault="00F62553" w:rsidP="0050043E">
            <w:pPr>
              <w:jc w:val="center"/>
              <w:rPr>
                <w:rFonts w:ascii="Times New Roman" w:hAnsi="Times New Roman"/>
              </w:rPr>
            </w:pPr>
            <w:r w:rsidRPr="00B276A8">
              <w:rPr>
                <w:rFonts w:ascii="Times New Roman" w:hAnsi="Times New Roman"/>
              </w:rPr>
              <w:t>4</w:t>
            </w:r>
          </w:p>
        </w:tc>
        <w:tc>
          <w:tcPr>
            <w:tcW w:w="2693" w:type="dxa"/>
            <w:tcBorders>
              <w:top w:val="single" w:sz="4" w:space="0" w:color="auto"/>
              <w:left w:val="single" w:sz="4" w:space="0" w:color="auto"/>
              <w:bottom w:val="single" w:sz="4" w:space="0" w:color="auto"/>
              <w:right w:val="single" w:sz="4" w:space="0" w:color="auto"/>
            </w:tcBorders>
            <w:vAlign w:val="center"/>
          </w:tcPr>
          <w:p w14:paraId="38E44298" w14:textId="77777777" w:rsidR="00F62553" w:rsidRPr="00B276A8" w:rsidRDefault="00F62553" w:rsidP="0050043E">
            <w:pPr>
              <w:jc w:val="center"/>
              <w:rPr>
                <w:rFonts w:ascii="Times New Roman" w:hAnsi="Times New Roman"/>
                <w:b/>
              </w:rPr>
            </w:pPr>
          </w:p>
        </w:tc>
        <w:tc>
          <w:tcPr>
            <w:tcW w:w="2127" w:type="dxa"/>
            <w:tcBorders>
              <w:top w:val="single" w:sz="4" w:space="0" w:color="auto"/>
              <w:left w:val="single" w:sz="4" w:space="0" w:color="auto"/>
              <w:bottom w:val="single" w:sz="4" w:space="0" w:color="auto"/>
              <w:right w:val="single" w:sz="4" w:space="0" w:color="auto"/>
            </w:tcBorders>
            <w:vAlign w:val="center"/>
          </w:tcPr>
          <w:p w14:paraId="27DB8422" w14:textId="77777777" w:rsidR="00F62553" w:rsidRPr="00B276A8" w:rsidRDefault="00F62553" w:rsidP="0050043E">
            <w:pPr>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14:paraId="2B68C7B2" w14:textId="77777777" w:rsidR="00F62553" w:rsidRPr="00B276A8" w:rsidRDefault="00F62553" w:rsidP="0050043E">
            <w:pPr>
              <w:jc w:val="center"/>
              <w:rPr>
                <w:rFonts w:ascii="Times New Roman" w:hAnsi="Times New Roman"/>
              </w:rPr>
            </w:pPr>
          </w:p>
        </w:tc>
        <w:tc>
          <w:tcPr>
            <w:tcW w:w="5726" w:type="dxa"/>
            <w:tcBorders>
              <w:top w:val="single" w:sz="4" w:space="0" w:color="auto"/>
              <w:left w:val="single" w:sz="4" w:space="0" w:color="auto"/>
              <w:bottom w:val="single" w:sz="4" w:space="0" w:color="auto"/>
              <w:right w:val="single" w:sz="4" w:space="0" w:color="auto"/>
            </w:tcBorders>
            <w:vAlign w:val="center"/>
          </w:tcPr>
          <w:p w14:paraId="1BD7EC29" w14:textId="77777777" w:rsidR="00F62553" w:rsidRPr="00B276A8" w:rsidRDefault="00F62553" w:rsidP="0050043E">
            <w:pPr>
              <w:jc w:val="both"/>
              <w:rPr>
                <w:rFonts w:ascii="Times New Roman" w:hAnsi="Times New Roman"/>
              </w:rPr>
            </w:pPr>
            <w:r w:rsidRPr="00B276A8">
              <w:rPr>
                <w:rFonts w:ascii="Times New Roman" w:hAnsi="Times New Roman"/>
              </w:rPr>
              <w:t>Ar savu parakstu apliecinu, ka esmu iepazinies ar izsoles noteikumiem, piekrītu tos ievērot un piedalīties izsolē, izsoles Objekta sākotnējā maksa ir zināma, tai piekrītu, esmu saņēmis izsoles reģistrācijas kartīti ar kārtas numuru “4”.</w:t>
            </w:r>
          </w:p>
          <w:p w14:paraId="6DC1CC1B" w14:textId="37C67C4D" w:rsidR="00F62553" w:rsidRPr="00B276A8" w:rsidRDefault="00F62553" w:rsidP="0050043E">
            <w:pPr>
              <w:jc w:val="both"/>
              <w:rPr>
                <w:rFonts w:ascii="Times New Roman" w:hAnsi="Times New Roman"/>
                <w:b/>
              </w:rPr>
            </w:pPr>
            <w:r w:rsidRPr="00B276A8">
              <w:rPr>
                <w:rFonts w:ascii="Times New Roman" w:hAnsi="Times New Roman"/>
                <w:b/>
              </w:rPr>
              <w:t xml:space="preserve">                                            --------------------------------</w:t>
            </w:r>
          </w:p>
        </w:tc>
      </w:tr>
    </w:tbl>
    <w:p w14:paraId="012BC213" w14:textId="77777777" w:rsidR="0050043E" w:rsidRPr="008D6002" w:rsidRDefault="0050043E" w:rsidP="0050043E">
      <w:pPr>
        <w:spacing w:after="0" w:line="240" w:lineRule="auto"/>
        <w:rPr>
          <w:rFonts w:ascii="Times New Roman" w:eastAsia="Arial Unicode MS" w:hAnsi="Times New Roman"/>
          <w:sz w:val="24"/>
          <w:szCs w:val="24"/>
        </w:rPr>
        <w:sectPr w:rsidR="0050043E" w:rsidRPr="008D6002" w:rsidSect="00B276A8">
          <w:pgSz w:w="16838" w:h="11906" w:orient="landscape"/>
          <w:pgMar w:top="993" w:right="1134" w:bottom="851" w:left="1134" w:header="709" w:footer="709" w:gutter="0"/>
          <w:cols w:space="720"/>
        </w:sectPr>
      </w:pPr>
    </w:p>
    <w:p w14:paraId="16F5D567" w14:textId="5D92BB24" w:rsidR="00F62553" w:rsidRPr="008D6002" w:rsidRDefault="00F62553" w:rsidP="00F62553">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lastRenderedPageBreak/>
        <w:t>4</w:t>
      </w:r>
      <w:r w:rsidRPr="008D6002">
        <w:rPr>
          <w:rFonts w:ascii="Times New Roman" w:eastAsia="Arial Unicode MS" w:hAnsi="Times New Roman"/>
          <w:i/>
          <w:sz w:val="20"/>
          <w:szCs w:val="20"/>
        </w:rPr>
        <w:t>.pielikums</w:t>
      </w:r>
    </w:p>
    <w:p w14:paraId="700893DA"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141CFE52"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37554776" w14:textId="77777777" w:rsidR="00F62553" w:rsidRPr="008D6002" w:rsidRDefault="00F62553" w:rsidP="00F62553">
      <w:pPr>
        <w:spacing w:after="0" w:line="240" w:lineRule="auto"/>
        <w:jc w:val="center"/>
        <w:rPr>
          <w:rFonts w:ascii="Times New Roman" w:eastAsia="Arial Unicode MS" w:hAnsi="Times New Roman"/>
          <w:i/>
          <w:sz w:val="20"/>
          <w:szCs w:val="20"/>
        </w:rPr>
      </w:pPr>
    </w:p>
    <w:p w14:paraId="5FD9777E" w14:textId="77777777" w:rsidR="0050043E" w:rsidRPr="008D6002" w:rsidRDefault="0050043E" w:rsidP="0050043E">
      <w:pPr>
        <w:spacing w:after="0" w:line="240" w:lineRule="auto"/>
        <w:jc w:val="right"/>
        <w:rPr>
          <w:rFonts w:ascii="Times New Roman" w:eastAsia="Arial Unicode MS" w:hAnsi="Times New Roman"/>
          <w:i/>
          <w:sz w:val="20"/>
          <w:szCs w:val="20"/>
        </w:rPr>
      </w:pPr>
    </w:p>
    <w:p w14:paraId="34CA1110" w14:textId="77777777" w:rsidR="0050043E" w:rsidRPr="008D6002" w:rsidRDefault="0050043E" w:rsidP="0050043E">
      <w:pPr>
        <w:spacing w:after="0" w:line="240" w:lineRule="auto"/>
        <w:jc w:val="right"/>
        <w:rPr>
          <w:rFonts w:ascii="Times New Roman" w:eastAsia="Arial Unicode MS" w:hAnsi="Times New Roman"/>
          <w:i/>
          <w:sz w:val="20"/>
          <w:szCs w:val="20"/>
        </w:rPr>
      </w:pPr>
    </w:p>
    <w:p w14:paraId="46FD690E" w14:textId="77777777" w:rsidR="0050043E" w:rsidRPr="008D6002" w:rsidRDefault="0050043E" w:rsidP="0050043E">
      <w:pPr>
        <w:spacing w:after="0" w:line="240" w:lineRule="auto"/>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dalībnieka reģistrācijas apliecība Nr._____</w:t>
      </w:r>
    </w:p>
    <w:p w14:paraId="02B41A8D" w14:textId="77777777" w:rsidR="0050043E" w:rsidRPr="008D6002" w:rsidRDefault="0050043E" w:rsidP="0050043E">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684"/>
        <w:gridCol w:w="1133"/>
        <w:gridCol w:w="75"/>
        <w:gridCol w:w="338"/>
        <w:gridCol w:w="240"/>
        <w:gridCol w:w="78"/>
        <w:gridCol w:w="245"/>
        <w:gridCol w:w="247"/>
        <w:gridCol w:w="328"/>
        <w:gridCol w:w="178"/>
        <w:gridCol w:w="377"/>
        <w:gridCol w:w="395"/>
        <w:gridCol w:w="305"/>
        <w:gridCol w:w="59"/>
        <w:gridCol w:w="251"/>
        <w:gridCol w:w="474"/>
        <w:gridCol w:w="498"/>
        <w:gridCol w:w="330"/>
        <w:gridCol w:w="484"/>
        <w:gridCol w:w="307"/>
        <w:gridCol w:w="388"/>
        <w:gridCol w:w="246"/>
        <w:gridCol w:w="76"/>
        <w:gridCol w:w="566"/>
        <w:gridCol w:w="140"/>
        <w:gridCol w:w="353"/>
        <w:gridCol w:w="148"/>
        <w:gridCol w:w="65"/>
        <w:gridCol w:w="216"/>
        <w:gridCol w:w="108"/>
      </w:tblGrid>
      <w:tr w:rsidR="0050043E" w:rsidRPr="008D6002" w14:paraId="5E28E954" w14:textId="77777777" w:rsidTr="0050043E">
        <w:trPr>
          <w:gridAfter w:val="1"/>
          <w:wAfter w:w="128" w:type="dxa"/>
          <w:jc w:val="center"/>
        </w:trPr>
        <w:tc>
          <w:tcPr>
            <w:tcW w:w="8989" w:type="dxa"/>
            <w:gridSpan w:val="26"/>
            <w:tcBorders>
              <w:top w:val="nil"/>
              <w:left w:val="nil"/>
              <w:bottom w:val="single" w:sz="4" w:space="0" w:color="000000"/>
              <w:right w:val="nil"/>
            </w:tcBorders>
            <w:hideMark/>
          </w:tcPr>
          <w:p w14:paraId="526B4C3E"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hideMark/>
          </w:tcPr>
          <w:p w14:paraId="7958C921"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31E235D4" w14:textId="77777777" w:rsidTr="0050043E">
        <w:trPr>
          <w:gridAfter w:val="1"/>
          <w:wAfter w:w="128" w:type="dxa"/>
          <w:jc w:val="center"/>
        </w:trPr>
        <w:tc>
          <w:tcPr>
            <w:tcW w:w="8989" w:type="dxa"/>
            <w:gridSpan w:val="26"/>
            <w:hideMark/>
          </w:tcPr>
          <w:p w14:paraId="628C1C8C"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18"/>
                <w:szCs w:val="18"/>
              </w:rPr>
              <w:t> (izsoles dalībnieka nosaukums/vārds, uzvārds; reģ.Nr./personas kods);</w:t>
            </w:r>
          </w:p>
        </w:tc>
        <w:tc>
          <w:tcPr>
            <w:tcW w:w="430" w:type="dxa"/>
            <w:gridSpan w:val="3"/>
            <w:vAlign w:val="center"/>
            <w:hideMark/>
          </w:tcPr>
          <w:p w14:paraId="34300951"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3DEDA545" w14:textId="77777777" w:rsidTr="0050043E">
        <w:trPr>
          <w:gridAfter w:val="1"/>
          <w:wAfter w:w="128" w:type="dxa"/>
          <w:trHeight w:val="467"/>
          <w:jc w:val="center"/>
        </w:trPr>
        <w:tc>
          <w:tcPr>
            <w:tcW w:w="8989" w:type="dxa"/>
            <w:gridSpan w:val="26"/>
            <w:tcBorders>
              <w:top w:val="nil"/>
              <w:left w:val="nil"/>
              <w:bottom w:val="single" w:sz="4" w:space="0" w:color="000000"/>
              <w:right w:val="nil"/>
            </w:tcBorders>
          </w:tcPr>
          <w:p w14:paraId="4E37D1D8" w14:textId="77777777" w:rsidR="0050043E" w:rsidRPr="008D6002" w:rsidRDefault="0050043E" w:rsidP="0050043E">
            <w:pPr>
              <w:spacing w:before="100" w:beforeAutospacing="1" w:after="100" w:afterAutospacing="1"/>
              <w:rPr>
                <w:rFonts w:ascii="Times New Roman" w:hAnsi="Times New Roman"/>
                <w:sz w:val="24"/>
                <w:szCs w:val="24"/>
              </w:rPr>
            </w:pPr>
          </w:p>
        </w:tc>
        <w:tc>
          <w:tcPr>
            <w:tcW w:w="430" w:type="dxa"/>
            <w:gridSpan w:val="3"/>
            <w:vAlign w:val="center"/>
          </w:tcPr>
          <w:p w14:paraId="4E7A1E6A" w14:textId="77777777" w:rsidR="0050043E" w:rsidRPr="008D6002" w:rsidRDefault="0050043E" w:rsidP="0050043E">
            <w:pPr>
              <w:spacing w:before="100" w:beforeAutospacing="1" w:after="100" w:afterAutospacing="1"/>
              <w:rPr>
                <w:rFonts w:ascii="Times New Roman" w:hAnsi="Times New Roman"/>
                <w:sz w:val="24"/>
                <w:szCs w:val="24"/>
              </w:rPr>
            </w:pPr>
          </w:p>
        </w:tc>
      </w:tr>
      <w:tr w:rsidR="0050043E" w:rsidRPr="008D6002" w14:paraId="2EA2273F" w14:textId="77777777" w:rsidTr="0050043E">
        <w:trPr>
          <w:gridAfter w:val="1"/>
          <w:wAfter w:w="128" w:type="dxa"/>
          <w:jc w:val="center"/>
        </w:trPr>
        <w:tc>
          <w:tcPr>
            <w:tcW w:w="8989" w:type="dxa"/>
            <w:gridSpan w:val="26"/>
            <w:hideMark/>
          </w:tcPr>
          <w:p w14:paraId="60EA1CF5"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18"/>
                <w:szCs w:val="18"/>
              </w:rPr>
              <w:t> (pilnvarotās personas vārds, uzvārds un personas kods) </w:t>
            </w:r>
          </w:p>
        </w:tc>
        <w:tc>
          <w:tcPr>
            <w:tcW w:w="430" w:type="dxa"/>
            <w:gridSpan w:val="3"/>
            <w:vAlign w:val="center"/>
            <w:hideMark/>
          </w:tcPr>
          <w:p w14:paraId="1065DB7E"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505678F6" w14:textId="77777777" w:rsidTr="0050043E">
        <w:trPr>
          <w:gridAfter w:val="1"/>
          <w:wAfter w:w="128" w:type="dxa"/>
          <w:trHeight w:val="432"/>
          <w:jc w:val="center"/>
        </w:trPr>
        <w:tc>
          <w:tcPr>
            <w:tcW w:w="8989" w:type="dxa"/>
            <w:gridSpan w:val="26"/>
            <w:tcBorders>
              <w:top w:val="nil"/>
              <w:left w:val="nil"/>
              <w:bottom w:val="single" w:sz="4" w:space="0" w:color="auto"/>
              <w:right w:val="nil"/>
            </w:tcBorders>
          </w:tcPr>
          <w:p w14:paraId="1DC877C0" w14:textId="77777777" w:rsidR="0050043E" w:rsidRPr="008D6002" w:rsidRDefault="0050043E" w:rsidP="0050043E">
            <w:pPr>
              <w:spacing w:before="100" w:beforeAutospacing="1" w:after="100" w:afterAutospacing="1"/>
              <w:rPr>
                <w:rFonts w:ascii="Times New Roman" w:hAnsi="Times New Roman"/>
                <w:sz w:val="24"/>
                <w:szCs w:val="24"/>
              </w:rPr>
            </w:pPr>
          </w:p>
        </w:tc>
        <w:tc>
          <w:tcPr>
            <w:tcW w:w="430" w:type="dxa"/>
            <w:gridSpan w:val="3"/>
            <w:vAlign w:val="center"/>
          </w:tcPr>
          <w:p w14:paraId="2EA6CEC0" w14:textId="77777777" w:rsidR="0050043E" w:rsidRPr="008D6002" w:rsidRDefault="0050043E" w:rsidP="0050043E">
            <w:pPr>
              <w:spacing w:before="100" w:beforeAutospacing="1" w:after="100" w:afterAutospacing="1"/>
              <w:rPr>
                <w:rFonts w:ascii="Times New Roman" w:hAnsi="Times New Roman"/>
                <w:sz w:val="24"/>
                <w:szCs w:val="24"/>
              </w:rPr>
            </w:pPr>
          </w:p>
        </w:tc>
      </w:tr>
      <w:tr w:rsidR="0050043E" w:rsidRPr="008D6002" w14:paraId="079A98AD" w14:textId="77777777" w:rsidTr="0050043E">
        <w:trPr>
          <w:gridAfter w:val="1"/>
          <w:wAfter w:w="128" w:type="dxa"/>
          <w:trHeight w:val="190"/>
          <w:jc w:val="center"/>
        </w:trPr>
        <w:tc>
          <w:tcPr>
            <w:tcW w:w="8989" w:type="dxa"/>
            <w:gridSpan w:val="26"/>
            <w:tcBorders>
              <w:top w:val="single" w:sz="4" w:space="0" w:color="auto"/>
              <w:left w:val="nil"/>
              <w:bottom w:val="nil"/>
              <w:right w:val="nil"/>
            </w:tcBorders>
            <w:hideMark/>
          </w:tcPr>
          <w:p w14:paraId="206B4DB6"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24"/>
                <w:szCs w:val="24"/>
              </w:rPr>
              <w:t> </w:t>
            </w:r>
            <w:r w:rsidRPr="008D6002">
              <w:rPr>
                <w:rFonts w:ascii="Times New Roman" w:hAnsi="Times New Roman"/>
                <w:sz w:val="18"/>
                <w:szCs w:val="18"/>
              </w:rPr>
              <w:t>(izsoles dalībnieka adrese un telefons)</w:t>
            </w:r>
          </w:p>
        </w:tc>
        <w:tc>
          <w:tcPr>
            <w:tcW w:w="430" w:type="dxa"/>
            <w:gridSpan w:val="3"/>
            <w:vAlign w:val="center"/>
            <w:hideMark/>
          </w:tcPr>
          <w:p w14:paraId="4F90F883"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4B92D155" w14:textId="77777777" w:rsidTr="0050043E">
        <w:trPr>
          <w:gridAfter w:val="4"/>
          <w:wAfter w:w="558" w:type="dxa"/>
          <w:jc w:val="center"/>
        </w:trPr>
        <w:tc>
          <w:tcPr>
            <w:tcW w:w="1595" w:type="dxa"/>
            <w:gridSpan w:val="3"/>
            <w:tcBorders>
              <w:top w:val="nil"/>
              <w:left w:val="nil"/>
              <w:bottom w:val="single" w:sz="4" w:space="0" w:color="000000"/>
              <w:right w:val="nil"/>
            </w:tcBorders>
          </w:tcPr>
          <w:p w14:paraId="50DFEB94" w14:textId="77777777" w:rsidR="0050043E" w:rsidRPr="008D6002" w:rsidRDefault="0050043E" w:rsidP="0050043E">
            <w:pPr>
              <w:spacing w:before="100" w:beforeAutospacing="1" w:after="100" w:afterAutospacing="1"/>
              <w:rPr>
                <w:rFonts w:ascii="Times New Roman" w:hAnsi="Times New Roman"/>
                <w:sz w:val="24"/>
                <w:szCs w:val="24"/>
              </w:rPr>
            </w:pPr>
          </w:p>
        </w:tc>
        <w:tc>
          <w:tcPr>
            <w:tcW w:w="2173" w:type="dxa"/>
            <w:gridSpan w:val="8"/>
          </w:tcPr>
          <w:p w14:paraId="395D7897" w14:textId="77777777" w:rsidR="0050043E" w:rsidRPr="008D6002" w:rsidRDefault="0050043E" w:rsidP="0050043E">
            <w:pPr>
              <w:spacing w:before="100" w:beforeAutospacing="1" w:after="100" w:afterAutospacing="1"/>
              <w:rPr>
                <w:rFonts w:ascii="Times New Roman" w:hAnsi="Times New Roman"/>
                <w:sz w:val="24"/>
                <w:szCs w:val="24"/>
              </w:rPr>
            </w:pPr>
          </w:p>
        </w:tc>
        <w:tc>
          <w:tcPr>
            <w:tcW w:w="5221" w:type="dxa"/>
            <w:gridSpan w:val="15"/>
            <w:tcBorders>
              <w:top w:val="nil"/>
              <w:left w:val="nil"/>
              <w:bottom w:val="single" w:sz="4" w:space="0" w:color="000000"/>
              <w:right w:val="nil"/>
            </w:tcBorders>
          </w:tcPr>
          <w:p w14:paraId="51E7FAF1" w14:textId="77777777" w:rsidR="0050043E" w:rsidRPr="008D6002" w:rsidRDefault="0050043E" w:rsidP="0050043E">
            <w:pPr>
              <w:spacing w:before="100" w:beforeAutospacing="1" w:after="100" w:afterAutospacing="1"/>
              <w:rPr>
                <w:rFonts w:ascii="Times New Roman" w:hAnsi="Times New Roman"/>
                <w:sz w:val="24"/>
                <w:szCs w:val="24"/>
              </w:rPr>
            </w:pPr>
          </w:p>
        </w:tc>
      </w:tr>
      <w:tr w:rsidR="0050043E" w:rsidRPr="008D6002" w14:paraId="60758AAA" w14:textId="77777777" w:rsidTr="0050043E">
        <w:trPr>
          <w:gridAfter w:val="4"/>
          <w:wAfter w:w="558" w:type="dxa"/>
          <w:jc w:val="center"/>
        </w:trPr>
        <w:tc>
          <w:tcPr>
            <w:tcW w:w="1595" w:type="dxa"/>
            <w:gridSpan w:val="3"/>
            <w:tcBorders>
              <w:top w:val="nil"/>
              <w:left w:val="nil"/>
              <w:bottom w:val="single" w:sz="4" w:space="0" w:color="000000"/>
              <w:right w:val="nil"/>
            </w:tcBorders>
            <w:hideMark/>
          </w:tcPr>
          <w:p w14:paraId="5A75854A"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(datums)</w:t>
            </w:r>
          </w:p>
        </w:tc>
        <w:tc>
          <w:tcPr>
            <w:tcW w:w="2173" w:type="dxa"/>
            <w:gridSpan w:val="8"/>
            <w:hideMark/>
          </w:tcPr>
          <w:p w14:paraId="698758CC"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izsolei, kas notiks</w:t>
            </w:r>
          </w:p>
        </w:tc>
        <w:tc>
          <w:tcPr>
            <w:tcW w:w="5221" w:type="dxa"/>
            <w:gridSpan w:val="15"/>
            <w:tcBorders>
              <w:top w:val="nil"/>
              <w:left w:val="nil"/>
              <w:bottom w:val="single" w:sz="4" w:space="0" w:color="000000"/>
              <w:right w:val="nil"/>
            </w:tcBorders>
            <w:hideMark/>
          </w:tcPr>
          <w:p w14:paraId="0866800D"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w:t>
            </w:r>
          </w:p>
          <w:p w14:paraId="5F4B2273" w14:textId="77777777" w:rsidR="0050043E" w:rsidRPr="008D6002" w:rsidRDefault="0050043E" w:rsidP="0050043E">
            <w:pPr>
              <w:spacing w:before="100" w:beforeAutospacing="1" w:after="100" w:afterAutospacing="1"/>
              <w:rPr>
                <w:rFonts w:ascii="Times New Roman" w:hAnsi="Times New Roman"/>
                <w:i/>
                <w:sz w:val="24"/>
                <w:szCs w:val="24"/>
              </w:rPr>
            </w:pPr>
          </w:p>
        </w:tc>
      </w:tr>
      <w:tr w:rsidR="0050043E" w:rsidRPr="008D6002" w14:paraId="0BACB4E7" w14:textId="77777777" w:rsidTr="0050043E">
        <w:trPr>
          <w:gridAfter w:val="4"/>
          <w:wAfter w:w="558" w:type="dxa"/>
          <w:jc w:val="center"/>
        </w:trPr>
        <w:tc>
          <w:tcPr>
            <w:tcW w:w="1595" w:type="dxa"/>
            <w:gridSpan w:val="3"/>
            <w:hideMark/>
          </w:tcPr>
          <w:p w14:paraId="18558363" w14:textId="77777777" w:rsidR="0050043E" w:rsidRPr="008D6002" w:rsidRDefault="0050043E" w:rsidP="0050043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(izsoles datums)</w:t>
            </w:r>
          </w:p>
        </w:tc>
        <w:tc>
          <w:tcPr>
            <w:tcW w:w="2173" w:type="dxa"/>
            <w:gridSpan w:val="8"/>
            <w:hideMark/>
          </w:tcPr>
          <w:p w14:paraId="239E2876" w14:textId="77777777" w:rsidR="0050043E" w:rsidRPr="008D6002" w:rsidRDefault="0050043E" w:rsidP="0050043E">
            <w:pPr>
              <w:spacing w:before="100" w:beforeAutospacing="1" w:after="100" w:afterAutospacing="1"/>
              <w:jc w:val="center"/>
              <w:rPr>
                <w:rFonts w:ascii="Times New Roman" w:hAnsi="Times New Roman"/>
                <w:i/>
                <w:sz w:val="24"/>
                <w:szCs w:val="24"/>
              </w:rPr>
            </w:pPr>
          </w:p>
        </w:tc>
        <w:tc>
          <w:tcPr>
            <w:tcW w:w="5221" w:type="dxa"/>
            <w:gridSpan w:val="15"/>
            <w:hideMark/>
          </w:tcPr>
          <w:p w14:paraId="0582F2E3" w14:textId="77777777" w:rsidR="0050043E" w:rsidRPr="008D6002" w:rsidRDefault="0050043E" w:rsidP="0050043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(izsoles vieta)</w:t>
            </w:r>
          </w:p>
        </w:tc>
      </w:tr>
      <w:tr w:rsidR="0050043E" w:rsidRPr="008D6002" w14:paraId="59DB7A19" w14:textId="77777777" w:rsidTr="0050043E">
        <w:trPr>
          <w:gridAfter w:val="1"/>
          <w:wAfter w:w="128" w:type="dxa"/>
          <w:jc w:val="center"/>
        </w:trPr>
        <w:tc>
          <w:tcPr>
            <w:tcW w:w="2228" w:type="dxa"/>
            <w:gridSpan w:val="5"/>
            <w:hideMark/>
          </w:tcPr>
          <w:p w14:paraId="7BA4AB80" w14:textId="77777777" w:rsidR="0050043E" w:rsidRPr="008D6002" w:rsidRDefault="0050043E" w:rsidP="0050043E">
            <w:pPr>
              <w:spacing w:before="100" w:beforeAutospacing="1" w:after="100" w:afterAutospacing="1"/>
              <w:rPr>
                <w:rFonts w:ascii="Times New Roman" w:hAnsi="Times New Roman"/>
                <w:sz w:val="24"/>
                <w:szCs w:val="24"/>
              </w:rPr>
            </w:pPr>
          </w:p>
          <w:p w14:paraId="7754466E"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kurā tiks izsolīts(-a)</w:t>
            </w:r>
          </w:p>
        </w:tc>
        <w:tc>
          <w:tcPr>
            <w:tcW w:w="4821" w:type="dxa"/>
            <w:gridSpan w:val="15"/>
            <w:tcBorders>
              <w:top w:val="nil"/>
              <w:left w:val="nil"/>
              <w:bottom w:val="single" w:sz="4" w:space="0" w:color="000000"/>
              <w:right w:val="nil"/>
            </w:tcBorders>
            <w:hideMark/>
          </w:tcPr>
          <w:p w14:paraId="771EF0C1" w14:textId="77777777" w:rsidR="0050043E" w:rsidRPr="008D6002" w:rsidRDefault="0050043E" w:rsidP="0050043E">
            <w:pPr>
              <w:spacing w:before="100" w:beforeAutospacing="1" w:after="100" w:afterAutospacing="1"/>
              <w:jc w:val="center"/>
              <w:rPr>
                <w:rFonts w:ascii="Times New Roman" w:hAnsi="Times New Roman"/>
                <w:b/>
                <w:sz w:val="24"/>
                <w:szCs w:val="24"/>
              </w:rPr>
            </w:pPr>
            <w:r w:rsidRPr="008D6002">
              <w:rPr>
                <w:rFonts w:ascii="Times New Roman" w:hAnsi="Times New Roman"/>
                <w:b/>
                <w:sz w:val="24"/>
                <w:szCs w:val="24"/>
              </w:rPr>
              <w:t>Nomas tiesību objekts</w:t>
            </w:r>
          </w:p>
        </w:tc>
        <w:tc>
          <w:tcPr>
            <w:tcW w:w="1940" w:type="dxa"/>
            <w:gridSpan w:val="6"/>
          </w:tcPr>
          <w:p w14:paraId="7907139F" w14:textId="77777777" w:rsidR="0050043E" w:rsidRPr="008D6002" w:rsidRDefault="0050043E" w:rsidP="0050043E">
            <w:pPr>
              <w:spacing w:before="100" w:beforeAutospacing="1" w:after="100" w:afterAutospacing="1"/>
              <w:rPr>
                <w:rFonts w:ascii="Times New Roman" w:hAnsi="Times New Roman"/>
                <w:sz w:val="24"/>
                <w:szCs w:val="24"/>
              </w:rPr>
            </w:pPr>
          </w:p>
        </w:tc>
        <w:tc>
          <w:tcPr>
            <w:tcW w:w="430" w:type="dxa"/>
            <w:gridSpan w:val="3"/>
            <w:vAlign w:val="center"/>
            <w:hideMark/>
          </w:tcPr>
          <w:p w14:paraId="1F88B02D"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5B232708" w14:textId="77777777" w:rsidTr="0050043E">
        <w:trPr>
          <w:gridAfter w:val="1"/>
          <w:wAfter w:w="128" w:type="dxa"/>
          <w:jc w:val="center"/>
        </w:trPr>
        <w:tc>
          <w:tcPr>
            <w:tcW w:w="2228" w:type="dxa"/>
            <w:gridSpan w:val="5"/>
            <w:hideMark/>
          </w:tcPr>
          <w:p w14:paraId="53E8036C"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821" w:type="dxa"/>
            <w:gridSpan w:val="15"/>
          </w:tcPr>
          <w:p w14:paraId="06D8271F" w14:textId="77777777" w:rsidR="0050043E" w:rsidRPr="008D6002" w:rsidRDefault="0050043E" w:rsidP="0050043E">
            <w:pPr>
              <w:spacing w:before="100" w:beforeAutospacing="1" w:after="100" w:afterAutospacing="1"/>
              <w:rPr>
                <w:rFonts w:ascii="Times New Roman" w:hAnsi="Times New Roman"/>
                <w:sz w:val="24"/>
                <w:szCs w:val="24"/>
              </w:rPr>
            </w:pPr>
          </w:p>
        </w:tc>
        <w:tc>
          <w:tcPr>
            <w:tcW w:w="1940" w:type="dxa"/>
            <w:gridSpan w:val="6"/>
            <w:hideMark/>
          </w:tcPr>
          <w:p w14:paraId="2D617E6B"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hideMark/>
          </w:tcPr>
          <w:p w14:paraId="103BA484"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707B289E" w14:textId="77777777" w:rsidTr="0050043E">
        <w:trPr>
          <w:gridAfter w:val="1"/>
          <w:wAfter w:w="128" w:type="dxa"/>
          <w:trHeight w:val="344"/>
          <w:jc w:val="center"/>
        </w:trPr>
        <w:tc>
          <w:tcPr>
            <w:tcW w:w="8989" w:type="dxa"/>
            <w:gridSpan w:val="26"/>
            <w:tcBorders>
              <w:top w:val="nil"/>
              <w:left w:val="nil"/>
              <w:bottom w:val="single" w:sz="4" w:space="0" w:color="000000"/>
              <w:right w:val="nil"/>
            </w:tcBorders>
            <w:hideMark/>
          </w:tcPr>
          <w:p w14:paraId="6E9D37E5" w14:textId="77777777" w:rsidR="0050043E" w:rsidRPr="008D6002" w:rsidRDefault="0050043E" w:rsidP="0050043E">
            <w:pPr>
              <w:spacing w:before="100" w:beforeAutospacing="1" w:after="100" w:afterAutospacing="1"/>
              <w:rPr>
                <w:rFonts w:ascii="Times New Roman" w:hAnsi="Times New Roman"/>
                <w:b/>
                <w:sz w:val="24"/>
                <w:szCs w:val="24"/>
              </w:rPr>
            </w:pPr>
            <w:r w:rsidRPr="008D6002">
              <w:rPr>
                <w:rFonts w:ascii="Times New Roman" w:hAnsi="Times New Roman"/>
                <w:b/>
                <w:sz w:val="24"/>
                <w:szCs w:val="24"/>
              </w:rPr>
              <w:t xml:space="preserve">        </w:t>
            </w:r>
          </w:p>
        </w:tc>
        <w:tc>
          <w:tcPr>
            <w:tcW w:w="430" w:type="dxa"/>
            <w:gridSpan w:val="3"/>
            <w:vAlign w:val="center"/>
            <w:hideMark/>
          </w:tcPr>
          <w:p w14:paraId="20762BCD"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2D7D1A62" w14:textId="77777777" w:rsidTr="0050043E">
        <w:trPr>
          <w:gridAfter w:val="1"/>
          <w:wAfter w:w="128" w:type="dxa"/>
          <w:trHeight w:val="158"/>
          <w:jc w:val="center"/>
        </w:trPr>
        <w:tc>
          <w:tcPr>
            <w:tcW w:w="8989" w:type="dxa"/>
            <w:gridSpan w:val="26"/>
            <w:hideMark/>
          </w:tcPr>
          <w:p w14:paraId="3FD22ABD" w14:textId="77777777" w:rsidR="0050043E" w:rsidRPr="008D6002" w:rsidRDefault="0050043E" w:rsidP="0050043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(objekta atrašanās vieta, kad.apz.)</w:t>
            </w:r>
          </w:p>
        </w:tc>
        <w:tc>
          <w:tcPr>
            <w:tcW w:w="430" w:type="dxa"/>
            <w:gridSpan w:val="3"/>
            <w:vAlign w:val="center"/>
            <w:hideMark/>
          </w:tcPr>
          <w:p w14:paraId="7CBE5984"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4A186BFE" w14:textId="77777777" w:rsidTr="0050043E">
        <w:trPr>
          <w:gridAfter w:val="1"/>
          <w:wAfter w:w="128" w:type="dxa"/>
          <w:trHeight w:val="569"/>
          <w:jc w:val="center"/>
        </w:trPr>
        <w:tc>
          <w:tcPr>
            <w:tcW w:w="2829" w:type="dxa"/>
            <w:gridSpan w:val="8"/>
            <w:hideMark/>
          </w:tcPr>
          <w:p w14:paraId="3369FE24"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Izsoles objekta sākotnējais nomas maksas apmērs gadā</w:t>
            </w:r>
          </w:p>
        </w:tc>
        <w:tc>
          <w:tcPr>
            <w:tcW w:w="1336" w:type="dxa"/>
            <w:gridSpan w:val="4"/>
            <w:tcBorders>
              <w:top w:val="nil"/>
              <w:left w:val="nil"/>
              <w:bottom w:val="single" w:sz="4" w:space="0" w:color="000000"/>
              <w:right w:val="nil"/>
            </w:tcBorders>
            <w:hideMark/>
          </w:tcPr>
          <w:p w14:paraId="04476B12"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c>
          <w:tcPr>
            <w:tcW w:w="621" w:type="dxa"/>
            <w:gridSpan w:val="3"/>
            <w:hideMark/>
          </w:tcPr>
          <w:p w14:paraId="42E349A9"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51" w:type="dxa"/>
            <w:gridSpan w:val="12"/>
            <w:tcBorders>
              <w:top w:val="nil"/>
              <w:left w:val="nil"/>
              <w:bottom w:val="single" w:sz="4" w:space="0" w:color="000000"/>
              <w:right w:val="nil"/>
            </w:tcBorders>
            <w:hideMark/>
          </w:tcPr>
          <w:p w14:paraId="248DB41C" w14:textId="77777777" w:rsidR="0050043E" w:rsidRPr="008D6002" w:rsidRDefault="0050043E" w:rsidP="0050043E">
            <w:pPr>
              <w:spacing w:before="100" w:beforeAutospacing="1" w:after="100" w:afterAutospacing="1"/>
              <w:rPr>
                <w:rFonts w:ascii="Times New Roman" w:hAnsi="Times New Roman"/>
                <w:sz w:val="24"/>
                <w:szCs w:val="24"/>
              </w:rPr>
            </w:pPr>
          </w:p>
          <w:p w14:paraId="6B43563C" w14:textId="77777777" w:rsidR="0050043E" w:rsidRPr="008D6002" w:rsidRDefault="0050043E" w:rsidP="0050043E">
            <w:pPr>
              <w:spacing w:before="100" w:beforeAutospacing="1" w:after="100" w:afterAutospacing="1"/>
              <w:rPr>
                <w:rFonts w:ascii="Times New Roman" w:hAnsi="Times New Roman"/>
                <w:sz w:val="24"/>
                <w:szCs w:val="24"/>
              </w:rPr>
            </w:pPr>
          </w:p>
        </w:tc>
        <w:tc>
          <w:tcPr>
            <w:tcW w:w="282" w:type="dxa"/>
            <w:gridSpan w:val="2"/>
          </w:tcPr>
          <w:p w14:paraId="11502141" w14:textId="77777777" w:rsidR="0050043E" w:rsidRPr="008D6002" w:rsidRDefault="0050043E" w:rsidP="0050043E">
            <w:pPr>
              <w:spacing w:before="100" w:beforeAutospacing="1" w:after="100" w:afterAutospacing="1"/>
              <w:rPr>
                <w:rFonts w:ascii="Times New Roman" w:hAnsi="Times New Roman"/>
                <w:sz w:val="24"/>
                <w:szCs w:val="24"/>
              </w:rPr>
            </w:pPr>
          </w:p>
        </w:tc>
      </w:tr>
      <w:tr w:rsidR="0050043E" w:rsidRPr="008D6002" w14:paraId="5156742B" w14:textId="77777777" w:rsidTr="0050043E">
        <w:trPr>
          <w:gridAfter w:val="1"/>
          <w:wAfter w:w="128" w:type="dxa"/>
          <w:jc w:val="center"/>
        </w:trPr>
        <w:tc>
          <w:tcPr>
            <w:tcW w:w="2829" w:type="dxa"/>
            <w:gridSpan w:val="8"/>
            <w:hideMark/>
          </w:tcPr>
          <w:p w14:paraId="25F3BDA6"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957" w:type="dxa"/>
            <w:gridSpan w:val="7"/>
            <w:hideMark/>
          </w:tcPr>
          <w:p w14:paraId="12BF62FF"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(summa cipariem, EUR )</w:t>
            </w:r>
          </w:p>
        </w:tc>
        <w:tc>
          <w:tcPr>
            <w:tcW w:w="492" w:type="dxa"/>
            <w:hideMark/>
          </w:tcPr>
          <w:p w14:paraId="5345945F"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w:t>
            </w:r>
          </w:p>
        </w:tc>
        <w:tc>
          <w:tcPr>
            <w:tcW w:w="3711" w:type="dxa"/>
            <w:gridSpan w:val="10"/>
            <w:hideMark/>
          </w:tcPr>
          <w:p w14:paraId="2F59E225"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(summa vārdiem)</w:t>
            </w:r>
          </w:p>
        </w:tc>
        <w:tc>
          <w:tcPr>
            <w:tcW w:w="430" w:type="dxa"/>
            <w:gridSpan w:val="3"/>
            <w:hideMark/>
          </w:tcPr>
          <w:p w14:paraId="264572EB"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76356AF7" w14:textId="77777777" w:rsidTr="0050043E">
        <w:trPr>
          <w:gridAfter w:val="1"/>
          <w:wAfter w:w="128" w:type="dxa"/>
          <w:trHeight w:val="370"/>
          <w:jc w:val="center"/>
        </w:trPr>
        <w:tc>
          <w:tcPr>
            <w:tcW w:w="3173" w:type="dxa"/>
            <w:gridSpan w:val="9"/>
            <w:hideMark/>
          </w:tcPr>
          <w:p w14:paraId="7CB36471"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Iemaksātā reģistrācijas maksa</w:t>
            </w:r>
          </w:p>
        </w:tc>
        <w:tc>
          <w:tcPr>
            <w:tcW w:w="4659" w:type="dxa"/>
            <w:gridSpan w:val="14"/>
            <w:tcBorders>
              <w:top w:val="nil"/>
              <w:left w:val="nil"/>
              <w:bottom w:val="single" w:sz="4" w:space="0" w:color="000000"/>
              <w:right w:val="nil"/>
            </w:tcBorders>
            <w:hideMark/>
          </w:tcPr>
          <w:p w14:paraId="0921468E" w14:textId="77777777" w:rsidR="0050043E" w:rsidRPr="008D6002" w:rsidRDefault="0050043E" w:rsidP="0050043E">
            <w:pPr>
              <w:spacing w:before="100" w:beforeAutospacing="1" w:after="100" w:afterAutospacing="1"/>
              <w:rPr>
                <w:rFonts w:ascii="Times New Roman" w:hAnsi="Times New Roman"/>
                <w:i/>
                <w:sz w:val="24"/>
                <w:szCs w:val="24"/>
              </w:rPr>
            </w:pPr>
            <w:r w:rsidRPr="008D6002">
              <w:rPr>
                <w:rFonts w:ascii="Times New Roman" w:hAnsi="Times New Roman"/>
                <w:i/>
                <w:sz w:val="24"/>
                <w:szCs w:val="24"/>
              </w:rPr>
              <w:t xml:space="preserve">  15 € (piecpadsmit eiro 00 centi) </w:t>
            </w:r>
          </w:p>
        </w:tc>
        <w:tc>
          <w:tcPr>
            <w:tcW w:w="1587" w:type="dxa"/>
            <w:gridSpan w:val="6"/>
            <w:hideMark/>
          </w:tcPr>
          <w:p w14:paraId="5C9C60AB" w14:textId="77777777" w:rsidR="0050043E" w:rsidRPr="008D6002" w:rsidRDefault="0050043E" w:rsidP="0050043E">
            <w:pPr>
              <w:spacing w:before="100" w:beforeAutospacing="1" w:after="100" w:afterAutospacing="1"/>
              <w:rPr>
                <w:rFonts w:ascii="Times New Roman" w:hAnsi="Times New Roman"/>
                <w:sz w:val="24"/>
                <w:szCs w:val="24"/>
              </w:rPr>
            </w:pPr>
          </w:p>
        </w:tc>
      </w:tr>
      <w:tr w:rsidR="0050043E" w:rsidRPr="008D6002" w14:paraId="3A44F39A" w14:textId="77777777" w:rsidTr="0050043E">
        <w:trPr>
          <w:gridAfter w:val="1"/>
          <w:wAfter w:w="128" w:type="dxa"/>
          <w:trHeight w:val="679"/>
          <w:jc w:val="center"/>
        </w:trPr>
        <w:tc>
          <w:tcPr>
            <w:tcW w:w="239" w:type="dxa"/>
            <w:vAlign w:val="bottom"/>
            <w:hideMark/>
          </w:tcPr>
          <w:p w14:paraId="7A5586AE" w14:textId="77777777" w:rsidR="0050043E" w:rsidRPr="008D6002" w:rsidRDefault="0050043E" w:rsidP="0050043E">
            <w:pPr>
              <w:spacing w:before="100" w:beforeAutospacing="1" w:after="100" w:afterAutospacing="1"/>
              <w:ind w:right="-78"/>
              <w:jc w:val="center"/>
              <w:rPr>
                <w:rFonts w:ascii="Times New Roman" w:hAnsi="Times New Roman"/>
                <w:sz w:val="24"/>
                <w:szCs w:val="24"/>
              </w:rPr>
            </w:pPr>
            <w:r w:rsidRPr="008D6002">
              <w:rPr>
                <w:rFonts w:ascii="Times New Roman" w:hAnsi="Times New Roman"/>
                <w:sz w:val="24"/>
                <w:szCs w:val="24"/>
              </w:rPr>
              <w:t>kvīts Nr.</w:t>
            </w:r>
          </w:p>
        </w:tc>
        <w:tc>
          <w:tcPr>
            <w:tcW w:w="2934" w:type="dxa"/>
            <w:gridSpan w:val="8"/>
            <w:tcBorders>
              <w:top w:val="nil"/>
              <w:left w:val="nil"/>
              <w:bottom w:val="single" w:sz="4" w:space="0" w:color="000000"/>
              <w:right w:val="nil"/>
            </w:tcBorders>
            <w:hideMark/>
          </w:tcPr>
          <w:p w14:paraId="3E1CB247"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356" w:type="dxa"/>
            <w:gridSpan w:val="5"/>
            <w:vAlign w:val="bottom"/>
            <w:hideMark/>
          </w:tcPr>
          <w:p w14:paraId="6DF02B60" w14:textId="77777777" w:rsidR="0050043E" w:rsidRPr="008D6002" w:rsidRDefault="0050043E" w:rsidP="0050043E">
            <w:pPr>
              <w:spacing w:before="100" w:beforeAutospacing="1" w:after="100" w:afterAutospacing="1"/>
              <w:jc w:val="center"/>
              <w:rPr>
                <w:rFonts w:ascii="Times New Roman" w:hAnsi="Times New Roman"/>
                <w:sz w:val="24"/>
                <w:szCs w:val="24"/>
              </w:rPr>
            </w:pPr>
            <w:r w:rsidRPr="008D6002">
              <w:rPr>
                <w:rFonts w:ascii="Times New Roman" w:hAnsi="Times New Roman"/>
                <w:sz w:val="24"/>
                <w:szCs w:val="24"/>
              </w:rPr>
              <w:t xml:space="preserve"> , izdota</w:t>
            </w:r>
          </w:p>
        </w:tc>
        <w:tc>
          <w:tcPr>
            <w:tcW w:w="4890" w:type="dxa"/>
            <w:gridSpan w:val="15"/>
            <w:tcBorders>
              <w:top w:val="nil"/>
              <w:left w:val="nil"/>
              <w:bottom w:val="single" w:sz="4" w:space="0" w:color="000000"/>
              <w:right w:val="nil"/>
            </w:tcBorders>
            <w:hideMark/>
          </w:tcPr>
          <w:p w14:paraId="31BCFD0F"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r>
      <w:tr w:rsidR="0050043E" w:rsidRPr="008D6002" w14:paraId="6A60AA25" w14:textId="77777777" w:rsidTr="0050043E">
        <w:trPr>
          <w:gridAfter w:val="1"/>
          <w:wAfter w:w="128" w:type="dxa"/>
          <w:trHeight w:val="70"/>
          <w:jc w:val="center"/>
        </w:trPr>
        <w:tc>
          <w:tcPr>
            <w:tcW w:w="239" w:type="dxa"/>
            <w:hideMark/>
          </w:tcPr>
          <w:p w14:paraId="02423BE8"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2934" w:type="dxa"/>
            <w:gridSpan w:val="8"/>
            <w:hideMark/>
          </w:tcPr>
          <w:p w14:paraId="4200E868"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356" w:type="dxa"/>
            <w:gridSpan w:val="5"/>
            <w:hideMark/>
          </w:tcPr>
          <w:p w14:paraId="37E0AF4E"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890" w:type="dxa"/>
            <w:gridSpan w:val="15"/>
            <w:hideMark/>
          </w:tcPr>
          <w:p w14:paraId="41B225CB"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24"/>
                <w:szCs w:val="24"/>
              </w:rPr>
              <w:t xml:space="preserve">                         </w:t>
            </w:r>
            <w:r w:rsidRPr="008D6002">
              <w:rPr>
                <w:rFonts w:ascii="Times New Roman" w:hAnsi="Times New Roman"/>
                <w:sz w:val="18"/>
                <w:szCs w:val="18"/>
              </w:rPr>
              <w:t>(datums)</w:t>
            </w:r>
          </w:p>
        </w:tc>
      </w:tr>
      <w:tr w:rsidR="0050043E" w:rsidRPr="008D6002" w14:paraId="38182341" w14:textId="77777777" w:rsidTr="0050043E">
        <w:trPr>
          <w:gridAfter w:val="1"/>
          <w:wAfter w:w="128" w:type="dxa"/>
          <w:trHeight w:val="549"/>
          <w:jc w:val="center"/>
        </w:trPr>
        <w:tc>
          <w:tcPr>
            <w:tcW w:w="2582" w:type="dxa"/>
            <w:gridSpan w:val="7"/>
            <w:hideMark/>
          </w:tcPr>
          <w:p w14:paraId="196C3FA3"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Iemaksātā nodrošinājuma nauda</w:t>
            </w:r>
          </w:p>
        </w:tc>
        <w:tc>
          <w:tcPr>
            <w:tcW w:w="5250" w:type="dxa"/>
            <w:gridSpan w:val="16"/>
            <w:tcBorders>
              <w:top w:val="nil"/>
              <w:left w:val="nil"/>
              <w:bottom w:val="single" w:sz="4" w:space="0" w:color="000000"/>
              <w:right w:val="nil"/>
            </w:tcBorders>
            <w:hideMark/>
          </w:tcPr>
          <w:p w14:paraId="68D1FCCC" w14:textId="77777777" w:rsidR="0050043E" w:rsidRPr="008D6002" w:rsidRDefault="0050043E" w:rsidP="0050043E">
            <w:pPr>
              <w:spacing w:before="100" w:beforeAutospacing="1" w:after="100" w:afterAutospacing="1"/>
              <w:rPr>
                <w:rFonts w:ascii="Times New Roman" w:hAnsi="Times New Roman"/>
                <w:sz w:val="24"/>
                <w:szCs w:val="24"/>
              </w:rPr>
            </w:pPr>
          </w:p>
        </w:tc>
        <w:tc>
          <w:tcPr>
            <w:tcW w:w="804" w:type="dxa"/>
            <w:gridSpan w:val="2"/>
            <w:shd w:val="clear" w:color="auto" w:fill="FFFFFF"/>
            <w:hideMark/>
          </w:tcPr>
          <w:p w14:paraId="5ADBFADF"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c>
          <w:tcPr>
            <w:tcW w:w="353" w:type="dxa"/>
            <w:hideMark/>
          </w:tcPr>
          <w:p w14:paraId="443411E8"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430" w:type="dxa"/>
            <w:gridSpan w:val="3"/>
            <w:vAlign w:val="center"/>
          </w:tcPr>
          <w:p w14:paraId="1C9FC368" w14:textId="77777777" w:rsidR="0050043E" w:rsidRPr="008D6002" w:rsidRDefault="0050043E" w:rsidP="0050043E">
            <w:pPr>
              <w:rPr>
                <w:rFonts w:ascii="Times New Roman" w:hAnsi="Times New Roman"/>
                <w:sz w:val="24"/>
                <w:szCs w:val="24"/>
              </w:rPr>
            </w:pPr>
          </w:p>
        </w:tc>
      </w:tr>
      <w:tr w:rsidR="0050043E" w:rsidRPr="008D6002" w14:paraId="55EEB4BD" w14:textId="77777777" w:rsidTr="0050043E">
        <w:trPr>
          <w:gridAfter w:val="1"/>
          <w:wAfter w:w="128" w:type="dxa"/>
          <w:trHeight w:val="945"/>
          <w:jc w:val="center"/>
        </w:trPr>
        <w:tc>
          <w:tcPr>
            <w:tcW w:w="2309" w:type="dxa"/>
            <w:gridSpan w:val="6"/>
            <w:shd w:val="clear" w:color="auto" w:fill="auto"/>
            <w:hideMark/>
          </w:tcPr>
          <w:p w14:paraId="110D507B" w14:textId="77777777" w:rsidR="0050043E" w:rsidRPr="008D6002" w:rsidRDefault="0050043E" w:rsidP="0050043E">
            <w:pPr>
              <w:rPr>
                <w:rFonts w:ascii="Times New Roman" w:hAnsi="Times New Roman"/>
                <w:sz w:val="24"/>
                <w:szCs w:val="24"/>
              </w:rPr>
            </w:pPr>
          </w:p>
          <w:p w14:paraId="46D52652" w14:textId="77777777" w:rsidR="0050043E" w:rsidRPr="008D6002" w:rsidRDefault="0050043E" w:rsidP="0050043E">
            <w:pPr>
              <w:rPr>
                <w:rFonts w:ascii="Times New Roman" w:hAnsi="Times New Roman"/>
                <w:sz w:val="24"/>
                <w:szCs w:val="24"/>
              </w:rPr>
            </w:pPr>
            <w:r w:rsidRPr="008D6002">
              <w:rPr>
                <w:rFonts w:ascii="Times New Roman" w:hAnsi="Times New Roman"/>
                <w:sz w:val="24"/>
                <w:szCs w:val="24"/>
              </w:rPr>
              <w:t>kvīts (maksājuma uzdevums) Nr.</w:t>
            </w:r>
          </w:p>
        </w:tc>
        <w:tc>
          <w:tcPr>
            <w:tcW w:w="1459" w:type="dxa"/>
            <w:gridSpan w:val="5"/>
            <w:tcBorders>
              <w:top w:val="nil"/>
              <w:left w:val="nil"/>
              <w:bottom w:val="single" w:sz="4" w:space="0" w:color="000000"/>
              <w:right w:val="nil"/>
            </w:tcBorders>
            <w:shd w:val="clear" w:color="auto" w:fill="FFFFFF"/>
            <w:hideMark/>
          </w:tcPr>
          <w:p w14:paraId="7A2BF4FF" w14:textId="77777777" w:rsidR="0050043E" w:rsidRPr="008D6002" w:rsidRDefault="0050043E" w:rsidP="0050043E">
            <w:pPr>
              <w:rPr>
                <w:color w:val="000000"/>
                <w:sz w:val="24"/>
                <w:szCs w:val="24"/>
              </w:rPr>
            </w:pPr>
            <w:r w:rsidRPr="008D6002">
              <w:rPr>
                <w:color w:val="000000"/>
                <w:sz w:val="24"/>
                <w:szCs w:val="24"/>
              </w:rPr>
              <w:t>  </w:t>
            </w:r>
          </w:p>
        </w:tc>
        <w:tc>
          <w:tcPr>
            <w:tcW w:w="1018" w:type="dxa"/>
            <w:gridSpan w:val="4"/>
            <w:shd w:val="clear" w:color="auto" w:fill="FFFFFF"/>
            <w:hideMark/>
          </w:tcPr>
          <w:p w14:paraId="0362D958" w14:textId="77777777" w:rsidR="0050043E" w:rsidRPr="008D6002" w:rsidRDefault="0050043E" w:rsidP="0050043E">
            <w:pPr>
              <w:jc w:val="center"/>
              <w:rPr>
                <w:rFonts w:ascii="Times New Roman" w:hAnsi="Times New Roman"/>
                <w:i/>
                <w:sz w:val="24"/>
                <w:szCs w:val="24"/>
              </w:rPr>
            </w:pPr>
            <w:r w:rsidRPr="008D6002">
              <w:rPr>
                <w:rFonts w:ascii="Times New Roman" w:hAnsi="Times New Roman"/>
                <w:i/>
                <w:sz w:val="24"/>
                <w:szCs w:val="24"/>
              </w:rPr>
              <w:t>(summa</w:t>
            </w:r>
          </w:p>
        </w:tc>
        <w:tc>
          <w:tcPr>
            <w:tcW w:w="4633" w:type="dxa"/>
            <w:gridSpan w:val="14"/>
            <w:tcBorders>
              <w:top w:val="nil"/>
              <w:left w:val="nil"/>
              <w:bottom w:val="single" w:sz="4" w:space="0" w:color="000000"/>
              <w:right w:val="nil"/>
            </w:tcBorders>
            <w:shd w:val="clear" w:color="auto" w:fill="FFFFFF"/>
            <w:hideMark/>
          </w:tcPr>
          <w:p w14:paraId="0238BE71" w14:textId="77777777" w:rsidR="0050043E" w:rsidRPr="008D6002" w:rsidRDefault="0050043E" w:rsidP="0050043E">
            <w:pPr>
              <w:spacing w:before="100" w:beforeAutospacing="1" w:after="100" w:afterAutospacing="1"/>
              <w:jc w:val="center"/>
              <w:rPr>
                <w:rFonts w:ascii="Times New Roman" w:hAnsi="Times New Roman"/>
                <w:i/>
                <w:sz w:val="24"/>
                <w:szCs w:val="24"/>
              </w:rPr>
            </w:pPr>
            <w:r w:rsidRPr="008D6002">
              <w:rPr>
                <w:rFonts w:ascii="Times New Roman" w:hAnsi="Times New Roman"/>
                <w:i/>
                <w:sz w:val="24"/>
                <w:szCs w:val="24"/>
              </w:rPr>
              <w:t>cipariem EUR, summa vārdiem)</w:t>
            </w:r>
          </w:p>
        </w:tc>
      </w:tr>
      <w:tr w:rsidR="0050043E" w:rsidRPr="008D6002" w14:paraId="0F73E5FD" w14:textId="77777777" w:rsidTr="0050043E">
        <w:trPr>
          <w:gridAfter w:val="1"/>
          <w:wAfter w:w="128" w:type="dxa"/>
          <w:jc w:val="center"/>
        </w:trPr>
        <w:tc>
          <w:tcPr>
            <w:tcW w:w="2309" w:type="dxa"/>
            <w:gridSpan w:val="6"/>
            <w:shd w:val="clear" w:color="auto" w:fill="auto"/>
            <w:hideMark/>
          </w:tcPr>
          <w:p w14:paraId="41989FA3" w14:textId="77777777" w:rsidR="0050043E" w:rsidRPr="008D6002" w:rsidRDefault="0050043E" w:rsidP="0050043E">
            <w:pPr>
              <w:spacing w:before="100" w:beforeAutospacing="1" w:after="100" w:afterAutospacing="1"/>
              <w:rPr>
                <w:rFonts w:ascii="Times New Roman" w:hAnsi="Times New Roman"/>
                <w:sz w:val="24"/>
                <w:szCs w:val="24"/>
              </w:rPr>
            </w:pPr>
          </w:p>
        </w:tc>
        <w:tc>
          <w:tcPr>
            <w:tcW w:w="1459" w:type="dxa"/>
            <w:gridSpan w:val="5"/>
            <w:shd w:val="clear" w:color="auto" w:fill="FFFFFF"/>
            <w:hideMark/>
          </w:tcPr>
          <w:p w14:paraId="17310D0E"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1018" w:type="dxa"/>
            <w:gridSpan w:val="4"/>
            <w:shd w:val="clear" w:color="auto" w:fill="FFFFFF"/>
            <w:hideMark/>
          </w:tcPr>
          <w:p w14:paraId="4FCE8796" w14:textId="77777777" w:rsidR="0050043E" w:rsidRPr="008D6002" w:rsidRDefault="0050043E" w:rsidP="0050043E">
            <w:pPr>
              <w:tabs>
                <w:tab w:val="center" w:pos="699"/>
              </w:tabs>
              <w:spacing w:before="100" w:beforeAutospacing="1" w:after="100" w:afterAutospacing="1"/>
              <w:rPr>
                <w:rFonts w:ascii="Times New Roman" w:hAnsi="Times New Roman"/>
                <w:sz w:val="24"/>
                <w:szCs w:val="24"/>
              </w:rPr>
            </w:pPr>
            <w:r w:rsidRPr="008D6002">
              <w:rPr>
                <w:rFonts w:ascii="Times New Roman" w:hAnsi="Times New Roman"/>
                <w:sz w:val="24"/>
                <w:szCs w:val="24"/>
              </w:rPr>
              <w:t>, izdota</w:t>
            </w:r>
            <w:r w:rsidRPr="008D6002">
              <w:rPr>
                <w:rFonts w:ascii="Times New Roman" w:hAnsi="Times New Roman"/>
                <w:sz w:val="24"/>
                <w:szCs w:val="24"/>
              </w:rPr>
              <w:tab/>
            </w:r>
          </w:p>
        </w:tc>
        <w:tc>
          <w:tcPr>
            <w:tcW w:w="4633" w:type="dxa"/>
            <w:gridSpan w:val="14"/>
            <w:shd w:val="clear" w:color="auto" w:fill="FFFFFF"/>
            <w:hideMark/>
          </w:tcPr>
          <w:p w14:paraId="4134537E"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18"/>
                <w:szCs w:val="18"/>
              </w:rPr>
              <w:t xml:space="preserve">                      (datums)</w:t>
            </w:r>
          </w:p>
        </w:tc>
      </w:tr>
      <w:tr w:rsidR="0050043E" w:rsidRPr="008D6002" w14:paraId="0CA3003A" w14:textId="77777777" w:rsidTr="0050043E">
        <w:trPr>
          <w:gridAfter w:val="1"/>
          <w:wAfter w:w="128" w:type="dxa"/>
          <w:jc w:val="center"/>
        </w:trPr>
        <w:tc>
          <w:tcPr>
            <w:tcW w:w="9419" w:type="dxa"/>
            <w:gridSpan w:val="29"/>
          </w:tcPr>
          <w:p w14:paraId="6C4ACCE3"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Apliecība izdota 2019.gada ___.__________</w:t>
            </w:r>
          </w:p>
        </w:tc>
      </w:tr>
      <w:tr w:rsidR="0050043E" w:rsidRPr="008D6002" w14:paraId="2EFD3B05" w14:textId="77777777" w:rsidTr="0050043E">
        <w:trPr>
          <w:jc w:val="center"/>
        </w:trPr>
        <w:tc>
          <w:tcPr>
            <w:tcW w:w="239" w:type="dxa"/>
          </w:tcPr>
          <w:p w14:paraId="644C69F0" w14:textId="77777777" w:rsidR="0050043E" w:rsidRPr="008D6002" w:rsidRDefault="0050043E" w:rsidP="0050043E">
            <w:pPr>
              <w:rPr>
                <w:rFonts w:ascii="Times New Roman" w:hAnsi="Times New Roman"/>
                <w:sz w:val="16"/>
                <w:szCs w:val="16"/>
              </w:rPr>
            </w:pPr>
          </w:p>
        </w:tc>
        <w:tc>
          <w:tcPr>
            <w:tcW w:w="1271" w:type="dxa"/>
          </w:tcPr>
          <w:p w14:paraId="62891738" w14:textId="77777777" w:rsidR="0050043E" w:rsidRPr="008D6002" w:rsidRDefault="0050043E" w:rsidP="0050043E">
            <w:pPr>
              <w:rPr>
                <w:rFonts w:ascii="Times New Roman" w:hAnsi="Times New Roman"/>
                <w:sz w:val="24"/>
                <w:szCs w:val="24"/>
              </w:rPr>
            </w:pPr>
          </w:p>
        </w:tc>
        <w:tc>
          <w:tcPr>
            <w:tcW w:w="453" w:type="dxa"/>
            <w:gridSpan w:val="2"/>
          </w:tcPr>
          <w:p w14:paraId="404CA2EC" w14:textId="77777777" w:rsidR="0050043E" w:rsidRPr="008D6002" w:rsidRDefault="0050043E" w:rsidP="0050043E">
            <w:pPr>
              <w:rPr>
                <w:rFonts w:ascii="Times New Roman" w:hAnsi="Times New Roman"/>
                <w:sz w:val="24"/>
                <w:szCs w:val="24"/>
              </w:rPr>
            </w:pPr>
          </w:p>
        </w:tc>
        <w:tc>
          <w:tcPr>
            <w:tcW w:w="619" w:type="dxa"/>
            <w:gridSpan w:val="3"/>
          </w:tcPr>
          <w:p w14:paraId="571320EF" w14:textId="77777777" w:rsidR="0050043E" w:rsidRPr="008D6002" w:rsidRDefault="0050043E" w:rsidP="0050043E">
            <w:pPr>
              <w:rPr>
                <w:rFonts w:ascii="Times New Roman" w:hAnsi="Times New Roman"/>
                <w:sz w:val="24"/>
                <w:szCs w:val="24"/>
              </w:rPr>
            </w:pPr>
          </w:p>
        </w:tc>
        <w:tc>
          <w:tcPr>
            <w:tcW w:w="247" w:type="dxa"/>
          </w:tcPr>
          <w:p w14:paraId="13E34B91" w14:textId="77777777" w:rsidR="0050043E" w:rsidRPr="008D6002" w:rsidRDefault="0050043E" w:rsidP="0050043E">
            <w:pPr>
              <w:rPr>
                <w:rFonts w:ascii="Times New Roman" w:hAnsi="Times New Roman"/>
                <w:sz w:val="24"/>
                <w:szCs w:val="24"/>
              </w:rPr>
            </w:pPr>
          </w:p>
        </w:tc>
        <w:tc>
          <w:tcPr>
            <w:tcW w:w="529" w:type="dxa"/>
            <w:gridSpan w:val="2"/>
          </w:tcPr>
          <w:p w14:paraId="11D6ABE2" w14:textId="77777777" w:rsidR="0050043E" w:rsidRPr="008D6002" w:rsidRDefault="0050043E" w:rsidP="0050043E">
            <w:pPr>
              <w:rPr>
                <w:rFonts w:ascii="Times New Roman" w:hAnsi="Times New Roman"/>
                <w:sz w:val="24"/>
                <w:szCs w:val="24"/>
              </w:rPr>
            </w:pPr>
          </w:p>
        </w:tc>
        <w:tc>
          <w:tcPr>
            <w:tcW w:w="807" w:type="dxa"/>
            <w:gridSpan w:val="2"/>
          </w:tcPr>
          <w:p w14:paraId="738CA509" w14:textId="77777777" w:rsidR="0050043E" w:rsidRPr="008D6002" w:rsidRDefault="0050043E" w:rsidP="0050043E">
            <w:pPr>
              <w:rPr>
                <w:rFonts w:ascii="Times New Roman" w:hAnsi="Times New Roman"/>
                <w:sz w:val="24"/>
                <w:szCs w:val="24"/>
              </w:rPr>
            </w:pPr>
          </w:p>
        </w:tc>
        <w:tc>
          <w:tcPr>
            <w:tcW w:w="305" w:type="dxa"/>
          </w:tcPr>
          <w:p w14:paraId="75A4435A" w14:textId="77777777" w:rsidR="0050043E" w:rsidRPr="008D6002" w:rsidRDefault="0050043E" w:rsidP="0050043E">
            <w:pPr>
              <w:rPr>
                <w:rFonts w:ascii="Times New Roman" w:hAnsi="Times New Roman"/>
                <w:sz w:val="24"/>
                <w:szCs w:val="24"/>
              </w:rPr>
            </w:pPr>
          </w:p>
        </w:tc>
        <w:tc>
          <w:tcPr>
            <w:tcW w:w="316" w:type="dxa"/>
            <w:gridSpan w:val="2"/>
          </w:tcPr>
          <w:p w14:paraId="39B8C1EA" w14:textId="77777777" w:rsidR="0050043E" w:rsidRPr="008D6002" w:rsidRDefault="0050043E" w:rsidP="0050043E">
            <w:pPr>
              <w:rPr>
                <w:rFonts w:ascii="Times New Roman" w:hAnsi="Times New Roman"/>
                <w:sz w:val="24"/>
                <w:szCs w:val="24"/>
              </w:rPr>
            </w:pPr>
          </w:p>
        </w:tc>
        <w:tc>
          <w:tcPr>
            <w:tcW w:w="492" w:type="dxa"/>
          </w:tcPr>
          <w:p w14:paraId="7FF40F56" w14:textId="77777777" w:rsidR="0050043E" w:rsidRPr="008D6002" w:rsidRDefault="0050043E" w:rsidP="0050043E">
            <w:pPr>
              <w:rPr>
                <w:rFonts w:ascii="Times New Roman" w:hAnsi="Times New Roman"/>
                <w:sz w:val="24"/>
                <w:szCs w:val="24"/>
              </w:rPr>
            </w:pPr>
          </w:p>
        </w:tc>
        <w:tc>
          <w:tcPr>
            <w:tcW w:w="547" w:type="dxa"/>
          </w:tcPr>
          <w:p w14:paraId="50FD5492" w14:textId="77777777" w:rsidR="0050043E" w:rsidRPr="008D6002" w:rsidRDefault="0050043E" w:rsidP="0050043E">
            <w:pPr>
              <w:rPr>
                <w:rFonts w:ascii="Times New Roman" w:hAnsi="Times New Roman"/>
                <w:sz w:val="24"/>
                <w:szCs w:val="24"/>
              </w:rPr>
            </w:pPr>
          </w:p>
        </w:tc>
        <w:tc>
          <w:tcPr>
            <w:tcW w:w="346" w:type="dxa"/>
          </w:tcPr>
          <w:p w14:paraId="21A24879" w14:textId="77777777" w:rsidR="0050043E" w:rsidRPr="008D6002" w:rsidRDefault="0050043E" w:rsidP="0050043E">
            <w:pPr>
              <w:rPr>
                <w:rFonts w:ascii="Times New Roman" w:hAnsi="Times New Roman"/>
                <w:sz w:val="24"/>
                <w:szCs w:val="24"/>
              </w:rPr>
            </w:pPr>
          </w:p>
        </w:tc>
        <w:tc>
          <w:tcPr>
            <w:tcW w:w="532" w:type="dxa"/>
          </w:tcPr>
          <w:p w14:paraId="69C2FEDB" w14:textId="77777777" w:rsidR="0050043E" w:rsidRPr="008D6002" w:rsidRDefault="0050043E" w:rsidP="0050043E">
            <w:pPr>
              <w:rPr>
                <w:rFonts w:ascii="Times New Roman" w:hAnsi="Times New Roman"/>
                <w:sz w:val="24"/>
                <w:szCs w:val="24"/>
              </w:rPr>
            </w:pPr>
          </w:p>
        </w:tc>
        <w:tc>
          <w:tcPr>
            <w:tcW w:w="794" w:type="dxa"/>
            <w:gridSpan w:val="2"/>
          </w:tcPr>
          <w:p w14:paraId="78B7FA89" w14:textId="77777777" w:rsidR="0050043E" w:rsidRPr="008D6002" w:rsidRDefault="0050043E" w:rsidP="0050043E">
            <w:pPr>
              <w:rPr>
                <w:rFonts w:ascii="Times New Roman" w:hAnsi="Times New Roman"/>
                <w:sz w:val="24"/>
                <w:szCs w:val="24"/>
              </w:rPr>
            </w:pPr>
          </w:p>
        </w:tc>
        <w:tc>
          <w:tcPr>
            <w:tcW w:w="247" w:type="dxa"/>
          </w:tcPr>
          <w:p w14:paraId="451357F3" w14:textId="77777777" w:rsidR="0050043E" w:rsidRPr="008D6002" w:rsidRDefault="0050043E" w:rsidP="0050043E">
            <w:pPr>
              <w:rPr>
                <w:rFonts w:ascii="Times New Roman" w:hAnsi="Times New Roman"/>
                <w:sz w:val="24"/>
                <w:szCs w:val="24"/>
              </w:rPr>
            </w:pPr>
          </w:p>
        </w:tc>
        <w:tc>
          <w:tcPr>
            <w:tcW w:w="731" w:type="dxa"/>
            <w:gridSpan w:val="2"/>
          </w:tcPr>
          <w:p w14:paraId="1221DAA0" w14:textId="77777777" w:rsidR="0050043E" w:rsidRPr="008D6002" w:rsidRDefault="0050043E" w:rsidP="0050043E">
            <w:pPr>
              <w:rPr>
                <w:rFonts w:ascii="Times New Roman" w:hAnsi="Times New Roman"/>
                <w:sz w:val="24"/>
                <w:szCs w:val="24"/>
              </w:rPr>
            </w:pPr>
          </w:p>
        </w:tc>
        <w:tc>
          <w:tcPr>
            <w:tcW w:w="727" w:type="dxa"/>
            <w:gridSpan w:val="4"/>
          </w:tcPr>
          <w:p w14:paraId="37CCDB55" w14:textId="77777777" w:rsidR="0050043E" w:rsidRPr="008D6002" w:rsidRDefault="0050043E" w:rsidP="0050043E">
            <w:pPr>
              <w:rPr>
                <w:rFonts w:ascii="Times New Roman" w:hAnsi="Times New Roman"/>
                <w:sz w:val="24"/>
                <w:szCs w:val="24"/>
              </w:rPr>
            </w:pPr>
          </w:p>
        </w:tc>
        <w:tc>
          <w:tcPr>
            <w:tcW w:w="345" w:type="dxa"/>
            <w:gridSpan w:val="2"/>
          </w:tcPr>
          <w:p w14:paraId="49070FFD" w14:textId="77777777" w:rsidR="0050043E" w:rsidRPr="008D6002" w:rsidRDefault="0050043E" w:rsidP="0050043E">
            <w:pPr>
              <w:rPr>
                <w:rFonts w:ascii="Times New Roman" w:hAnsi="Times New Roman"/>
                <w:sz w:val="24"/>
                <w:szCs w:val="24"/>
              </w:rPr>
            </w:pPr>
          </w:p>
        </w:tc>
      </w:tr>
    </w:tbl>
    <w:tbl>
      <w:tblPr>
        <w:tblpPr w:leftFromText="180" w:rightFromText="180" w:vertAnchor="text" w:horzAnchor="margin" w:tblpY="485"/>
        <w:tblW w:w="4887" w:type="pct"/>
        <w:tblLook w:val="04A0" w:firstRow="1" w:lastRow="0" w:firstColumn="1" w:lastColumn="0" w:noHBand="0" w:noVBand="1"/>
      </w:tblPr>
      <w:tblGrid>
        <w:gridCol w:w="3220"/>
        <w:gridCol w:w="5923"/>
      </w:tblGrid>
      <w:tr w:rsidR="0050043E" w:rsidRPr="008D6002" w14:paraId="702328E8" w14:textId="77777777" w:rsidTr="0050043E">
        <w:tc>
          <w:tcPr>
            <w:tcW w:w="3289" w:type="dxa"/>
            <w:hideMark/>
          </w:tcPr>
          <w:p w14:paraId="43CE0E0D"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Izsoles organizētāja pārstāvis</w:t>
            </w:r>
          </w:p>
        </w:tc>
        <w:tc>
          <w:tcPr>
            <w:tcW w:w="6065" w:type="dxa"/>
            <w:tcBorders>
              <w:top w:val="nil"/>
              <w:left w:val="nil"/>
              <w:bottom w:val="single" w:sz="4" w:space="0" w:color="000000"/>
              <w:right w:val="nil"/>
            </w:tcBorders>
            <w:hideMark/>
          </w:tcPr>
          <w:p w14:paraId="52FDDD64"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xml:space="preserve"> </w:t>
            </w:r>
          </w:p>
        </w:tc>
      </w:tr>
      <w:tr w:rsidR="0050043E" w:rsidRPr="008D6002" w14:paraId="2F186BC6" w14:textId="77777777" w:rsidTr="0050043E">
        <w:tc>
          <w:tcPr>
            <w:tcW w:w="3289" w:type="dxa"/>
            <w:hideMark/>
          </w:tcPr>
          <w:p w14:paraId="0FE5357C" w14:textId="77777777" w:rsidR="0050043E" w:rsidRPr="008D6002" w:rsidRDefault="0050043E" w:rsidP="0050043E">
            <w:pPr>
              <w:spacing w:before="100" w:beforeAutospacing="1" w:after="100" w:afterAutospacing="1"/>
              <w:rPr>
                <w:rFonts w:ascii="Times New Roman" w:hAnsi="Times New Roman"/>
                <w:sz w:val="24"/>
                <w:szCs w:val="24"/>
              </w:rPr>
            </w:pPr>
            <w:r w:rsidRPr="008D6002">
              <w:rPr>
                <w:rFonts w:ascii="Times New Roman" w:hAnsi="Times New Roman"/>
                <w:sz w:val="24"/>
                <w:szCs w:val="24"/>
              </w:rPr>
              <w:t>  </w:t>
            </w:r>
          </w:p>
        </w:tc>
        <w:tc>
          <w:tcPr>
            <w:tcW w:w="6065" w:type="dxa"/>
            <w:hideMark/>
          </w:tcPr>
          <w:p w14:paraId="67418A6B" w14:textId="77777777" w:rsidR="0050043E" w:rsidRPr="008D6002" w:rsidRDefault="0050043E" w:rsidP="0050043E">
            <w:pPr>
              <w:spacing w:before="100" w:beforeAutospacing="1" w:after="100" w:afterAutospacing="1"/>
              <w:rPr>
                <w:rFonts w:ascii="Times New Roman" w:hAnsi="Times New Roman"/>
                <w:sz w:val="18"/>
                <w:szCs w:val="18"/>
              </w:rPr>
            </w:pPr>
            <w:r w:rsidRPr="008D6002">
              <w:rPr>
                <w:rFonts w:ascii="Times New Roman" w:hAnsi="Times New Roman"/>
                <w:sz w:val="24"/>
                <w:szCs w:val="24"/>
              </w:rPr>
              <w:t xml:space="preserve">                      </w:t>
            </w:r>
            <w:r w:rsidRPr="008D6002">
              <w:rPr>
                <w:rFonts w:ascii="Times New Roman" w:hAnsi="Times New Roman"/>
                <w:sz w:val="18"/>
                <w:szCs w:val="18"/>
              </w:rPr>
              <w:t>(paraksts un tā atšifrējums)</w:t>
            </w:r>
          </w:p>
          <w:p w14:paraId="586829CC" w14:textId="77777777" w:rsidR="0050043E" w:rsidRPr="008D6002" w:rsidRDefault="0050043E" w:rsidP="0050043E">
            <w:pPr>
              <w:spacing w:before="100" w:beforeAutospacing="1" w:after="100" w:afterAutospacing="1"/>
              <w:rPr>
                <w:rFonts w:ascii="Times New Roman" w:hAnsi="Times New Roman"/>
                <w:sz w:val="18"/>
                <w:szCs w:val="18"/>
              </w:rPr>
            </w:pPr>
          </w:p>
        </w:tc>
      </w:tr>
    </w:tbl>
    <w:p w14:paraId="56EB5DA6" w14:textId="77777777" w:rsidR="0050043E" w:rsidRPr="008D6002" w:rsidRDefault="0050043E" w:rsidP="0050043E">
      <w:pPr>
        <w:rPr>
          <w:rFonts w:ascii="Times New Roman" w:hAnsi="Times New Roman"/>
          <w:sz w:val="24"/>
          <w:szCs w:val="24"/>
        </w:rPr>
      </w:pPr>
    </w:p>
    <w:p w14:paraId="1E749787" w14:textId="77777777" w:rsidR="0050043E" w:rsidRPr="008D6002" w:rsidRDefault="0050043E" w:rsidP="0050043E">
      <w:pPr>
        <w:spacing w:after="0" w:line="240" w:lineRule="auto"/>
        <w:rPr>
          <w:rFonts w:ascii="Times New Roman" w:eastAsia="Arial Unicode MS" w:hAnsi="Times New Roman"/>
          <w:b/>
          <w:sz w:val="24"/>
          <w:szCs w:val="24"/>
        </w:rPr>
        <w:sectPr w:rsidR="0050043E" w:rsidRPr="008D6002" w:rsidSect="0050043E">
          <w:pgSz w:w="11906" w:h="16838"/>
          <w:pgMar w:top="567" w:right="851" w:bottom="993" w:left="1701" w:header="709" w:footer="709" w:gutter="0"/>
          <w:cols w:space="720"/>
        </w:sectPr>
      </w:pPr>
    </w:p>
    <w:p w14:paraId="61223748" w14:textId="7AEE8AA5" w:rsidR="00F62553" w:rsidRPr="008D6002" w:rsidRDefault="00F62553" w:rsidP="00F62553">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lastRenderedPageBreak/>
        <w:t>5</w:t>
      </w:r>
      <w:r w:rsidRPr="008D6002">
        <w:rPr>
          <w:rFonts w:ascii="Times New Roman" w:eastAsia="Arial Unicode MS" w:hAnsi="Times New Roman"/>
          <w:i/>
          <w:sz w:val="20"/>
          <w:szCs w:val="20"/>
        </w:rPr>
        <w:t>.pielikums</w:t>
      </w:r>
    </w:p>
    <w:p w14:paraId="78AFB1E0"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0747CDB9"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583EF724" w14:textId="77777777" w:rsidR="0050043E" w:rsidRPr="008D6002" w:rsidRDefault="0050043E" w:rsidP="0050043E">
      <w:pPr>
        <w:spacing w:after="0" w:line="240" w:lineRule="auto"/>
        <w:jc w:val="center"/>
        <w:rPr>
          <w:rFonts w:ascii="Times New Roman" w:eastAsia="Arial Unicode MS" w:hAnsi="Times New Roman"/>
          <w:sz w:val="24"/>
          <w:szCs w:val="24"/>
        </w:rPr>
      </w:pPr>
    </w:p>
    <w:p w14:paraId="029C162B" w14:textId="77777777" w:rsidR="0050043E" w:rsidRPr="008D6002" w:rsidRDefault="0050043E" w:rsidP="0050043E">
      <w:pPr>
        <w:spacing w:after="0" w:line="20" w:lineRule="atLeast"/>
        <w:jc w:val="center"/>
        <w:rPr>
          <w:rFonts w:ascii="Times New Roman" w:eastAsia="Arial Unicode MS" w:hAnsi="Times New Roman"/>
          <w:b/>
          <w:sz w:val="24"/>
          <w:szCs w:val="24"/>
        </w:rPr>
      </w:pPr>
      <w:r w:rsidRPr="008D6002">
        <w:rPr>
          <w:rFonts w:ascii="Times New Roman" w:eastAsia="Arial Unicode MS" w:hAnsi="Times New Roman"/>
          <w:b/>
          <w:sz w:val="24"/>
          <w:szCs w:val="24"/>
        </w:rPr>
        <w:t>Uz izsoli ieradušos izsoles dalībnieku saraksts</w:t>
      </w:r>
    </w:p>
    <w:p w14:paraId="390B2D4A" w14:textId="77777777" w:rsidR="0050043E" w:rsidRPr="008D6002" w:rsidRDefault="0050043E" w:rsidP="0050043E">
      <w:pPr>
        <w:spacing w:after="0" w:line="20" w:lineRule="atLeast"/>
        <w:jc w:val="center"/>
        <w:rPr>
          <w:rFonts w:ascii="Times New Roman" w:eastAsia="Arial Unicode MS" w:hAnsi="Times New Roman"/>
          <w:b/>
          <w:sz w:val="24"/>
          <w:szCs w:val="24"/>
        </w:rPr>
      </w:pPr>
    </w:p>
    <w:p w14:paraId="7CD5362A" w14:textId="77777777" w:rsidR="0050043E" w:rsidRPr="008D6002" w:rsidRDefault="0050043E" w:rsidP="0050043E">
      <w:pPr>
        <w:tabs>
          <w:tab w:val="num" w:pos="0"/>
        </w:tabs>
        <w:spacing w:after="0" w:line="20" w:lineRule="atLeast"/>
        <w:jc w:val="both"/>
        <w:rPr>
          <w:rFonts w:ascii="Times New Roman" w:hAnsi="Times New Roman"/>
          <w:sz w:val="24"/>
          <w:szCs w:val="24"/>
        </w:rPr>
      </w:pPr>
      <w:r w:rsidRPr="008D6002">
        <w:rPr>
          <w:rFonts w:ascii="Times New Roman" w:hAnsi="Times New Roman"/>
          <w:sz w:val="24"/>
          <w:szCs w:val="24"/>
        </w:rPr>
        <w:t>Izsoles datums, laiks un vieta:  ____________________________________________________________________________________________</w:t>
      </w:r>
    </w:p>
    <w:p w14:paraId="1A8BE8A3" w14:textId="77777777" w:rsidR="0050043E" w:rsidRPr="008D6002" w:rsidRDefault="0050043E" w:rsidP="0050043E">
      <w:pPr>
        <w:tabs>
          <w:tab w:val="num" w:pos="0"/>
        </w:tabs>
        <w:spacing w:after="0" w:line="20" w:lineRule="atLeast"/>
        <w:jc w:val="center"/>
        <w:rPr>
          <w:rFonts w:ascii="Times New Roman" w:hAnsi="Times New Roman"/>
          <w:i/>
          <w:sz w:val="24"/>
          <w:szCs w:val="24"/>
        </w:rPr>
      </w:pPr>
      <w:r w:rsidRPr="008D6002">
        <w:rPr>
          <w:rFonts w:ascii="Times New Roman" w:hAnsi="Times New Roman"/>
          <w:i/>
          <w:sz w:val="24"/>
          <w:szCs w:val="24"/>
        </w:rPr>
        <w:t>(datums, vieta, laiks)</w:t>
      </w:r>
    </w:p>
    <w:p w14:paraId="046886F7" w14:textId="77777777" w:rsidR="0050043E" w:rsidRPr="008D6002" w:rsidRDefault="0050043E" w:rsidP="0050043E">
      <w:pPr>
        <w:tabs>
          <w:tab w:val="num" w:pos="0"/>
        </w:tabs>
        <w:spacing w:after="0" w:line="20" w:lineRule="atLeast"/>
        <w:jc w:val="both"/>
        <w:rPr>
          <w:rFonts w:ascii="Times New Roman" w:hAnsi="Times New Roman"/>
          <w:sz w:val="24"/>
          <w:szCs w:val="24"/>
        </w:rPr>
      </w:pPr>
      <w:r w:rsidRPr="008D6002">
        <w:rPr>
          <w:rFonts w:ascii="Times New Roman" w:hAnsi="Times New Roman"/>
          <w:sz w:val="24"/>
          <w:szCs w:val="24"/>
        </w:rPr>
        <w:t>Izsolāmais nomas objekts: ___________________________________________________________________________________________________</w:t>
      </w:r>
    </w:p>
    <w:p w14:paraId="390E6BBA" w14:textId="77777777" w:rsidR="0050043E" w:rsidRPr="008D6002" w:rsidRDefault="0050043E" w:rsidP="0050043E">
      <w:pPr>
        <w:tabs>
          <w:tab w:val="num" w:pos="0"/>
        </w:tabs>
        <w:spacing w:after="0" w:line="20" w:lineRule="atLeast"/>
        <w:jc w:val="center"/>
        <w:rPr>
          <w:rFonts w:ascii="Times New Roman" w:hAnsi="Times New Roman"/>
          <w:i/>
          <w:sz w:val="24"/>
          <w:szCs w:val="24"/>
        </w:rPr>
      </w:pPr>
      <w:r w:rsidRPr="008D6002">
        <w:rPr>
          <w:rFonts w:ascii="Times New Roman" w:hAnsi="Times New Roman"/>
          <w:i/>
          <w:sz w:val="24"/>
          <w:szCs w:val="24"/>
        </w:rPr>
        <w:t>(zemes vienības kadastra apzīmējums, iznomājamā platība, t. sk. lauksaimniecībā izmantojamā zemes platība, objekta adrese)</w:t>
      </w:r>
    </w:p>
    <w:p w14:paraId="794788AC" w14:textId="77777777" w:rsidR="0050043E" w:rsidRPr="008D6002" w:rsidRDefault="0050043E" w:rsidP="0050043E">
      <w:pPr>
        <w:tabs>
          <w:tab w:val="num" w:pos="0"/>
        </w:tabs>
        <w:spacing w:after="0" w:line="20" w:lineRule="atLeast"/>
        <w:jc w:val="center"/>
        <w:rPr>
          <w:rFonts w:ascii="Times New Roman" w:hAnsi="Times New Roman"/>
          <w:sz w:val="24"/>
          <w:szCs w:val="24"/>
        </w:rPr>
      </w:pPr>
    </w:p>
    <w:p w14:paraId="485320FA" w14:textId="77777777" w:rsidR="0050043E" w:rsidRPr="008D6002" w:rsidRDefault="0050043E" w:rsidP="0050043E">
      <w:pPr>
        <w:tabs>
          <w:tab w:val="num" w:pos="0"/>
          <w:tab w:val="left" w:pos="10026"/>
        </w:tabs>
        <w:spacing w:after="0" w:line="20" w:lineRule="atLeast"/>
        <w:jc w:val="both"/>
        <w:rPr>
          <w:rFonts w:ascii="Times New Roman" w:hAnsi="Times New Roman"/>
          <w:sz w:val="24"/>
          <w:szCs w:val="24"/>
        </w:rPr>
      </w:pPr>
      <w:r w:rsidRPr="008D6002">
        <w:rPr>
          <w:rFonts w:ascii="Times New Roman" w:hAnsi="Times New Roman"/>
          <w:sz w:val="24"/>
          <w:szCs w:val="24"/>
        </w:rPr>
        <w:t>Izsolāmā nomas objekta izsoles sākuma maksa: ______________EUR       (__________________________________) gadā</w:t>
      </w:r>
    </w:p>
    <w:p w14:paraId="3824DF47" w14:textId="77777777" w:rsidR="0050043E" w:rsidRPr="008D6002" w:rsidRDefault="0050043E" w:rsidP="0050043E">
      <w:pPr>
        <w:tabs>
          <w:tab w:val="num" w:pos="0"/>
        </w:tabs>
        <w:spacing w:after="0" w:line="20" w:lineRule="atLeast"/>
        <w:jc w:val="both"/>
        <w:rPr>
          <w:rFonts w:ascii="Times New Roman" w:hAnsi="Times New Roman"/>
          <w:i/>
          <w:sz w:val="24"/>
          <w:szCs w:val="24"/>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i/>
          <w:sz w:val="24"/>
          <w:szCs w:val="24"/>
        </w:rPr>
        <w:t xml:space="preserve">               (summa cipariem)                                (summa vārdiem)</w:t>
      </w:r>
    </w:p>
    <w:p w14:paraId="79967311" w14:textId="77777777" w:rsidR="0050043E" w:rsidRPr="008D6002" w:rsidRDefault="0050043E" w:rsidP="0050043E">
      <w:pPr>
        <w:tabs>
          <w:tab w:val="num" w:pos="0"/>
        </w:tabs>
        <w:spacing w:after="0" w:line="20" w:lineRule="atLeast"/>
        <w:jc w:val="both"/>
        <w:rPr>
          <w:rFonts w:ascii="Times New Roman" w:hAnsi="Times New Roman"/>
          <w:i/>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50043E" w:rsidRPr="008D6002" w14:paraId="6C196EA6" w14:textId="77777777" w:rsidTr="0050043E">
        <w:trPr>
          <w:cantSplit/>
        </w:trPr>
        <w:tc>
          <w:tcPr>
            <w:tcW w:w="976" w:type="dxa"/>
            <w:tcBorders>
              <w:top w:val="single" w:sz="4" w:space="0" w:color="auto"/>
              <w:left w:val="single" w:sz="4" w:space="0" w:color="auto"/>
              <w:bottom w:val="single" w:sz="4" w:space="0" w:color="auto"/>
              <w:right w:val="single" w:sz="4" w:space="0" w:color="auto"/>
            </w:tcBorders>
            <w:hideMark/>
          </w:tcPr>
          <w:p w14:paraId="1BC94FEF" w14:textId="77777777" w:rsidR="0050043E" w:rsidRPr="008D6002" w:rsidRDefault="0050043E" w:rsidP="0050043E">
            <w:pPr>
              <w:spacing w:after="0" w:line="20" w:lineRule="atLeast"/>
              <w:jc w:val="center"/>
              <w:rPr>
                <w:rFonts w:ascii="Times New Roman" w:hAnsi="Times New Roman"/>
                <w:sz w:val="24"/>
                <w:szCs w:val="24"/>
              </w:rPr>
            </w:pPr>
            <w:r w:rsidRPr="008D6002">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150C47F0" w14:textId="77777777" w:rsidR="0050043E" w:rsidRPr="008D6002" w:rsidRDefault="0050043E" w:rsidP="0050043E">
            <w:pPr>
              <w:spacing w:after="0" w:line="20" w:lineRule="atLeast"/>
              <w:jc w:val="center"/>
              <w:rPr>
                <w:rFonts w:ascii="Times New Roman" w:hAnsi="Times New Roman"/>
                <w:sz w:val="24"/>
                <w:szCs w:val="24"/>
              </w:rPr>
            </w:pPr>
            <w:r w:rsidRPr="008D6002">
              <w:rPr>
                <w:rFonts w:ascii="Times New Roman" w:hAnsi="Times New Roman"/>
                <w:sz w:val="24"/>
                <w:szCs w:val="24"/>
              </w:rPr>
              <w:t>Izsoles dalībnieka</w:t>
            </w:r>
          </w:p>
          <w:p w14:paraId="133079F0" w14:textId="77777777" w:rsidR="0050043E" w:rsidRPr="008D6002" w:rsidRDefault="0050043E" w:rsidP="0050043E">
            <w:pPr>
              <w:spacing w:after="0" w:line="20" w:lineRule="atLeast"/>
              <w:jc w:val="center"/>
              <w:rPr>
                <w:rFonts w:ascii="Times New Roman" w:hAnsi="Times New Roman"/>
                <w:sz w:val="24"/>
                <w:szCs w:val="24"/>
              </w:rPr>
            </w:pPr>
            <w:r w:rsidRPr="008D6002">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45C2A50F" w14:textId="77777777" w:rsidR="0050043E" w:rsidRPr="008D6002" w:rsidRDefault="0050043E" w:rsidP="0050043E">
            <w:pPr>
              <w:spacing w:after="0" w:line="20" w:lineRule="atLeast"/>
              <w:jc w:val="center"/>
              <w:rPr>
                <w:rFonts w:ascii="Times New Roman" w:hAnsi="Times New Roman"/>
                <w:sz w:val="24"/>
                <w:szCs w:val="24"/>
              </w:rPr>
            </w:pPr>
          </w:p>
          <w:p w14:paraId="5743051E" w14:textId="77777777" w:rsidR="0050043E" w:rsidRPr="008D6002" w:rsidRDefault="0050043E" w:rsidP="0050043E">
            <w:pPr>
              <w:spacing w:after="0" w:line="20" w:lineRule="atLeast"/>
              <w:jc w:val="center"/>
              <w:rPr>
                <w:rFonts w:ascii="Times New Roman" w:hAnsi="Times New Roman"/>
                <w:sz w:val="24"/>
                <w:szCs w:val="24"/>
              </w:rPr>
            </w:pPr>
            <w:r w:rsidRPr="008D6002">
              <w:rPr>
                <w:rFonts w:ascii="Times New Roman" w:hAnsi="Times New Roman"/>
                <w:sz w:val="24"/>
                <w:szCs w:val="24"/>
              </w:rPr>
              <w:t>Izsoles dalībnieka piedāvātā maksa</w:t>
            </w:r>
          </w:p>
          <w:p w14:paraId="4128337A" w14:textId="77777777" w:rsidR="0050043E" w:rsidRPr="008D6002" w:rsidRDefault="0050043E" w:rsidP="0050043E">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E4BB885" w14:textId="77777777" w:rsidR="0050043E" w:rsidRPr="008D6002" w:rsidRDefault="0050043E" w:rsidP="0050043E">
            <w:pPr>
              <w:spacing w:after="0" w:line="20" w:lineRule="atLeast"/>
              <w:jc w:val="center"/>
              <w:rPr>
                <w:rFonts w:ascii="Times New Roman" w:hAnsi="Times New Roman"/>
                <w:sz w:val="24"/>
                <w:szCs w:val="24"/>
              </w:rPr>
            </w:pPr>
          </w:p>
          <w:p w14:paraId="79F2A10D" w14:textId="77777777" w:rsidR="0050043E" w:rsidRPr="008D6002" w:rsidRDefault="0050043E" w:rsidP="0050043E">
            <w:pPr>
              <w:spacing w:after="0" w:line="20" w:lineRule="atLeast"/>
              <w:jc w:val="center"/>
              <w:rPr>
                <w:rFonts w:ascii="Times New Roman" w:hAnsi="Times New Roman"/>
                <w:sz w:val="24"/>
                <w:szCs w:val="24"/>
              </w:rPr>
            </w:pPr>
            <w:r w:rsidRPr="008D6002">
              <w:rPr>
                <w:rFonts w:ascii="Times New Roman" w:hAnsi="Times New Roman"/>
                <w:sz w:val="24"/>
                <w:szCs w:val="24"/>
              </w:rPr>
              <w:t>Piezīmes</w:t>
            </w:r>
          </w:p>
        </w:tc>
      </w:tr>
      <w:tr w:rsidR="0050043E" w:rsidRPr="008D6002" w14:paraId="6FE7F7E9" w14:textId="77777777" w:rsidTr="0050043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26B6CB1F" w14:textId="77777777" w:rsidR="0050043E" w:rsidRPr="008D6002" w:rsidRDefault="0050043E" w:rsidP="0050043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D9B1EA1" w14:textId="77777777" w:rsidR="0050043E" w:rsidRPr="008D6002" w:rsidRDefault="0050043E" w:rsidP="0050043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52F2F36F" w14:textId="77777777" w:rsidR="0050043E" w:rsidRPr="008D6002" w:rsidRDefault="0050043E" w:rsidP="0050043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4D71C735"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0F42CF3"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26D20F2" w14:textId="77777777" w:rsidR="0050043E" w:rsidRPr="008D6002" w:rsidRDefault="0050043E" w:rsidP="0050043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F95C65F" w14:textId="77777777" w:rsidR="0050043E" w:rsidRPr="008D6002" w:rsidRDefault="0050043E" w:rsidP="0050043E">
            <w:pPr>
              <w:spacing w:after="0" w:line="20" w:lineRule="atLeast"/>
              <w:rPr>
                <w:rFonts w:ascii="Times New Roman" w:hAnsi="Times New Roman"/>
                <w:sz w:val="24"/>
                <w:szCs w:val="24"/>
              </w:rPr>
            </w:pPr>
          </w:p>
        </w:tc>
      </w:tr>
      <w:tr w:rsidR="0050043E" w:rsidRPr="008D6002" w14:paraId="403C6D87"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E97D6"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3BFAF"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73CD9FB2"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2746B12"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73C71AC"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4E1AF0C"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537DB" w14:textId="77777777" w:rsidR="0050043E" w:rsidRPr="008D6002" w:rsidRDefault="0050043E" w:rsidP="0050043E">
            <w:pPr>
              <w:spacing w:after="0" w:line="240" w:lineRule="auto"/>
              <w:rPr>
                <w:rFonts w:ascii="Times New Roman" w:eastAsia="Times New Roman" w:hAnsi="Times New Roman"/>
                <w:sz w:val="24"/>
                <w:szCs w:val="24"/>
              </w:rPr>
            </w:pPr>
          </w:p>
        </w:tc>
      </w:tr>
      <w:tr w:rsidR="0050043E" w:rsidRPr="008D6002" w14:paraId="080501CE"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2AAE2"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29969"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21E42DE8"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9C1F22D"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0747A78"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F8B2A6D"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799D3" w14:textId="77777777" w:rsidR="0050043E" w:rsidRPr="008D6002" w:rsidRDefault="0050043E" w:rsidP="0050043E">
            <w:pPr>
              <w:spacing w:after="0" w:line="240" w:lineRule="auto"/>
              <w:rPr>
                <w:rFonts w:ascii="Times New Roman" w:eastAsia="Times New Roman" w:hAnsi="Times New Roman"/>
                <w:sz w:val="24"/>
                <w:szCs w:val="24"/>
              </w:rPr>
            </w:pPr>
          </w:p>
        </w:tc>
      </w:tr>
      <w:tr w:rsidR="0050043E" w:rsidRPr="008D6002" w14:paraId="5A18D87B" w14:textId="77777777" w:rsidTr="0050043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4323009F" w14:textId="77777777" w:rsidR="0050043E" w:rsidRPr="008D6002" w:rsidRDefault="0050043E" w:rsidP="0050043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30DBA3DC" w14:textId="77777777" w:rsidR="0050043E" w:rsidRPr="008D6002" w:rsidRDefault="0050043E" w:rsidP="0050043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52A0F6D" w14:textId="77777777" w:rsidR="0050043E" w:rsidRPr="008D6002" w:rsidRDefault="0050043E" w:rsidP="0050043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699EC700"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B453554"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91B8153" w14:textId="77777777" w:rsidR="0050043E" w:rsidRPr="008D6002" w:rsidRDefault="0050043E" w:rsidP="0050043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2F3D34A1" w14:textId="77777777" w:rsidR="0050043E" w:rsidRPr="008D6002" w:rsidRDefault="0050043E" w:rsidP="0050043E">
            <w:pPr>
              <w:spacing w:after="0" w:line="20" w:lineRule="atLeast"/>
              <w:rPr>
                <w:rFonts w:ascii="Times New Roman" w:hAnsi="Times New Roman"/>
                <w:sz w:val="24"/>
                <w:szCs w:val="24"/>
              </w:rPr>
            </w:pPr>
          </w:p>
        </w:tc>
      </w:tr>
      <w:tr w:rsidR="0050043E" w:rsidRPr="008D6002" w14:paraId="1E2E52E5"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5D847"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6DD5B"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456C36D"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F93FE7E"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B971611"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E367267"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FA65F" w14:textId="77777777" w:rsidR="0050043E" w:rsidRPr="008D6002" w:rsidRDefault="0050043E" w:rsidP="0050043E">
            <w:pPr>
              <w:spacing w:after="0" w:line="240" w:lineRule="auto"/>
              <w:rPr>
                <w:rFonts w:ascii="Times New Roman" w:eastAsia="Times New Roman" w:hAnsi="Times New Roman"/>
                <w:sz w:val="24"/>
                <w:szCs w:val="24"/>
              </w:rPr>
            </w:pPr>
          </w:p>
        </w:tc>
      </w:tr>
      <w:tr w:rsidR="0050043E" w:rsidRPr="008D6002" w14:paraId="2AA0AA22"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E07F"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76904"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934821E"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706D34"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A1A0F21"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4C3110C"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1CBB4" w14:textId="77777777" w:rsidR="0050043E" w:rsidRPr="008D6002" w:rsidRDefault="0050043E" w:rsidP="0050043E">
            <w:pPr>
              <w:spacing w:after="0" w:line="240" w:lineRule="auto"/>
              <w:rPr>
                <w:rFonts w:ascii="Times New Roman" w:eastAsia="Times New Roman" w:hAnsi="Times New Roman"/>
                <w:sz w:val="24"/>
                <w:szCs w:val="24"/>
              </w:rPr>
            </w:pPr>
          </w:p>
        </w:tc>
      </w:tr>
      <w:tr w:rsidR="0050043E" w:rsidRPr="008D6002" w14:paraId="0FADDD0A" w14:textId="77777777" w:rsidTr="0050043E">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70ABA9D9" w14:textId="77777777" w:rsidR="0050043E" w:rsidRPr="008D6002" w:rsidRDefault="0050043E" w:rsidP="0050043E">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049FDF53" w14:textId="77777777" w:rsidR="0050043E" w:rsidRPr="008D6002" w:rsidRDefault="0050043E" w:rsidP="0050043E">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04471F70" w14:textId="77777777" w:rsidR="0050043E" w:rsidRPr="008D6002" w:rsidRDefault="0050043E" w:rsidP="0050043E">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378DCC94"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5EE08C8"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7D3B148" w14:textId="77777777" w:rsidR="0050043E" w:rsidRPr="008D6002" w:rsidRDefault="0050043E" w:rsidP="0050043E">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7F44DBB6" w14:textId="77777777" w:rsidR="0050043E" w:rsidRPr="008D6002" w:rsidRDefault="0050043E" w:rsidP="0050043E">
            <w:pPr>
              <w:spacing w:after="0" w:line="20" w:lineRule="atLeast"/>
              <w:rPr>
                <w:rFonts w:ascii="Times New Roman" w:hAnsi="Times New Roman"/>
                <w:sz w:val="24"/>
                <w:szCs w:val="24"/>
              </w:rPr>
            </w:pPr>
          </w:p>
        </w:tc>
      </w:tr>
      <w:tr w:rsidR="0050043E" w:rsidRPr="008D6002" w14:paraId="715CEC04"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58F4B"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6EEBD"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E118EDE"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2A2BC0F"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8154406"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2DF52FA"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F0E86" w14:textId="77777777" w:rsidR="0050043E" w:rsidRPr="008D6002" w:rsidRDefault="0050043E" w:rsidP="0050043E">
            <w:pPr>
              <w:spacing w:after="0" w:line="240" w:lineRule="auto"/>
              <w:rPr>
                <w:rFonts w:ascii="Times New Roman" w:eastAsia="Times New Roman" w:hAnsi="Times New Roman"/>
                <w:sz w:val="24"/>
                <w:szCs w:val="24"/>
              </w:rPr>
            </w:pPr>
          </w:p>
        </w:tc>
      </w:tr>
      <w:tr w:rsidR="0050043E" w:rsidRPr="008D6002" w14:paraId="424F5C9C" w14:textId="77777777" w:rsidTr="0050043E">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73E48" w14:textId="77777777" w:rsidR="0050043E" w:rsidRPr="008D6002" w:rsidRDefault="0050043E" w:rsidP="0050043E">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D0821" w14:textId="77777777" w:rsidR="0050043E" w:rsidRPr="008D6002" w:rsidRDefault="0050043E" w:rsidP="0050043E">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77ADA7C3"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C09D282"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FDDAA00" w14:textId="77777777" w:rsidR="0050043E" w:rsidRPr="008D6002" w:rsidRDefault="0050043E" w:rsidP="0050043E">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5CFCDF7" w14:textId="77777777" w:rsidR="0050043E" w:rsidRPr="008D6002" w:rsidRDefault="0050043E" w:rsidP="0050043E">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D6242" w14:textId="77777777" w:rsidR="0050043E" w:rsidRPr="008D6002" w:rsidRDefault="0050043E" w:rsidP="0050043E">
            <w:pPr>
              <w:spacing w:after="0" w:line="240" w:lineRule="auto"/>
              <w:rPr>
                <w:rFonts w:ascii="Times New Roman" w:eastAsia="Times New Roman" w:hAnsi="Times New Roman"/>
                <w:sz w:val="24"/>
                <w:szCs w:val="24"/>
              </w:rPr>
            </w:pPr>
          </w:p>
        </w:tc>
      </w:tr>
    </w:tbl>
    <w:p w14:paraId="79A0B651" w14:textId="77777777" w:rsidR="0050043E" w:rsidRPr="008D6002" w:rsidRDefault="0050043E" w:rsidP="0050043E">
      <w:pPr>
        <w:spacing w:after="0" w:line="240" w:lineRule="auto"/>
        <w:rPr>
          <w:rFonts w:ascii="Times New Roman" w:hAnsi="Times New Roman"/>
          <w:sz w:val="24"/>
          <w:szCs w:val="24"/>
        </w:rPr>
        <w:sectPr w:rsidR="0050043E" w:rsidRPr="008D6002" w:rsidSect="0050043E">
          <w:pgSz w:w="16838" w:h="11906" w:orient="landscape"/>
          <w:pgMar w:top="851" w:right="1134" w:bottom="851" w:left="1134" w:header="709" w:footer="709" w:gutter="0"/>
          <w:cols w:space="720"/>
        </w:sectPr>
      </w:pPr>
    </w:p>
    <w:p w14:paraId="0844F793" w14:textId="565B4AFA" w:rsidR="00F62553" w:rsidRPr="008D6002" w:rsidRDefault="00F62553" w:rsidP="00F62553">
      <w:pPr>
        <w:spacing w:after="0" w:line="240" w:lineRule="auto"/>
        <w:jc w:val="right"/>
        <w:rPr>
          <w:rFonts w:ascii="Times New Roman" w:eastAsia="Arial Unicode MS" w:hAnsi="Times New Roman"/>
          <w:i/>
          <w:sz w:val="20"/>
          <w:szCs w:val="20"/>
        </w:rPr>
      </w:pPr>
      <w:r>
        <w:rPr>
          <w:rFonts w:ascii="Times New Roman" w:eastAsia="Arial Unicode MS" w:hAnsi="Times New Roman"/>
          <w:i/>
          <w:sz w:val="20"/>
          <w:szCs w:val="20"/>
        </w:rPr>
        <w:lastRenderedPageBreak/>
        <w:t>6</w:t>
      </w:r>
      <w:r w:rsidRPr="008D6002">
        <w:rPr>
          <w:rFonts w:ascii="Times New Roman" w:eastAsia="Arial Unicode MS" w:hAnsi="Times New Roman"/>
          <w:i/>
          <w:sz w:val="20"/>
          <w:szCs w:val="20"/>
        </w:rPr>
        <w:t>.pielikums</w:t>
      </w:r>
    </w:p>
    <w:p w14:paraId="58DA701B"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4F0BB45E"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0F135DF5" w14:textId="77777777" w:rsidR="00F62553" w:rsidRPr="008D6002" w:rsidRDefault="00F62553" w:rsidP="00F62553">
      <w:pPr>
        <w:spacing w:after="0" w:line="240" w:lineRule="auto"/>
        <w:jc w:val="center"/>
        <w:rPr>
          <w:rFonts w:ascii="Times New Roman" w:eastAsia="Arial Unicode MS" w:hAnsi="Times New Roman"/>
          <w:i/>
          <w:sz w:val="20"/>
          <w:szCs w:val="20"/>
        </w:rPr>
      </w:pPr>
    </w:p>
    <w:p w14:paraId="1EAC47BD" w14:textId="3D23A7C2" w:rsidR="0050043E" w:rsidRPr="008D6002" w:rsidRDefault="0050043E" w:rsidP="00F62553">
      <w:pPr>
        <w:spacing w:after="0" w:line="20" w:lineRule="atLeast"/>
        <w:ind w:right="-96"/>
        <w:jc w:val="right"/>
        <w:rPr>
          <w:rFonts w:ascii="Times New Roman" w:eastAsia="Arial Unicode MS" w:hAnsi="Times New Roman"/>
          <w:i/>
          <w:sz w:val="20"/>
          <w:szCs w:val="20"/>
        </w:rPr>
      </w:pPr>
      <w:r w:rsidRPr="008D6002">
        <w:rPr>
          <w:rFonts w:ascii="Times New Roman" w:eastAsia="Arial Unicode MS" w:hAnsi="Times New Roman"/>
          <w:sz w:val="20"/>
          <w:szCs w:val="20"/>
        </w:rPr>
        <w:t xml:space="preserve">                                                                                                                       </w:t>
      </w:r>
      <w:r w:rsidRPr="008D6002">
        <w:rPr>
          <w:rFonts w:ascii="Times New Roman" w:eastAsia="Arial Unicode MS" w:hAnsi="Times New Roman"/>
          <w:b/>
          <w:sz w:val="24"/>
          <w:szCs w:val="24"/>
        </w:rPr>
        <w:t xml:space="preserve"> </w:t>
      </w:r>
    </w:p>
    <w:p w14:paraId="5248CED0" w14:textId="77777777" w:rsidR="0050043E" w:rsidRPr="008D6002" w:rsidRDefault="0050043E" w:rsidP="0050043E">
      <w:pPr>
        <w:spacing w:after="0" w:line="20" w:lineRule="atLeast"/>
        <w:ind w:left="-624" w:right="-96"/>
        <w:jc w:val="center"/>
        <w:rPr>
          <w:rFonts w:ascii="Times New Roman" w:eastAsia="Arial Unicode MS" w:hAnsi="Times New Roman"/>
          <w:b/>
          <w:sz w:val="24"/>
          <w:szCs w:val="24"/>
        </w:rPr>
      </w:pPr>
    </w:p>
    <w:p w14:paraId="4E32E165" w14:textId="77777777" w:rsidR="0050043E" w:rsidRPr="008D6002" w:rsidRDefault="0050043E" w:rsidP="0050043E">
      <w:pPr>
        <w:spacing w:after="0" w:line="20" w:lineRule="atLeast"/>
        <w:ind w:left="-624" w:right="-96"/>
        <w:jc w:val="center"/>
        <w:rPr>
          <w:rFonts w:ascii="Times New Roman" w:eastAsia="Arial Unicode MS" w:hAnsi="Times New Roman"/>
          <w:b/>
          <w:sz w:val="24"/>
          <w:szCs w:val="24"/>
        </w:rPr>
      </w:pPr>
      <w:r w:rsidRPr="008D6002">
        <w:rPr>
          <w:rFonts w:ascii="Times New Roman" w:eastAsia="Arial Unicode MS" w:hAnsi="Times New Roman"/>
          <w:b/>
          <w:sz w:val="24"/>
          <w:szCs w:val="24"/>
        </w:rPr>
        <w:t>Izsoles protokols Nr.____</w:t>
      </w:r>
    </w:p>
    <w:p w14:paraId="10FDC5BF" w14:textId="77777777" w:rsidR="0050043E" w:rsidRPr="008D6002" w:rsidRDefault="0050043E" w:rsidP="00E23AE3">
      <w:pPr>
        <w:tabs>
          <w:tab w:val="num" w:pos="0"/>
        </w:tabs>
        <w:spacing w:after="0" w:line="20" w:lineRule="atLeast"/>
        <w:ind w:left="-624" w:right="-96" w:firstLine="360"/>
        <w:rPr>
          <w:rFonts w:ascii="Times New Roman" w:hAnsi="Times New Roman"/>
          <w:sz w:val="24"/>
          <w:szCs w:val="24"/>
        </w:rPr>
      </w:pPr>
      <w:r w:rsidRPr="008D6002">
        <w:rPr>
          <w:rFonts w:ascii="Times New Roman" w:hAnsi="Times New Roman"/>
          <w:sz w:val="24"/>
          <w:szCs w:val="24"/>
        </w:rPr>
        <w:t>Izsoles datums, laiks, vieta ____________________________________________________</w:t>
      </w:r>
    </w:p>
    <w:p w14:paraId="7297F2FF"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p>
    <w:p w14:paraId="4A520CD5" w14:textId="123D037E"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w:t>
      </w:r>
      <w:r w:rsidR="00E23AE3">
        <w:rPr>
          <w:rFonts w:ascii="Times New Roman" w:hAnsi="Times New Roman"/>
          <w:sz w:val="24"/>
          <w:szCs w:val="24"/>
        </w:rPr>
        <w:t>____________________________</w:t>
      </w:r>
    </w:p>
    <w:p w14:paraId="02879FE1"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p>
    <w:p w14:paraId="280D31AA"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Izsoles dalībnieki:</w:t>
      </w:r>
    </w:p>
    <w:p w14:paraId="1D36FFB5"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61FC8F07"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3107FC4D"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1A66DA03"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76C655DD"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24"/>
          <w:szCs w:val="24"/>
        </w:rPr>
      </w:pPr>
      <w:r w:rsidRPr="008D6002">
        <w:rPr>
          <w:rFonts w:ascii="Times New Roman" w:hAnsi="Times New Roman"/>
          <w:sz w:val="24"/>
          <w:szCs w:val="24"/>
        </w:rPr>
        <w:t>_______________________________________________, reģistrācijas kartītes nr._____</w:t>
      </w:r>
    </w:p>
    <w:p w14:paraId="31D90901" w14:textId="77777777" w:rsidR="0050043E" w:rsidRPr="008D6002" w:rsidRDefault="0050043E" w:rsidP="0050043E">
      <w:pPr>
        <w:tabs>
          <w:tab w:val="num" w:pos="0"/>
        </w:tabs>
        <w:spacing w:after="0" w:line="20" w:lineRule="atLeast"/>
        <w:ind w:left="-624" w:right="-96" w:firstLine="360"/>
        <w:jc w:val="both"/>
        <w:rPr>
          <w:rFonts w:ascii="Times New Roman" w:hAnsi="Times New Roman"/>
          <w:sz w:val="18"/>
          <w:szCs w:val="18"/>
        </w:rPr>
      </w:pPr>
      <w:r w:rsidRPr="008D6002">
        <w:rPr>
          <w:rFonts w:ascii="Times New Roman" w:hAnsi="Times New Roman"/>
          <w:sz w:val="18"/>
          <w:szCs w:val="18"/>
        </w:rPr>
        <w:t>(izsoles dalībnieka (pilnvarotā pārstāvja) vārds, uzvārds)</w:t>
      </w:r>
    </w:p>
    <w:p w14:paraId="6E3B3FCE" w14:textId="77777777" w:rsidR="0050043E" w:rsidRPr="008D6002" w:rsidRDefault="0050043E" w:rsidP="0050043E">
      <w:pPr>
        <w:tabs>
          <w:tab w:val="num" w:pos="0"/>
        </w:tabs>
        <w:spacing w:after="0" w:line="20" w:lineRule="atLeast"/>
        <w:ind w:left="-624" w:right="-96" w:firstLine="360"/>
        <w:jc w:val="both"/>
        <w:rPr>
          <w:rFonts w:ascii="Times New Roman" w:hAnsi="Times New Roman"/>
          <w:color w:val="000000"/>
          <w:sz w:val="24"/>
          <w:szCs w:val="24"/>
        </w:rPr>
      </w:pPr>
    </w:p>
    <w:p w14:paraId="720BB6DF" w14:textId="77777777" w:rsidR="0050043E" w:rsidRPr="008D6002" w:rsidRDefault="0050043E" w:rsidP="0050043E">
      <w:pPr>
        <w:tabs>
          <w:tab w:val="num" w:pos="0"/>
        </w:tabs>
        <w:spacing w:after="0" w:line="20" w:lineRule="atLeast"/>
        <w:ind w:left="-624" w:right="-96" w:firstLine="360"/>
        <w:jc w:val="both"/>
        <w:rPr>
          <w:rFonts w:ascii="Times New Roman" w:hAnsi="Times New Roman"/>
          <w:color w:val="000000"/>
          <w:sz w:val="24"/>
          <w:szCs w:val="24"/>
        </w:rPr>
      </w:pPr>
      <w:r w:rsidRPr="008D6002">
        <w:rPr>
          <w:rFonts w:ascii="Times New Roman" w:hAnsi="Times New Roman"/>
          <w:color w:val="000000"/>
          <w:sz w:val="24"/>
          <w:szCs w:val="24"/>
        </w:rPr>
        <w:t>Izsoli vada:</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46737EB9"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57D166D5"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Izsoli protokolē:</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1762DB3D"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46816F2D"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Izsolē piedalās:</w:t>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6E92FE24"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182CA165"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03384BFA"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18"/>
          <w:szCs w:val="18"/>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18"/>
          <w:szCs w:val="18"/>
        </w:rPr>
        <w:t>(vārds, uzvārds)</w:t>
      </w:r>
    </w:p>
    <w:p w14:paraId="21C776B6" w14:textId="77777777" w:rsidR="0050043E" w:rsidRPr="008D6002" w:rsidRDefault="0050043E" w:rsidP="0050043E">
      <w:pPr>
        <w:tabs>
          <w:tab w:val="num" w:pos="0"/>
        </w:tabs>
        <w:spacing w:after="0" w:line="20" w:lineRule="atLeast"/>
        <w:ind w:left="-624" w:right="-624" w:firstLine="360"/>
        <w:jc w:val="both"/>
        <w:rPr>
          <w:rFonts w:ascii="Times New Roman" w:hAnsi="Times New Roman"/>
          <w:color w:val="000000"/>
          <w:sz w:val="24"/>
          <w:szCs w:val="24"/>
        </w:rPr>
      </w:pPr>
      <w:r w:rsidRPr="008D6002">
        <w:rPr>
          <w:rFonts w:ascii="Times New Roman" w:hAnsi="Times New Roman"/>
          <w:color w:val="000000"/>
          <w:sz w:val="24"/>
          <w:szCs w:val="24"/>
        </w:rPr>
        <w:tab/>
      </w:r>
      <w:r w:rsidRPr="008D6002">
        <w:rPr>
          <w:rFonts w:ascii="Times New Roman" w:hAnsi="Times New Roman"/>
          <w:color w:val="000000"/>
          <w:sz w:val="24"/>
          <w:szCs w:val="24"/>
        </w:rPr>
        <w:tab/>
      </w:r>
      <w:r w:rsidRPr="008D6002">
        <w:rPr>
          <w:rFonts w:ascii="Times New Roman" w:hAnsi="Times New Roman"/>
          <w:color w:val="000000"/>
          <w:sz w:val="24"/>
          <w:szCs w:val="24"/>
        </w:rPr>
        <w:tab/>
        <w:t>___________________________</w:t>
      </w:r>
      <w:r w:rsidRPr="008D6002">
        <w:rPr>
          <w:rFonts w:ascii="Times New Roman" w:hAnsi="Times New Roman"/>
          <w:color w:val="000000"/>
          <w:sz w:val="24"/>
          <w:szCs w:val="24"/>
        </w:rPr>
        <w:tab/>
      </w:r>
    </w:p>
    <w:p w14:paraId="7C21E322" w14:textId="77777777" w:rsidR="0050043E" w:rsidRPr="008D6002" w:rsidRDefault="0050043E" w:rsidP="0050043E">
      <w:pPr>
        <w:tabs>
          <w:tab w:val="num" w:pos="0"/>
        </w:tabs>
        <w:spacing w:after="0" w:line="20" w:lineRule="atLeast"/>
        <w:ind w:left="-624" w:right="-624"/>
        <w:jc w:val="both"/>
        <w:rPr>
          <w:rFonts w:ascii="Times New Roman" w:hAnsi="Times New Roman"/>
          <w:color w:val="000000"/>
          <w:sz w:val="24"/>
          <w:szCs w:val="24"/>
        </w:rPr>
      </w:pPr>
      <w:r w:rsidRPr="008D6002">
        <w:rPr>
          <w:rFonts w:ascii="Times New Roman" w:hAnsi="Times New Roman"/>
          <w:color w:val="000000"/>
          <w:sz w:val="24"/>
          <w:szCs w:val="24"/>
        </w:rPr>
        <w:t>Izsoli atklāj izsoles vadītājs.</w:t>
      </w:r>
    </w:p>
    <w:p w14:paraId="3B1376FA" w14:textId="1ABF729F" w:rsidR="0050043E" w:rsidRPr="008D6002" w:rsidRDefault="0050043E" w:rsidP="0050043E">
      <w:pPr>
        <w:spacing w:after="0" w:line="20" w:lineRule="atLeast"/>
        <w:ind w:left="-624" w:right="-238"/>
        <w:jc w:val="both"/>
        <w:rPr>
          <w:rFonts w:ascii="Times New Roman" w:hAnsi="Times New Roman"/>
          <w:sz w:val="24"/>
          <w:szCs w:val="24"/>
        </w:rPr>
      </w:pPr>
      <w:r w:rsidRPr="008D6002">
        <w:rPr>
          <w:rFonts w:ascii="Times New Roman" w:hAnsi="Times New Roman"/>
          <w:sz w:val="24"/>
          <w:szCs w:val="24"/>
        </w:rPr>
        <w:t xml:space="preserve">Izsolāmais nomas objekts: zemes vienība ar kadastra apzīmējumu _______________ </w:t>
      </w:r>
      <w:r w:rsidR="00E23AE3">
        <w:rPr>
          <w:rFonts w:ascii="Times New Roman" w:hAnsi="Times New Roman"/>
          <w:sz w:val="24"/>
          <w:szCs w:val="24"/>
        </w:rPr>
        <w:t>Nautrēnu pagastā</w:t>
      </w:r>
      <w:r w:rsidRPr="008D6002">
        <w:rPr>
          <w:rFonts w:ascii="Times New Roman" w:hAnsi="Times New Roman"/>
          <w:sz w:val="24"/>
          <w:szCs w:val="24"/>
        </w:rPr>
        <w:t xml:space="preserve">, Rēzeknes novadā,  iznomājamā zemes platība ____ ha, t.sk. lauksaimniecībā izmantojamā zeme ___ ha platībā. </w:t>
      </w:r>
    </w:p>
    <w:p w14:paraId="74C836C0"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Objekta sākotnējā maksa:  _____ EUR  (summa cipariem)</w:t>
      </w:r>
    </w:p>
    <w:p w14:paraId="3FE94D19"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tiesību izsoles solis: __________ EUR (summa cipariem)  no objekta sākotnējās maksas</w:t>
      </w:r>
    </w:p>
    <w:p w14:paraId="743FA0E7"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gaita:</w:t>
      </w:r>
    </w:p>
    <w:p w14:paraId="480CC28A"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______________________________________________________________________________________________________________________________________________________________</w:t>
      </w:r>
    </w:p>
    <w:p w14:paraId="2C901574" w14:textId="77777777" w:rsidR="0050043E" w:rsidRPr="008D6002" w:rsidRDefault="0050043E" w:rsidP="0050043E">
      <w:pPr>
        <w:spacing w:after="0" w:line="20" w:lineRule="atLeast"/>
        <w:ind w:left="-624" w:right="-624"/>
        <w:jc w:val="both"/>
        <w:rPr>
          <w:rFonts w:ascii="Times New Roman" w:hAnsi="Times New Roman"/>
          <w:sz w:val="24"/>
          <w:szCs w:val="24"/>
        </w:rPr>
      </w:pPr>
    </w:p>
    <w:p w14:paraId="2E93DD81"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Izsolē nosolītā maksa € ___________________________ (_______________________).</w:t>
      </w:r>
    </w:p>
    <w:p w14:paraId="79A579F2" w14:textId="77777777" w:rsidR="0050043E" w:rsidRPr="008D6002" w:rsidRDefault="0050043E" w:rsidP="0050043E">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(summa cipariem)</w:t>
      </w:r>
      <w:r w:rsidRPr="008D6002">
        <w:rPr>
          <w:rFonts w:ascii="Times New Roman" w:hAnsi="Times New Roman"/>
          <w:sz w:val="18"/>
          <w:szCs w:val="18"/>
        </w:rPr>
        <w:tab/>
      </w:r>
      <w:r w:rsidRPr="008D6002">
        <w:rPr>
          <w:rFonts w:ascii="Times New Roman" w:hAnsi="Times New Roman"/>
          <w:sz w:val="18"/>
          <w:szCs w:val="18"/>
        </w:rPr>
        <w:tab/>
        <w:t xml:space="preserve">         (summa vārdiem)</w:t>
      </w:r>
    </w:p>
    <w:p w14:paraId="5C44422E"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_______________________________________________________________________________</w:t>
      </w:r>
    </w:p>
    <w:p w14:paraId="41ABD5EC" w14:textId="77777777" w:rsidR="0050043E" w:rsidRPr="008D6002" w:rsidRDefault="0050043E" w:rsidP="00E23AE3">
      <w:pPr>
        <w:spacing w:after="0" w:line="20" w:lineRule="atLeast"/>
        <w:ind w:left="-624" w:right="-624"/>
        <w:jc w:val="center"/>
        <w:rPr>
          <w:rFonts w:ascii="Times New Roman" w:hAnsi="Times New Roman"/>
          <w:sz w:val="18"/>
          <w:szCs w:val="18"/>
        </w:rPr>
      </w:pPr>
      <w:r w:rsidRPr="008D6002">
        <w:rPr>
          <w:rFonts w:ascii="Times New Roman" w:hAnsi="Times New Roman"/>
          <w:sz w:val="18"/>
          <w:szCs w:val="18"/>
        </w:rPr>
        <w:t>(tā izsoles dalībnieka reģistrācijas kartītes numurs, vārds un uzvārds, kurš nosolījis augstāko maksu)</w:t>
      </w:r>
    </w:p>
    <w:p w14:paraId="783A9832" w14:textId="77777777" w:rsidR="0050043E" w:rsidRPr="008D6002" w:rsidRDefault="0050043E" w:rsidP="0050043E">
      <w:pPr>
        <w:spacing w:after="0" w:line="20" w:lineRule="atLeast"/>
        <w:ind w:left="-624" w:right="-624"/>
        <w:jc w:val="both"/>
        <w:rPr>
          <w:rFonts w:ascii="Times New Roman" w:hAnsi="Times New Roman"/>
          <w:sz w:val="24"/>
          <w:szCs w:val="24"/>
        </w:rPr>
      </w:pPr>
    </w:p>
    <w:p w14:paraId="7AEDB1B8"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Nomas maksā tiek ieskaitīta nodrošinājuma nauda  _____ EUR (____________ eiro ______ centi).</w:t>
      </w:r>
    </w:p>
    <w:p w14:paraId="0BC7CDEB"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dalībnieka, kas nosolījis augstāko cenu,</w:t>
      </w:r>
    </w:p>
    <w:p w14:paraId="0B335D68"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______________________    reģistrācijas kartītes nr. ______     ____________________</w:t>
      </w:r>
    </w:p>
    <w:p w14:paraId="4C9318A0" w14:textId="77777777" w:rsidR="0050043E" w:rsidRPr="008D6002" w:rsidRDefault="0050043E" w:rsidP="0050043E">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18"/>
          <w:szCs w:val="18"/>
        </w:rPr>
        <w:t>(vārds, uzvārds)</w:t>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r>
      <w:r w:rsidRPr="008D6002">
        <w:rPr>
          <w:rFonts w:ascii="Times New Roman" w:hAnsi="Times New Roman"/>
          <w:sz w:val="18"/>
          <w:szCs w:val="18"/>
        </w:rPr>
        <w:tab/>
        <w:t xml:space="preserve">                                        (paraksts)</w:t>
      </w:r>
    </w:p>
    <w:p w14:paraId="422494A8" w14:textId="77777777" w:rsidR="0050043E" w:rsidRPr="008D6002" w:rsidRDefault="0050043E" w:rsidP="0050043E">
      <w:pPr>
        <w:spacing w:after="0" w:line="20" w:lineRule="atLeast"/>
        <w:ind w:left="-624" w:right="-624"/>
        <w:jc w:val="both"/>
        <w:rPr>
          <w:rFonts w:ascii="Times New Roman" w:hAnsi="Times New Roman"/>
          <w:sz w:val="24"/>
          <w:szCs w:val="24"/>
        </w:rPr>
      </w:pPr>
    </w:p>
    <w:p w14:paraId="1067C567"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Izsoles vadītājs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14:paraId="780CC81F" w14:textId="77777777" w:rsidR="0050043E" w:rsidRPr="008D6002" w:rsidRDefault="0050043E" w:rsidP="0050043E">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14:paraId="1D6646F3" w14:textId="77777777" w:rsidR="0050043E" w:rsidRPr="008D6002" w:rsidRDefault="0050043E" w:rsidP="0050043E">
      <w:pPr>
        <w:spacing w:after="0" w:line="20" w:lineRule="atLeast"/>
        <w:ind w:left="-624" w:right="-624"/>
        <w:jc w:val="both"/>
        <w:rPr>
          <w:rFonts w:ascii="Times New Roman" w:hAnsi="Times New Roman"/>
          <w:sz w:val="24"/>
          <w:szCs w:val="24"/>
        </w:rPr>
      </w:pPr>
      <w:r w:rsidRPr="008D6002">
        <w:rPr>
          <w:rFonts w:ascii="Times New Roman" w:hAnsi="Times New Roman"/>
          <w:sz w:val="24"/>
          <w:szCs w:val="24"/>
        </w:rPr>
        <w:t>Protokolēja</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____________________________________</w:t>
      </w:r>
    </w:p>
    <w:p w14:paraId="77BC8B27" w14:textId="77777777" w:rsidR="0050043E" w:rsidRPr="008D6002" w:rsidRDefault="0050043E" w:rsidP="0050043E">
      <w:pPr>
        <w:spacing w:after="0" w:line="20" w:lineRule="atLeast"/>
        <w:ind w:left="-624" w:right="-624"/>
        <w:jc w:val="both"/>
        <w:rPr>
          <w:rFonts w:ascii="Times New Roman" w:hAnsi="Times New Roman"/>
          <w:sz w:val="18"/>
          <w:szCs w:val="18"/>
        </w:rPr>
      </w:pP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18"/>
          <w:szCs w:val="18"/>
        </w:rPr>
        <w:t>(paraksts un tā atšifrējums)</w:t>
      </w:r>
    </w:p>
    <w:p w14:paraId="0FC540E7" w14:textId="275420DA" w:rsidR="00F62553" w:rsidRPr="008D6002" w:rsidRDefault="0050043E" w:rsidP="00F62553">
      <w:pPr>
        <w:spacing w:after="0" w:line="240" w:lineRule="auto"/>
        <w:jc w:val="right"/>
        <w:rPr>
          <w:rFonts w:ascii="Times New Roman" w:eastAsia="Arial Unicode MS" w:hAnsi="Times New Roman"/>
          <w:i/>
          <w:sz w:val="20"/>
          <w:szCs w:val="20"/>
        </w:rPr>
      </w:pPr>
      <w:r w:rsidRPr="008D6002">
        <w:rPr>
          <w:rFonts w:ascii="Times New Roman" w:eastAsia="Arial Unicode MS" w:hAnsi="Times New Roman"/>
          <w:b/>
          <w:sz w:val="24"/>
          <w:szCs w:val="24"/>
        </w:rPr>
        <w:br w:type="page"/>
      </w:r>
      <w:bookmarkStart w:id="1" w:name="bkm11"/>
      <w:r w:rsidR="00F62553">
        <w:rPr>
          <w:rFonts w:ascii="Times New Roman" w:eastAsia="Arial Unicode MS" w:hAnsi="Times New Roman"/>
          <w:i/>
          <w:sz w:val="20"/>
          <w:szCs w:val="20"/>
        </w:rPr>
        <w:lastRenderedPageBreak/>
        <w:t>7</w:t>
      </w:r>
      <w:r w:rsidR="00F62553" w:rsidRPr="008D6002">
        <w:rPr>
          <w:rFonts w:ascii="Times New Roman" w:eastAsia="Arial Unicode MS" w:hAnsi="Times New Roman"/>
          <w:i/>
          <w:sz w:val="20"/>
          <w:szCs w:val="20"/>
        </w:rPr>
        <w:t>.pielikums</w:t>
      </w:r>
    </w:p>
    <w:p w14:paraId="1D57A9AC"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 xml:space="preserve">Rezerves zemes fonda neapbūvēto zemes vienību ar kadastra apzīmējumiem </w:t>
      </w:r>
      <w:r>
        <w:rPr>
          <w:rFonts w:ascii="Times New Roman" w:eastAsia="Calibri" w:hAnsi="Times New Roman" w:cs="Times New Roman"/>
          <w:bCs/>
          <w:i/>
          <w:color w:val="000000"/>
          <w:sz w:val="20"/>
          <w:szCs w:val="20"/>
        </w:rPr>
        <w:t xml:space="preserve">6876 002 0040, 6876 002 0202, 6876 004 0187, 6876 004 0072 Nautrēnu </w:t>
      </w:r>
      <w:r w:rsidRPr="008D6002">
        <w:rPr>
          <w:rFonts w:ascii="Times New Roman" w:eastAsia="Calibri" w:hAnsi="Times New Roman" w:cs="Times New Roman"/>
          <w:bCs/>
          <w:i/>
          <w:color w:val="000000"/>
          <w:sz w:val="20"/>
          <w:szCs w:val="20"/>
        </w:rPr>
        <w:t xml:space="preserve"> pagastā </w:t>
      </w:r>
    </w:p>
    <w:p w14:paraId="4714F776" w14:textId="77777777" w:rsidR="00F62553" w:rsidRPr="008D6002" w:rsidRDefault="00F62553" w:rsidP="00F62553">
      <w:pPr>
        <w:autoSpaceDE w:val="0"/>
        <w:autoSpaceDN w:val="0"/>
        <w:adjustRightInd w:val="0"/>
        <w:spacing w:after="0" w:line="240" w:lineRule="auto"/>
        <w:ind w:right="-2"/>
        <w:jc w:val="right"/>
        <w:rPr>
          <w:rFonts w:ascii="Times New Roman" w:eastAsia="Calibri" w:hAnsi="Times New Roman" w:cs="Times New Roman"/>
          <w:bCs/>
          <w:i/>
          <w:color w:val="000000"/>
          <w:sz w:val="20"/>
          <w:szCs w:val="20"/>
        </w:rPr>
      </w:pPr>
      <w:r w:rsidRPr="008D6002">
        <w:rPr>
          <w:rFonts w:ascii="Times New Roman" w:eastAsia="Calibri" w:hAnsi="Times New Roman" w:cs="Times New Roman"/>
          <w:bCs/>
          <w:i/>
          <w:color w:val="000000"/>
          <w:sz w:val="20"/>
          <w:szCs w:val="20"/>
        </w:rPr>
        <w:t>nomas tiesību izsoles noteikumiem</w:t>
      </w:r>
    </w:p>
    <w:p w14:paraId="0A664AC1" w14:textId="77777777" w:rsidR="00F62553" w:rsidRPr="008D6002" w:rsidRDefault="00F62553" w:rsidP="00F62553">
      <w:pPr>
        <w:spacing w:after="0" w:line="240" w:lineRule="auto"/>
        <w:jc w:val="center"/>
        <w:rPr>
          <w:rFonts w:ascii="Times New Roman" w:eastAsia="Arial Unicode MS" w:hAnsi="Times New Roman"/>
          <w:i/>
          <w:sz w:val="20"/>
          <w:szCs w:val="20"/>
        </w:rPr>
      </w:pPr>
    </w:p>
    <w:p w14:paraId="1C5933C7" w14:textId="77777777" w:rsidR="00F47DF1" w:rsidRDefault="00F47DF1" w:rsidP="0050043E">
      <w:pPr>
        <w:jc w:val="center"/>
        <w:rPr>
          <w:rFonts w:ascii="Times New Roman" w:hAnsi="Times New Roman"/>
          <w:b/>
          <w:bCs/>
          <w:sz w:val="24"/>
          <w:szCs w:val="24"/>
        </w:rPr>
      </w:pPr>
    </w:p>
    <w:p w14:paraId="55A32718" w14:textId="77777777" w:rsidR="0050043E" w:rsidRPr="008D6002" w:rsidRDefault="0050043E" w:rsidP="0050043E">
      <w:pPr>
        <w:jc w:val="center"/>
        <w:rPr>
          <w:rFonts w:ascii="Times New Roman" w:hAnsi="Times New Roman"/>
          <w:sz w:val="24"/>
          <w:szCs w:val="24"/>
        </w:rPr>
      </w:pPr>
      <w:r w:rsidRPr="008D6002">
        <w:rPr>
          <w:rFonts w:ascii="Times New Roman" w:hAnsi="Times New Roman"/>
          <w:b/>
          <w:bCs/>
          <w:sz w:val="24"/>
          <w:szCs w:val="24"/>
        </w:rPr>
        <w:t xml:space="preserve">ZEMES NOMAS LĪGUMS Nr.____________ </w:t>
      </w:r>
    </w:p>
    <w:p w14:paraId="6F1F9BD5" w14:textId="616FE001" w:rsidR="0050043E" w:rsidRPr="00D101D9" w:rsidRDefault="0050043E" w:rsidP="0050043E">
      <w:pPr>
        <w:rPr>
          <w:rFonts w:ascii="Times New Roman" w:hAnsi="Times New Roman"/>
          <w:sz w:val="24"/>
          <w:szCs w:val="24"/>
        </w:rPr>
      </w:pPr>
      <w:r w:rsidRPr="00D101D9">
        <w:rPr>
          <w:rFonts w:ascii="Times New Roman" w:hAnsi="Times New Roman"/>
          <w:sz w:val="24"/>
          <w:szCs w:val="24"/>
        </w:rPr>
        <w:t xml:space="preserve"> Rēzeknes novada </w:t>
      </w:r>
      <w:r w:rsidR="00D101D9" w:rsidRPr="00D101D9">
        <w:rPr>
          <w:rFonts w:ascii="Times New Roman" w:hAnsi="Times New Roman"/>
          <w:sz w:val="24"/>
          <w:szCs w:val="24"/>
        </w:rPr>
        <w:t xml:space="preserve">Nautrēnu </w:t>
      </w:r>
      <w:r w:rsidRPr="00D101D9">
        <w:rPr>
          <w:rFonts w:ascii="Times New Roman" w:hAnsi="Times New Roman"/>
          <w:sz w:val="24"/>
          <w:szCs w:val="24"/>
        </w:rPr>
        <w:t>pagastā                              </w:t>
      </w:r>
      <w:r w:rsidR="00D101D9">
        <w:rPr>
          <w:rFonts w:ascii="Times New Roman" w:hAnsi="Times New Roman"/>
          <w:sz w:val="24"/>
          <w:szCs w:val="24"/>
        </w:rPr>
        <w:tab/>
      </w:r>
      <w:r w:rsidRPr="00D101D9">
        <w:rPr>
          <w:rFonts w:ascii="Times New Roman" w:hAnsi="Times New Roman"/>
          <w:sz w:val="24"/>
          <w:szCs w:val="24"/>
        </w:rPr>
        <w:t>  2019.gada _____________</w:t>
      </w:r>
    </w:p>
    <w:p w14:paraId="2AAA2B99" w14:textId="77777777" w:rsidR="0050043E" w:rsidRPr="008D6002" w:rsidRDefault="0050043E" w:rsidP="0050043E">
      <w:pPr>
        <w:spacing w:after="0" w:line="240" w:lineRule="auto"/>
        <w:jc w:val="both"/>
        <w:rPr>
          <w:rFonts w:ascii="Times New Roman" w:hAnsi="Times New Roman"/>
          <w:b/>
          <w:sz w:val="24"/>
          <w:szCs w:val="24"/>
        </w:rPr>
      </w:pPr>
    </w:p>
    <w:p w14:paraId="5D5751BD" w14:textId="242DDC0A" w:rsidR="0050043E" w:rsidRPr="008D6002" w:rsidRDefault="0050043E" w:rsidP="0050043E">
      <w:pPr>
        <w:spacing w:after="0" w:line="240" w:lineRule="auto"/>
        <w:jc w:val="both"/>
        <w:rPr>
          <w:rFonts w:ascii="Times New Roman" w:hAnsi="Times New Roman"/>
          <w:sz w:val="24"/>
          <w:szCs w:val="24"/>
        </w:rPr>
      </w:pPr>
      <w:r w:rsidRPr="008D6002">
        <w:rPr>
          <w:rFonts w:ascii="Times New Roman" w:hAnsi="Times New Roman"/>
          <w:b/>
          <w:sz w:val="24"/>
          <w:szCs w:val="24"/>
        </w:rPr>
        <w:t>Rēzeknes novada pašvaldība</w:t>
      </w:r>
      <w:r w:rsidRPr="008D6002">
        <w:rPr>
          <w:rFonts w:ascii="Times New Roman" w:hAnsi="Times New Roman"/>
          <w:sz w:val="24"/>
          <w:szCs w:val="24"/>
        </w:rPr>
        <w:t>,  reģ.Nr.90009112679, adrese: Atbrīvošanas aleja 95A,  Rēzekne, LV-4601, kuras vārdā rīkojas Rēzeknes novada pašvaldības iestāde</w:t>
      </w:r>
      <w:r w:rsidR="003D11DE">
        <w:rPr>
          <w:rFonts w:ascii="Times New Roman" w:hAnsi="Times New Roman"/>
          <w:sz w:val="24"/>
          <w:szCs w:val="24"/>
        </w:rPr>
        <w:t xml:space="preserve"> </w:t>
      </w:r>
      <w:r w:rsidR="00F62553">
        <w:rPr>
          <w:rFonts w:ascii="Times New Roman" w:hAnsi="Times New Roman"/>
          <w:sz w:val="24"/>
          <w:szCs w:val="24"/>
        </w:rPr>
        <w:t>”Nautrēnu</w:t>
      </w:r>
      <w:r w:rsidRPr="008D6002">
        <w:rPr>
          <w:rFonts w:ascii="Times New Roman" w:hAnsi="Times New Roman"/>
          <w:sz w:val="24"/>
          <w:szCs w:val="24"/>
        </w:rPr>
        <w:t xml:space="preserve"> pagastu apvienība”, reģistrācijas Nr.409000274</w:t>
      </w:r>
      <w:r w:rsidR="00F62553">
        <w:rPr>
          <w:rFonts w:ascii="Times New Roman" w:hAnsi="Times New Roman"/>
          <w:sz w:val="24"/>
          <w:szCs w:val="24"/>
        </w:rPr>
        <w:t>30</w:t>
      </w:r>
      <w:r w:rsidRPr="008D6002">
        <w:rPr>
          <w:rFonts w:ascii="Times New Roman" w:hAnsi="Times New Roman"/>
          <w:sz w:val="24"/>
          <w:szCs w:val="24"/>
        </w:rPr>
        <w:t>, struktūrvienības “</w:t>
      </w:r>
      <w:r w:rsidR="00F62553">
        <w:rPr>
          <w:rFonts w:ascii="Times New Roman" w:hAnsi="Times New Roman"/>
          <w:sz w:val="24"/>
          <w:szCs w:val="24"/>
        </w:rPr>
        <w:t>Nautrēnu</w:t>
      </w:r>
      <w:r w:rsidRPr="008D6002">
        <w:rPr>
          <w:rFonts w:ascii="Times New Roman" w:hAnsi="Times New Roman"/>
          <w:sz w:val="24"/>
          <w:szCs w:val="24"/>
        </w:rPr>
        <w:t xml:space="preserve"> pagasta pārvalde” vadītāja </w:t>
      </w:r>
      <w:r w:rsidR="00F62553">
        <w:rPr>
          <w:rFonts w:ascii="Times New Roman" w:hAnsi="Times New Roman"/>
          <w:sz w:val="24"/>
          <w:szCs w:val="24"/>
        </w:rPr>
        <w:t>Līvijas Plavinskas</w:t>
      </w:r>
      <w:r w:rsidRPr="008D6002">
        <w:rPr>
          <w:rFonts w:ascii="Times New Roman" w:hAnsi="Times New Roman"/>
          <w:sz w:val="24"/>
          <w:szCs w:val="24"/>
        </w:rPr>
        <w:t xml:space="preserve"> personā pamatojoties uz Rēzeknes novada domes 2019.gada ____ lēmumu (protokols Nr.__, ___.§), turpmāk tekstā -  Iznomātājs, no vienas puses, un</w:t>
      </w:r>
    </w:p>
    <w:p w14:paraId="79E7B299" w14:textId="77777777" w:rsidR="0050043E" w:rsidRPr="008D6002" w:rsidRDefault="0050043E" w:rsidP="0050043E">
      <w:pPr>
        <w:spacing w:after="0" w:line="240" w:lineRule="auto"/>
        <w:jc w:val="both"/>
        <w:rPr>
          <w:rFonts w:ascii="Times New Roman" w:hAnsi="Times New Roman"/>
          <w:sz w:val="24"/>
          <w:szCs w:val="24"/>
        </w:rPr>
      </w:pPr>
    </w:p>
    <w:p w14:paraId="48BB89D9" w14:textId="77777777" w:rsidR="0050043E" w:rsidRPr="008D6002" w:rsidRDefault="0050043E" w:rsidP="0050043E">
      <w:pPr>
        <w:spacing w:after="0" w:line="240" w:lineRule="auto"/>
        <w:jc w:val="both"/>
        <w:rPr>
          <w:rFonts w:ascii="Times New Roman" w:hAnsi="Times New Roman"/>
          <w:sz w:val="24"/>
          <w:szCs w:val="24"/>
        </w:rPr>
      </w:pPr>
      <w:r w:rsidRPr="008D6002">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5DA423D2" w14:textId="77777777" w:rsidR="0050043E" w:rsidRPr="008D6002" w:rsidRDefault="0050043E" w:rsidP="0050043E">
      <w:pPr>
        <w:spacing w:after="0" w:line="240" w:lineRule="auto"/>
        <w:jc w:val="both"/>
        <w:rPr>
          <w:rFonts w:ascii="Times New Roman" w:hAnsi="Times New Roman"/>
          <w:color w:val="FF0000"/>
          <w:sz w:val="24"/>
          <w:szCs w:val="24"/>
        </w:rPr>
      </w:pPr>
    </w:p>
    <w:p w14:paraId="7CFF0EE5" w14:textId="77777777" w:rsidR="0050043E" w:rsidRPr="008D6002" w:rsidRDefault="0050043E" w:rsidP="0050043E">
      <w:pPr>
        <w:spacing w:after="0" w:line="240" w:lineRule="auto"/>
        <w:jc w:val="both"/>
        <w:rPr>
          <w:rFonts w:ascii="Times New Roman" w:hAnsi="Times New Roman"/>
          <w:sz w:val="24"/>
          <w:szCs w:val="24"/>
        </w:rPr>
      </w:pPr>
    </w:p>
    <w:p w14:paraId="5FEB5EB3" w14:textId="77777777" w:rsidR="0050043E" w:rsidRPr="008D6002" w:rsidRDefault="0050043E" w:rsidP="0050043E">
      <w:pPr>
        <w:jc w:val="center"/>
        <w:rPr>
          <w:rFonts w:ascii="Times New Roman" w:hAnsi="Times New Roman"/>
          <w:b/>
          <w:sz w:val="24"/>
          <w:szCs w:val="24"/>
        </w:rPr>
      </w:pPr>
      <w:bookmarkStart w:id="2" w:name="bkm0"/>
      <w:bookmarkEnd w:id="1"/>
      <w:r w:rsidRPr="008D6002">
        <w:rPr>
          <w:rFonts w:ascii="Times New Roman" w:hAnsi="Times New Roman"/>
          <w:b/>
          <w:sz w:val="24"/>
          <w:szCs w:val="24"/>
        </w:rPr>
        <w:t>I. Līguma priekšmets</w:t>
      </w:r>
    </w:p>
    <w:p w14:paraId="639CEE70" w14:textId="6E098138" w:rsidR="0050043E" w:rsidRPr="008D6002" w:rsidRDefault="0050043E" w:rsidP="0050043E">
      <w:pPr>
        <w:numPr>
          <w:ilvl w:val="1"/>
          <w:numId w:val="7"/>
        </w:numPr>
        <w:spacing w:after="0" w:line="240" w:lineRule="auto"/>
        <w:ind w:hanging="567"/>
        <w:jc w:val="both"/>
        <w:rPr>
          <w:rFonts w:ascii="Times New Roman" w:hAnsi="Times New Roman"/>
          <w:sz w:val="24"/>
          <w:szCs w:val="24"/>
        </w:rPr>
      </w:pPr>
      <w:r w:rsidRPr="008D6002">
        <w:rPr>
          <w:rFonts w:ascii="Times New Roman" w:hAnsi="Times New Roman"/>
          <w:sz w:val="24"/>
          <w:szCs w:val="24"/>
        </w:rPr>
        <w:t xml:space="preserve">Iznomātājs nodod un Nomnieks pieņem nomas lietošanā Iznomātājam pārvaldībā esošo zemes vienību ar kadastra apzīmējumu ______________, ar platību _____ ha (turpmāk tekstā - zemes vienība) bez apbūves tiesībām. Zemes vienība atrodas: _____, </w:t>
      </w:r>
      <w:r w:rsidR="005310EB">
        <w:rPr>
          <w:rFonts w:ascii="Times New Roman" w:hAnsi="Times New Roman"/>
          <w:sz w:val="24"/>
          <w:szCs w:val="24"/>
        </w:rPr>
        <w:t>Nautrēnu</w:t>
      </w:r>
      <w:r w:rsidRPr="008D6002">
        <w:rPr>
          <w:rFonts w:ascii="Times New Roman" w:hAnsi="Times New Roman"/>
          <w:sz w:val="24"/>
          <w:szCs w:val="24"/>
        </w:rPr>
        <w:t xml:space="preserve"> pagasts, Rēzeknes novads, LV – 46</w:t>
      </w:r>
      <w:r w:rsidR="005310EB">
        <w:rPr>
          <w:rFonts w:ascii="Times New Roman" w:hAnsi="Times New Roman"/>
          <w:sz w:val="24"/>
          <w:szCs w:val="24"/>
        </w:rPr>
        <w:t>52</w:t>
      </w:r>
      <w:r w:rsidRPr="008D6002">
        <w:rPr>
          <w:rFonts w:ascii="Times New Roman" w:hAnsi="Times New Roman"/>
          <w:sz w:val="24"/>
          <w:szCs w:val="24"/>
        </w:rPr>
        <w:t>.</w:t>
      </w:r>
    </w:p>
    <w:p w14:paraId="167430BB" w14:textId="77777777" w:rsidR="0050043E" w:rsidRPr="008D6002" w:rsidRDefault="0050043E" w:rsidP="0050043E">
      <w:pPr>
        <w:tabs>
          <w:tab w:val="left" w:pos="0"/>
        </w:tabs>
        <w:spacing w:after="0" w:line="20" w:lineRule="atLeast"/>
        <w:jc w:val="both"/>
        <w:rPr>
          <w:rFonts w:ascii="Times New Roman" w:eastAsia="Arial Unicode MS" w:hAnsi="Times New Roman"/>
          <w:sz w:val="24"/>
          <w:szCs w:val="24"/>
        </w:rPr>
      </w:pPr>
      <w:r w:rsidRPr="008D6002">
        <w:rPr>
          <w:rFonts w:ascii="Times New Roman" w:hAnsi="Times New Roman"/>
          <w:sz w:val="24"/>
          <w:szCs w:val="24"/>
        </w:rPr>
        <w:t>Zemes robežu plāns (</w:t>
      </w:r>
      <w:r w:rsidRPr="008D6002">
        <w:rPr>
          <w:rFonts w:ascii="Times New Roman" w:eastAsia="Arial Unicode MS" w:hAnsi="Times New Roman"/>
          <w:sz w:val="24"/>
          <w:szCs w:val="24"/>
        </w:rPr>
        <w:t>Zemes vienības ar kadastra apzīmējumu ______ __________izvietojuma grafiskais attēlojums 1.1. pielikums</w:t>
      </w:r>
      <w:r w:rsidRPr="008D6002">
        <w:rPr>
          <w:rFonts w:ascii="Times New Roman" w:hAnsi="Times New Roman"/>
          <w:sz w:val="24"/>
          <w:szCs w:val="24"/>
        </w:rPr>
        <w:t>) ir līguma neatņemama sastāvdaļa.</w:t>
      </w:r>
    </w:p>
    <w:p w14:paraId="027E3AF2" w14:textId="77777777" w:rsidR="0050043E" w:rsidRPr="008D6002" w:rsidRDefault="0050043E" w:rsidP="0050043E">
      <w:pPr>
        <w:spacing w:after="0" w:line="240" w:lineRule="auto"/>
        <w:jc w:val="both"/>
        <w:rPr>
          <w:rFonts w:ascii="Times New Roman" w:hAnsi="Times New Roman"/>
          <w:sz w:val="24"/>
          <w:szCs w:val="24"/>
        </w:rPr>
      </w:pPr>
      <w:r w:rsidRPr="008D6002">
        <w:rPr>
          <w:rFonts w:ascii="Times New Roman" w:hAnsi="Times New Roman"/>
          <w:sz w:val="24"/>
          <w:szCs w:val="24"/>
        </w:rPr>
        <w:t>Iznomātājs nodod un Nomnieks pieņem nomas lietošanā zemes vienību  - lauksaimniecības vajadzībām.</w:t>
      </w:r>
    </w:p>
    <w:p w14:paraId="3FA8148E" w14:textId="77777777" w:rsidR="0050043E" w:rsidRPr="008D6002" w:rsidRDefault="0050043E" w:rsidP="0050043E">
      <w:pPr>
        <w:spacing w:after="0" w:line="240" w:lineRule="auto"/>
        <w:jc w:val="both"/>
        <w:rPr>
          <w:rFonts w:ascii="Times New Roman" w:hAnsi="Times New Roman"/>
          <w:sz w:val="24"/>
          <w:szCs w:val="24"/>
        </w:rPr>
      </w:pPr>
      <w:r w:rsidRPr="008D6002">
        <w:rPr>
          <w:rFonts w:ascii="Times New Roman" w:hAnsi="Times New Roman"/>
          <w:sz w:val="24"/>
          <w:szCs w:val="24"/>
        </w:rPr>
        <w:t>Zemes vienība nav ierakstīta zemesgrāmatā. Zemes vienības statuss ir rezerves zemes fonda zeme. Zemes statuss var tikt mainīts atbilstoši ārējo normatīvo aktu noteikumiem.</w:t>
      </w:r>
    </w:p>
    <w:p w14:paraId="2E295FBC" w14:textId="77777777" w:rsidR="0050043E" w:rsidRPr="008D6002" w:rsidRDefault="0050043E" w:rsidP="0050043E">
      <w:pPr>
        <w:spacing w:after="0" w:line="240" w:lineRule="auto"/>
        <w:jc w:val="both"/>
        <w:rPr>
          <w:rFonts w:ascii="Times New Roman" w:eastAsia="Times New Roman" w:hAnsi="Times New Roman"/>
          <w:sz w:val="24"/>
          <w:szCs w:val="24"/>
        </w:rPr>
      </w:pPr>
      <w:r w:rsidRPr="008D6002">
        <w:rPr>
          <w:rFonts w:ascii="Times New Roman" w:hAnsi="Times New Roman"/>
          <w:sz w:val="24"/>
          <w:szCs w:val="24"/>
        </w:rPr>
        <w:t xml:space="preserve">Iznomātās zemes vienības lietošanas mērķis: </w:t>
      </w:r>
      <w:r w:rsidRPr="008D6002">
        <w:rPr>
          <w:rFonts w:ascii="Times New Roman" w:eastAsia="Times New Roman" w:hAnsi="Times New Roman"/>
          <w:sz w:val="24"/>
          <w:szCs w:val="24"/>
          <w:lang w:val="x-none" w:eastAsia="x-none"/>
        </w:rPr>
        <w:t>zeme, uz kuras galvenā saimnieciskā darbība ir lauksaimniecība (kods 0101).</w:t>
      </w:r>
    </w:p>
    <w:p w14:paraId="044A791B" w14:textId="77777777" w:rsidR="0050043E" w:rsidRPr="008D6002" w:rsidRDefault="0050043E" w:rsidP="0050043E">
      <w:pPr>
        <w:numPr>
          <w:ilvl w:val="1"/>
          <w:numId w:val="7"/>
        </w:numPr>
        <w:spacing w:after="0" w:line="240" w:lineRule="auto"/>
        <w:ind w:hanging="567"/>
        <w:jc w:val="both"/>
        <w:rPr>
          <w:rFonts w:ascii="Times New Roman" w:hAnsi="Times New Roman"/>
          <w:sz w:val="24"/>
          <w:szCs w:val="24"/>
        </w:rPr>
      </w:pPr>
      <w:r w:rsidRPr="008D6002">
        <w:rPr>
          <w:rFonts w:ascii="Times New Roman" w:hAnsi="Times New Roman"/>
          <w:sz w:val="24"/>
          <w:szCs w:val="24"/>
        </w:rPr>
        <w:t>Iznomātās zemes vienības robežas Nomniekam dabā ierādītas un zināmas.</w:t>
      </w:r>
    </w:p>
    <w:p w14:paraId="3814B110" w14:textId="77777777" w:rsidR="0050043E" w:rsidRPr="008D6002" w:rsidRDefault="0050043E" w:rsidP="0050043E">
      <w:pPr>
        <w:numPr>
          <w:ilvl w:val="1"/>
          <w:numId w:val="7"/>
        </w:numPr>
        <w:spacing w:after="0" w:line="240" w:lineRule="auto"/>
        <w:ind w:hanging="567"/>
        <w:jc w:val="both"/>
        <w:rPr>
          <w:rFonts w:ascii="Times New Roman" w:hAnsi="Times New Roman"/>
          <w:sz w:val="24"/>
          <w:szCs w:val="24"/>
        </w:rPr>
      </w:pPr>
      <w:r w:rsidRPr="008D6002">
        <w:rPr>
          <w:rFonts w:ascii="Times New Roman" w:hAnsi="Times New Roman"/>
          <w:sz w:val="24"/>
          <w:szCs w:val="24"/>
        </w:rPr>
        <w:t>Uz iznomātās zemes vienības nav ēku (būvju).</w:t>
      </w:r>
    </w:p>
    <w:p w14:paraId="0CD98BC1" w14:textId="77777777" w:rsidR="0050043E" w:rsidRPr="008D6002" w:rsidRDefault="0050043E" w:rsidP="0050043E">
      <w:pPr>
        <w:numPr>
          <w:ilvl w:val="1"/>
          <w:numId w:val="7"/>
        </w:numPr>
        <w:spacing w:after="0" w:line="240" w:lineRule="auto"/>
        <w:ind w:hanging="567"/>
        <w:jc w:val="both"/>
        <w:rPr>
          <w:rFonts w:ascii="Times New Roman" w:eastAsia="Arial Unicode MS" w:hAnsi="Times New Roman"/>
          <w:sz w:val="24"/>
          <w:szCs w:val="24"/>
        </w:rPr>
      </w:pPr>
      <w:r w:rsidRPr="008D6002">
        <w:rPr>
          <w:rFonts w:ascii="Times New Roman" w:eastAsia="Arial Unicode MS" w:hAnsi="Times New Roman"/>
          <w:sz w:val="24"/>
          <w:szCs w:val="24"/>
        </w:rPr>
        <w:t xml:space="preserve">Piekļuve Objektam apgrūtināta ir/ nav, kāda/vai nepieciešams piekļuvi saskaņot ar blakus esošajām zemes vienībām (kādām)  ______________________________ , </w:t>
      </w:r>
    </w:p>
    <w:p w14:paraId="10D335E5" w14:textId="77777777" w:rsidR="0050043E" w:rsidRPr="008D6002" w:rsidRDefault="0050043E" w:rsidP="0050043E">
      <w:pPr>
        <w:numPr>
          <w:ilvl w:val="1"/>
          <w:numId w:val="7"/>
        </w:numPr>
        <w:spacing w:after="0" w:line="240" w:lineRule="auto"/>
        <w:ind w:hanging="567"/>
        <w:jc w:val="both"/>
        <w:rPr>
          <w:rFonts w:ascii="Times New Roman" w:hAnsi="Times New Roman"/>
          <w:sz w:val="24"/>
          <w:szCs w:val="24"/>
        </w:rPr>
      </w:pPr>
      <w:r w:rsidRPr="008D6002">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11C7504F" w14:textId="77777777" w:rsidR="0050043E" w:rsidRPr="008D6002" w:rsidRDefault="0050043E" w:rsidP="0050043E">
      <w:pPr>
        <w:spacing w:after="0" w:line="240" w:lineRule="auto"/>
        <w:jc w:val="both"/>
        <w:rPr>
          <w:rFonts w:ascii="Times New Roman" w:hAnsi="Times New Roman"/>
          <w:sz w:val="24"/>
          <w:szCs w:val="24"/>
        </w:rPr>
      </w:pPr>
    </w:p>
    <w:p w14:paraId="2660B06E"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II. Līguma termiņš</w:t>
      </w:r>
    </w:p>
    <w:p w14:paraId="665D3B9C" w14:textId="00F19838" w:rsidR="0050043E" w:rsidRPr="008D6002" w:rsidRDefault="0050043E" w:rsidP="0050043E">
      <w:pPr>
        <w:numPr>
          <w:ilvl w:val="1"/>
          <w:numId w:val="8"/>
        </w:numPr>
        <w:spacing w:after="0" w:line="240" w:lineRule="auto"/>
        <w:ind w:hanging="567"/>
        <w:jc w:val="both"/>
        <w:rPr>
          <w:rFonts w:ascii="Times New Roman" w:hAnsi="Times New Roman"/>
          <w:sz w:val="24"/>
          <w:szCs w:val="24"/>
        </w:rPr>
      </w:pPr>
      <w:r w:rsidRPr="008D6002">
        <w:rPr>
          <w:rFonts w:ascii="Times New Roman" w:hAnsi="Times New Roman"/>
          <w:sz w:val="24"/>
          <w:szCs w:val="24"/>
        </w:rPr>
        <w:lastRenderedPageBreak/>
        <w:t>Līgums stājas spēkā ar 2019.gada ____________ un ir spēkā līdz 20</w:t>
      </w:r>
      <w:r w:rsidR="003D11DE">
        <w:rPr>
          <w:rFonts w:ascii="Times New Roman" w:hAnsi="Times New Roman"/>
          <w:sz w:val="24"/>
          <w:szCs w:val="24"/>
        </w:rPr>
        <w:t>__</w:t>
      </w:r>
      <w:r w:rsidRPr="008D6002">
        <w:rPr>
          <w:rFonts w:ascii="Times New Roman" w:hAnsi="Times New Roman"/>
          <w:sz w:val="24"/>
          <w:szCs w:val="24"/>
        </w:rPr>
        <w:t xml:space="preserve">.gada   . </w:t>
      </w:r>
      <w:r w:rsidR="003D11DE">
        <w:rPr>
          <w:rFonts w:ascii="Times New Roman" w:hAnsi="Times New Roman"/>
          <w:sz w:val="24"/>
          <w:szCs w:val="24"/>
        </w:rPr>
        <w:t>_________ .</w:t>
      </w:r>
    </w:p>
    <w:p w14:paraId="21C4ACBC" w14:textId="77777777" w:rsidR="0050043E" w:rsidRPr="008D6002" w:rsidRDefault="0050043E" w:rsidP="0050043E">
      <w:pPr>
        <w:numPr>
          <w:ilvl w:val="1"/>
          <w:numId w:val="8"/>
        </w:numPr>
        <w:spacing w:after="0" w:line="240" w:lineRule="auto"/>
        <w:ind w:hanging="567"/>
        <w:jc w:val="both"/>
        <w:rPr>
          <w:rFonts w:ascii="Times New Roman" w:hAnsi="Times New Roman"/>
          <w:sz w:val="24"/>
          <w:szCs w:val="24"/>
        </w:rPr>
      </w:pPr>
      <w:r w:rsidRPr="008D6002">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14:paraId="112372B4" w14:textId="77777777" w:rsidR="0050043E" w:rsidRPr="008D6002" w:rsidRDefault="0050043E" w:rsidP="0050043E">
      <w:pPr>
        <w:numPr>
          <w:ilvl w:val="1"/>
          <w:numId w:val="8"/>
        </w:numPr>
        <w:spacing w:after="0" w:line="240" w:lineRule="auto"/>
        <w:ind w:hanging="567"/>
        <w:jc w:val="both"/>
        <w:rPr>
          <w:rFonts w:ascii="Times New Roman" w:hAnsi="Times New Roman"/>
          <w:sz w:val="24"/>
          <w:szCs w:val="24"/>
        </w:rPr>
      </w:pPr>
      <w:r w:rsidRPr="008D6002">
        <w:rPr>
          <w:rFonts w:ascii="Times New Roman" w:hAnsi="Times New Roman"/>
          <w:sz w:val="24"/>
          <w:szCs w:val="24"/>
        </w:rPr>
        <w:t>Ja Objekta statuss mainās atbilstoši šī Līguma 1.1.punktam, tad līguma termiņš ir spēkā līdz īpašuma tiesību atjaunošanai bijušajiem īpašniekiem vai viņu mantiniekiem, bet ne ilgāk kā uz sākotnēji noteiktajiem 12 (divpadsmit) gadiem.</w:t>
      </w:r>
    </w:p>
    <w:p w14:paraId="17F42508" w14:textId="77777777" w:rsidR="0050043E" w:rsidRPr="008D6002" w:rsidRDefault="0050043E" w:rsidP="0050043E">
      <w:pPr>
        <w:numPr>
          <w:ilvl w:val="1"/>
          <w:numId w:val="8"/>
        </w:numPr>
        <w:spacing w:after="0" w:line="240" w:lineRule="auto"/>
        <w:ind w:hanging="567"/>
        <w:jc w:val="both"/>
        <w:rPr>
          <w:rFonts w:ascii="Times New Roman" w:hAnsi="Times New Roman"/>
          <w:sz w:val="24"/>
          <w:szCs w:val="24"/>
        </w:rPr>
      </w:pPr>
      <w:r w:rsidRPr="008D6002">
        <w:rPr>
          <w:rFonts w:ascii="Times New Roman" w:hAnsi="Times New Roman"/>
          <w:sz w:val="24"/>
          <w:szCs w:val="24"/>
        </w:rPr>
        <w:t>Iznomātājs vienpusēji var izbeigt līgumu pirms termiņa, ja gada laikā no līguma noslēgšanas dienas nav uzsākta zemes gabala paredzētā izmantošanas darbība.</w:t>
      </w:r>
    </w:p>
    <w:p w14:paraId="0C3D5BE2" w14:textId="77777777" w:rsidR="0050043E" w:rsidRPr="008D6002" w:rsidRDefault="0050043E" w:rsidP="0050043E">
      <w:pPr>
        <w:spacing w:after="0" w:line="240" w:lineRule="auto"/>
        <w:jc w:val="both"/>
        <w:rPr>
          <w:rFonts w:ascii="Times New Roman" w:hAnsi="Times New Roman"/>
          <w:sz w:val="24"/>
          <w:szCs w:val="24"/>
        </w:rPr>
      </w:pPr>
    </w:p>
    <w:p w14:paraId="28FA9484"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III. Norēķinu kārtība</w:t>
      </w:r>
    </w:p>
    <w:p w14:paraId="30205443" w14:textId="77777777" w:rsidR="0050043E" w:rsidRPr="008D6002" w:rsidRDefault="0050043E" w:rsidP="0050043E">
      <w:pPr>
        <w:numPr>
          <w:ilvl w:val="1"/>
          <w:numId w:val="9"/>
        </w:numPr>
        <w:spacing w:after="0" w:line="240" w:lineRule="auto"/>
        <w:jc w:val="both"/>
        <w:rPr>
          <w:rFonts w:ascii="Times New Roman" w:hAnsi="Times New Roman"/>
          <w:sz w:val="24"/>
          <w:szCs w:val="24"/>
        </w:rPr>
      </w:pPr>
      <w:r w:rsidRPr="008D6002">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14:paraId="634D4CAE" w14:textId="77777777" w:rsidR="0050043E" w:rsidRPr="008D6002" w:rsidRDefault="0050043E" w:rsidP="0050043E">
      <w:pPr>
        <w:numPr>
          <w:ilvl w:val="1"/>
          <w:numId w:val="9"/>
        </w:numPr>
        <w:spacing w:after="0" w:line="240" w:lineRule="auto"/>
        <w:jc w:val="both"/>
        <w:rPr>
          <w:rFonts w:ascii="Times New Roman" w:hAnsi="Times New Roman"/>
          <w:sz w:val="24"/>
          <w:szCs w:val="24"/>
        </w:rPr>
      </w:pPr>
      <w:r w:rsidRPr="008D6002">
        <w:rPr>
          <w:rFonts w:ascii="Times New Roman" w:hAnsi="Times New Roman"/>
          <w:sz w:val="24"/>
          <w:szCs w:val="24"/>
        </w:rPr>
        <w:t>Nomas maksas aprēķina periods ir 1 (viens) ceturksnis. Nomas maksa jāsamaksā ne vēlāk kā līdz attiecīgā ceturkšņa pirmā mēneša beigām.</w:t>
      </w:r>
    </w:p>
    <w:p w14:paraId="27838DD9" w14:textId="5F0FF321" w:rsidR="0050043E" w:rsidRPr="008D6002" w:rsidRDefault="0050043E" w:rsidP="0050043E">
      <w:pPr>
        <w:numPr>
          <w:ilvl w:val="1"/>
          <w:numId w:val="9"/>
        </w:numPr>
        <w:spacing w:after="0" w:line="240" w:lineRule="auto"/>
        <w:jc w:val="both"/>
        <w:rPr>
          <w:rFonts w:ascii="Times New Roman" w:hAnsi="Times New Roman"/>
          <w:sz w:val="24"/>
          <w:szCs w:val="24"/>
        </w:rPr>
      </w:pPr>
      <w:r w:rsidRPr="008D6002">
        <w:rPr>
          <w:rFonts w:ascii="Times New Roman" w:hAnsi="Times New Roman"/>
          <w:sz w:val="24"/>
          <w:szCs w:val="24"/>
        </w:rPr>
        <w:t xml:space="preserve">Nomas maksu Nomnieks iemaksā </w:t>
      </w:r>
      <w:r w:rsidR="005310EB">
        <w:rPr>
          <w:rFonts w:ascii="Times New Roman" w:hAnsi="Times New Roman"/>
          <w:sz w:val="24"/>
          <w:szCs w:val="24"/>
        </w:rPr>
        <w:t>Nautrēnu</w:t>
      </w:r>
      <w:r w:rsidRPr="008D6002">
        <w:rPr>
          <w:rFonts w:ascii="Times New Roman" w:hAnsi="Times New Roman"/>
          <w:sz w:val="24"/>
          <w:szCs w:val="24"/>
        </w:rPr>
        <w:t xml:space="preserve"> pagasta pārvaldes kasē  vai pārskaita Rēzeknes novada pašvaldības iestādes “</w:t>
      </w:r>
      <w:r w:rsidR="005310EB">
        <w:rPr>
          <w:rFonts w:ascii="Times New Roman" w:hAnsi="Times New Roman"/>
          <w:sz w:val="24"/>
          <w:szCs w:val="24"/>
        </w:rPr>
        <w:t>Nautrēnu</w:t>
      </w:r>
      <w:r w:rsidRPr="008D6002">
        <w:rPr>
          <w:rFonts w:ascii="Times New Roman" w:hAnsi="Times New Roman"/>
          <w:sz w:val="24"/>
          <w:szCs w:val="24"/>
        </w:rPr>
        <w:t xml:space="preserve"> pagastu apvienība”  struktūrvienības “</w:t>
      </w:r>
      <w:r w:rsidR="005310EB">
        <w:rPr>
          <w:rFonts w:ascii="Times New Roman" w:hAnsi="Times New Roman"/>
          <w:sz w:val="24"/>
          <w:szCs w:val="24"/>
        </w:rPr>
        <w:t>Nautrēnu</w:t>
      </w:r>
      <w:r w:rsidRPr="008D6002">
        <w:rPr>
          <w:rFonts w:ascii="Times New Roman" w:hAnsi="Times New Roman"/>
          <w:sz w:val="24"/>
          <w:szCs w:val="24"/>
        </w:rPr>
        <w:t xml:space="preserve"> pagasta pārvalde” konts:</w:t>
      </w:r>
      <w:r w:rsidR="005310EB" w:rsidRPr="005310EB">
        <w:rPr>
          <w:rFonts w:ascii="Times New Roman" w:eastAsia="Times New Roman" w:hAnsi="Times New Roman" w:cs="Times New Roman"/>
          <w:bCs/>
          <w:color w:val="000000"/>
          <w:sz w:val="24"/>
          <w:szCs w:val="24"/>
          <w:lang w:eastAsia="ar-QA" w:bidi="ar-QA"/>
        </w:rPr>
        <w:t xml:space="preserve"> </w:t>
      </w:r>
      <w:r w:rsidR="005310EB" w:rsidRPr="0050043E">
        <w:rPr>
          <w:rFonts w:ascii="Times New Roman" w:eastAsia="Times New Roman" w:hAnsi="Times New Roman" w:cs="Times New Roman"/>
          <w:bCs/>
          <w:color w:val="000000"/>
          <w:sz w:val="24"/>
          <w:szCs w:val="24"/>
          <w:lang w:eastAsia="ar-QA" w:bidi="ar-QA"/>
        </w:rPr>
        <w:t>LV44HABA0551046048229</w:t>
      </w:r>
      <w:r w:rsidR="005310EB">
        <w:rPr>
          <w:rFonts w:ascii="Times New Roman" w:eastAsia="Times New Roman" w:hAnsi="Times New Roman" w:cs="Times New Roman"/>
          <w:bCs/>
          <w:color w:val="000000"/>
          <w:sz w:val="24"/>
          <w:szCs w:val="24"/>
          <w:lang w:eastAsia="ar-QA" w:bidi="ar-QA"/>
        </w:rPr>
        <w:t>,</w:t>
      </w:r>
      <w:r w:rsidRPr="008D6002">
        <w:rPr>
          <w:rFonts w:ascii="Times New Roman" w:hAnsi="Times New Roman"/>
          <w:sz w:val="24"/>
          <w:szCs w:val="24"/>
        </w:rPr>
        <w:t xml:space="preserve">  banka: SWEEDBANK, kods: HABALV22.</w:t>
      </w:r>
    </w:p>
    <w:p w14:paraId="7CE5811D" w14:textId="77777777" w:rsidR="0050043E" w:rsidRPr="008D6002" w:rsidRDefault="0050043E" w:rsidP="0050043E">
      <w:pPr>
        <w:numPr>
          <w:ilvl w:val="1"/>
          <w:numId w:val="9"/>
        </w:numPr>
        <w:spacing w:after="0" w:line="240" w:lineRule="auto"/>
        <w:ind w:hanging="567"/>
        <w:jc w:val="both"/>
        <w:rPr>
          <w:rFonts w:ascii="Times New Roman" w:hAnsi="Times New Roman"/>
          <w:sz w:val="24"/>
          <w:szCs w:val="24"/>
        </w:rPr>
      </w:pPr>
      <w:r w:rsidRPr="008D6002">
        <w:rPr>
          <w:rFonts w:ascii="Times New Roman" w:hAnsi="Times New Roman"/>
          <w:sz w:val="24"/>
          <w:szCs w:val="24"/>
        </w:rPr>
        <w:t>Ja maksājumi nokavēti, Nomnieks maksā soda naudu 0,1% apmērā  no kavētās maksājuma summas par katru kavējuma dienu.</w:t>
      </w:r>
    </w:p>
    <w:p w14:paraId="0B973A16" w14:textId="77777777" w:rsidR="0050043E" w:rsidRPr="008D6002" w:rsidRDefault="0050043E" w:rsidP="0050043E">
      <w:pPr>
        <w:numPr>
          <w:ilvl w:val="1"/>
          <w:numId w:val="9"/>
        </w:numPr>
        <w:spacing w:after="0" w:line="240" w:lineRule="auto"/>
        <w:ind w:hanging="567"/>
        <w:jc w:val="both"/>
        <w:rPr>
          <w:rFonts w:ascii="Times New Roman" w:hAnsi="Times New Roman"/>
          <w:sz w:val="24"/>
          <w:szCs w:val="24"/>
        </w:rPr>
      </w:pPr>
      <w:r w:rsidRPr="008D6002">
        <w:rPr>
          <w:rFonts w:ascii="Times New Roman" w:hAnsi="Times New Roman"/>
          <w:sz w:val="24"/>
          <w:szCs w:val="24"/>
        </w:rPr>
        <w:t>Nomas maksu Nomnieks maksā no līguma noslēgšanas dienas.</w:t>
      </w:r>
    </w:p>
    <w:p w14:paraId="439C1DE8" w14:textId="77777777" w:rsidR="0050043E" w:rsidRPr="008D6002" w:rsidRDefault="0050043E" w:rsidP="0050043E">
      <w:pPr>
        <w:numPr>
          <w:ilvl w:val="1"/>
          <w:numId w:val="9"/>
        </w:numPr>
        <w:spacing w:after="0" w:line="240" w:lineRule="auto"/>
        <w:ind w:hanging="567"/>
        <w:jc w:val="both"/>
        <w:rPr>
          <w:rFonts w:ascii="Times New Roman" w:hAnsi="Times New Roman"/>
          <w:sz w:val="24"/>
          <w:szCs w:val="24"/>
        </w:rPr>
      </w:pPr>
      <w:r w:rsidRPr="008D6002">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573424CC" w14:textId="77777777" w:rsidR="0050043E" w:rsidRPr="008D6002" w:rsidRDefault="0050043E" w:rsidP="0050043E">
      <w:pPr>
        <w:numPr>
          <w:ilvl w:val="1"/>
          <w:numId w:val="9"/>
        </w:numPr>
        <w:spacing w:after="0" w:line="240" w:lineRule="auto"/>
        <w:ind w:hanging="567"/>
        <w:jc w:val="both"/>
        <w:rPr>
          <w:rFonts w:ascii="Times New Roman" w:hAnsi="Times New Roman"/>
          <w:sz w:val="24"/>
          <w:szCs w:val="24"/>
        </w:rPr>
      </w:pPr>
      <w:r w:rsidRPr="008D6002">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067485F2" w14:textId="77777777" w:rsidR="0050043E" w:rsidRPr="008D6002" w:rsidRDefault="0050043E" w:rsidP="0050043E">
      <w:pPr>
        <w:spacing w:after="0" w:line="240" w:lineRule="auto"/>
        <w:jc w:val="both"/>
        <w:rPr>
          <w:rFonts w:ascii="Times New Roman" w:hAnsi="Times New Roman"/>
          <w:sz w:val="24"/>
          <w:szCs w:val="24"/>
        </w:rPr>
      </w:pPr>
    </w:p>
    <w:p w14:paraId="3F43549A"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IV. Iznomātāja pienākumi un tiesības</w:t>
      </w:r>
    </w:p>
    <w:p w14:paraId="151180EC" w14:textId="77777777" w:rsidR="0050043E" w:rsidRPr="008D6002" w:rsidRDefault="0050043E" w:rsidP="0050043E">
      <w:pPr>
        <w:numPr>
          <w:ilvl w:val="1"/>
          <w:numId w:val="10"/>
        </w:numPr>
        <w:spacing w:after="0" w:line="240" w:lineRule="auto"/>
        <w:ind w:hanging="567"/>
        <w:jc w:val="both"/>
        <w:rPr>
          <w:rFonts w:ascii="Times New Roman" w:hAnsi="Times New Roman"/>
          <w:sz w:val="24"/>
          <w:szCs w:val="24"/>
        </w:rPr>
      </w:pPr>
      <w:r w:rsidRPr="008D6002">
        <w:rPr>
          <w:rFonts w:ascii="Times New Roman" w:hAnsi="Times New Roman"/>
          <w:sz w:val="24"/>
          <w:szCs w:val="24"/>
        </w:rPr>
        <w:t>Iznomātājs apņemas:</w:t>
      </w:r>
    </w:p>
    <w:p w14:paraId="5B8BA391"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pildīt ar šo Līgumu Iznomātājam uzliktos pienākumus;</w:t>
      </w:r>
    </w:p>
    <w:p w14:paraId="170ED69B"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nepasliktināt Nomniekam nomas lietošanas tiesības uz visu zemes vienību vai tās daļu;</w:t>
      </w:r>
    </w:p>
    <w:p w14:paraId="2F4BC57C"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atlīdzināt Nomniekam radušos zaudējumus, ja pārkāpti šī līguma 4.1.2.apakšpunkta nosacījumi;</w:t>
      </w:r>
    </w:p>
    <w:p w14:paraId="08E40356"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netraucēt Nomniekam lietot šajā Līgumā iznomāto zemes vienību.</w:t>
      </w:r>
    </w:p>
    <w:p w14:paraId="2E60B330" w14:textId="77777777" w:rsidR="0050043E" w:rsidRPr="008D6002" w:rsidRDefault="0050043E" w:rsidP="0050043E">
      <w:pPr>
        <w:numPr>
          <w:ilvl w:val="1"/>
          <w:numId w:val="10"/>
        </w:numPr>
        <w:spacing w:after="0" w:line="240" w:lineRule="auto"/>
        <w:ind w:hanging="567"/>
        <w:jc w:val="both"/>
        <w:rPr>
          <w:rFonts w:ascii="Times New Roman" w:hAnsi="Times New Roman"/>
          <w:sz w:val="24"/>
          <w:szCs w:val="24"/>
        </w:rPr>
      </w:pPr>
      <w:r w:rsidRPr="008D6002">
        <w:rPr>
          <w:rFonts w:ascii="Times New Roman" w:hAnsi="Times New Roman"/>
          <w:sz w:val="24"/>
          <w:szCs w:val="24"/>
        </w:rPr>
        <w:t>Iznomātājam ir tiesības:</w:t>
      </w:r>
    </w:p>
    <w:p w14:paraId="4EC71413" w14:textId="77777777" w:rsidR="0050043E" w:rsidRPr="008D6002" w:rsidRDefault="0050043E" w:rsidP="0050043E">
      <w:pPr>
        <w:numPr>
          <w:ilvl w:val="2"/>
          <w:numId w:val="10"/>
        </w:numPr>
        <w:spacing w:after="0" w:line="240" w:lineRule="auto"/>
        <w:ind w:right="-1"/>
        <w:jc w:val="both"/>
        <w:rPr>
          <w:rFonts w:ascii="Times New Roman" w:hAnsi="Times New Roman"/>
          <w:sz w:val="24"/>
          <w:szCs w:val="24"/>
        </w:rPr>
      </w:pPr>
      <w:r w:rsidRPr="008D6002">
        <w:rPr>
          <w:rFonts w:ascii="Times New Roman" w:hAnsi="Times New Roman"/>
          <w:sz w:val="24"/>
          <w:szCs w:val="24"/>
        </w:rPr>
        <w:t>pārbaudīt šī Līguma noteikumu izpildi;</w:t>
      </w:r>
    </w:p>
    <w:p w14:paraId="4659FC5C"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kontrolēt, vai zemes vienība tiek izmantota atbilstoši Līguma noteikumiem, un šajā nolūkā Nomnieka klātbūtnē apsekot dabā zemes vienību;</w:t>
      </w:r>
    </w:p>
    <w:p w14:paraId="05333F00"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saņemt nomas maksu atbilstoši šī Līguma noteikumiem;</w:t>
      </w:r>
    </w:p>
    <w:p w14:paraId="1A0493DB"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prasīt Nomniekam nekavējoties novērst tā darbības vai bezdarbības dēļ radīto Līguma nosacījumu pārkāpumu sekas un atlīdzināt radītos zaudējumus;</w:t>
      </w:r>
    </w:p>
    <w:p w14:paraId="3CA8FC85" w14:textId="77777777" w:rsidR="0050043E" w:rsidRPr="008D6002" w:rsidRDefault="0050043E" w:rsidP="0050043E">
      <w:pPr>
        <w:numPr>
          <w:ilvl w:val="2"/>
          <w:numId w:val="10"/>
        </w:numPr>
        <w:spacing w:after="0" w:line="240" w:lineRule="auto"/>
        <w:jc w:val="both"/>
        <w:rPr>
          <w:rFonts w:ascii="Times New Roman" w:hAnsi="Times New Roman"/>
          <w:color w:val="000000" w:themeColor="text1"/>
          <w:sz w:val="24"/>
          <w:szCs w:val="24"/>
        </w:rPr>
      </w:pPr>
      <w:r w:rsidRPr="008D6002">
        <w:rPr>
          <w:rFonts w:ascii="Times New Roman" w:hAnsi="Times New Roman"/>
          <w:color w:val="000000" w:themeColor="text1"/>
          <w:sz w:val="24"/>
          <w:szCs w:val="24"/>
        </w:rPr>
        <w:lastRenderedPageBreak/>
        <w:t>vienpusēji pārskatīt zemes nomas maksu,  ne retāk kā “Publiskas personas finanšu līdzekļu un mantas izšķērdēšanas novēršanas likumā” noteiktajā termiņā un mainīt to, ja pārskatītā nomas maksa ir augstāka par noteikto nomas maksu. Ja nomas maksas noteikšanai pieaicina neatkarīgu vērtētāju un nomas maksa tiek palielināta, nomnieks kompensē iznomātājam pieaicinātā neatkarīgā vērtētāja atlīdzības summu, ja to ir iespējams attiecināt uz konkrētu nomnieku;</w:t>
      </w:r>
    </w:p>
    <w:p w14:paraId="39EC4A7E"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nosūtīt nomniekam rakstisku paziņojumu vai rēķinu, vienpusēji mainīt nomas maksu vai citu saistīto maksājumu apmēru bez grozījumu izdarīšanas līgumā;</w:t>
      </w:r>
    </w:p>
    <w:p w14:paraId="38F284E3"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14:paraId="4AE0CC62"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ja Nomnieka vainas dēļ netiek ievēroti normatīvie akti vai šī Līguma noteikumi, Iznomātājs ir tiesīgs tiesas ceļā prasīt šī Līguma pirmstermiņa laušanu.</w:t>
      </w:r>
    </w:p>
    <w:p w14:paraId="2D0DB63A" w14:textId="77777777" w:rsidR="0050043E" w:rsidRPr="008D6002" w:rsidRDefault="0050043E" w:rsidP="0050043E">
      <w:pPr>
        <w:numPr>
          <w:ilvl w:val="2"/>
          <w:numId w:val="10"/>
        </w:numPr>
        <w:spacing w:after="0" w:line="240" w:lineRule="auto"/>
        <w:jc w:val="both"/>
        <w:rPr>
          <w:rFonts w:ascii="Times New Roman" w:hAnsi="Times New Roman"/>
          <w:sz w:val="24"/>
          <w:szCs w:val="24"/>
        </w:rPr>
      </w:pPr>
      <w:r w:rsidRPr="008D6002">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021494C2" w14:textId="77777777" w:rsidR="0050043E" w:rsidRPr="008D6002" w:rsidRDefault="0050043E" w:rsidP="0050043E">
      <w:pPr>
        <w:spacing w:after="0" w:line="240" w:lineRule="auto"/>
        <w:jc w:val="both"/>
        <w:rPr>
          <w:rFonts w:ascii="Times New Roman" w:hAnsi="Times New Roman"/>
          <w:sz w:val="24"/>
          <w:szCs w:val="24"/>
        </w:rPr>
      </w:pPr>
    </w:p>
    <w:p w14:paraId="6A9B871A"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V. Nomnieka pienākumi un tiesības</w:t>
      </w:r>
    </w:p>
    <w:p w14:paraId="6B9AEC3A" w14:textId="77777777" w:rsidR="0050043E" w:rsidRPr="008D6002" w:rsidRDefault="0050043E" w:rsidP="0050043E">
      <w:pPr>
        <w:numPr>
          <w:ilvl w:val="1"/>
          <w:numId w:val="11"/>
        </w:numPr>
        <w:spacing w:after="0" w:line="240" w:lineRule="auto"/>
        <w:ind w:hanging="567"/>
        <w:jc w:val="both"/>
        <w:rPr>
          <w:rFonts w:ascii="Times New Roman" w:hAnsi="Times New Roman"/>
          <w:sz w:val="24"/>
          <w:szCs w:val="24"/>
        </w:rPr>
      </w:pPr>
      <w:r w:rsidRPr="008D6002">
        <w:rPr>
          <w:rFonts w:ascii="Times New Roman" w:hAnsi="Times New Roman"/>
          <w:sz w:val="24"/>
          <w:szCs w:val="24"/>
        </w:rPr>
        <w:t>Nomnieks apņemas:</w:t>
      </w:r>
    </w:p>
    <w:p w14:paraId="3165609C" w14:textId="77777777" w:rsidR="0050043E" w:rsidRPr="008D6002" w:rsidRDefault="0050043E" w:rsidP="0050043E">
      <w:pPr>
        <w:numPr>
          <w:ilvl w:val="2"/>
          <w:numId w:val="11"/>
        </w:numPr>
        <w:spacing w:after="0" w:line="240" w:lineRule="auto"/>
        <w:jc w:val="both"/>
        <w:rPr>
          <w:rFonts w:ascii="Times New Roman" w:hAnsi="Times New Roman"/>
          <w:color w:val="000000" w:themeColor="text1"/>
          <w:sz w:val="24"/>
          <w:szCs w:val="24"/>
        </w:rPr>
      </w:pPr>
      <w:r w:rsidRPr="008D6002">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19381E1C"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ievērot zemes vienības lietošanas aprobežojumus, ko izraisa tai noteiktie apgrūtinājumi un servitūti;</w:t>
      </w:r>
    </w:p>
    <w:p w14:paraId="18E7DF0F"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nodrošināt zemes vienības lietošanu atbilstoši pašvaldības noteiktajam nekustāmā īpašuma lietošanas mērķim;</w:t>
      </w:r>
    </w:p>
    <w:p w14:paraId="1264EF7C"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nepieļaut auglīgās augsnes virskārtas iznīcināšanu vai tās kvalitātes pasliktināšanos;</w:t>
      </w:r>
    </w:p>
    <w:p w14:paraId="454421E4"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1D50A5B"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pasargāt lauksaimniecībā izmantojamo zemi no aizaugšanas un citiem procesiem, kas pasliktina zemes kultūrtehnisko stāvokli;</w:t>
      </w:r>
    </w:p>
    <w:p w14:paraId="44FB3FCB"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nepieļaut darbības, kas pasliktina citu zemes lietotāju zemes kvalitāti;</w:t>
      </w:r>
    </w:p>
    <w:p w14:paraId="75CB1673"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ievērot saimnieciskās darbības ierobežojumus zemes vienībā noteiktajās teritorijās;</w:t>
      </w:r>
    </w:p>
    <w:p w14:paraId="0B293377"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kopt un uzturēt kārtībā nomas lietošanā nodoto teritoriju (tai skaitā ceļus, ūdensteces);</w:t>
      </w:r>
    </w:p>
    <w:p w14:paraId="46A80F1B"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38586576"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323933DD" w14:textId="77777777" w:rsidR="0050043E" w:rsidRPr="008D6002" w:rsidRDefault="0050043E" w:rsidP="0050043E">
      <w:pPr>
        <w:numPr>
          <w:ilvl w:val="2"/>
          <w:numId w:val="11"/>
        </w:numPr>
        <w:spacing w:after="0" w:line="240" w:lineRule="auto"/>
        <w:jc w:val="both"/>
        <w:rPr>
          <w:rFonts w:ascii="Times New Roman" w:hAnsi="Times New Roman"/>
          <w:color w:val="000000" w:themeColor="text1"/>
          <w:sz w:val="24"/>
          <w:szCs w:val="24"/>
        </w:rPr>
      </w:pPr>
      <w:r w:rsidRPr="008D6002">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57877083" w14:textId="77777777" w:rsidR="0050043E" w:rsidRPr="008D6002" w:rsidRDefault="0050043E" w:rsidP="0050043E">
      <w:pPr>
        <w:numPr>
          <w:ilvl w:val="2"/>
          <w:numId w:val="11"/>
        </w:numPr>
        <w:spacing w:after="0" w:line="240" w:lineRule="auto"/>
        <w:ind w:right="-1"/>
        <w:jc w:val="both"/>
        <w:rPr>
          <w:rFonts w:ascii="Times New Roman" w:eastAsia="Times New Roman" w:hAnsi="Times New Roman"/>
          <w:color w:val="000000" w:themeColor="text1"/>
          <w:sz w:val="24"/>
          <w:szCs w:val="24"/>
          <w:lang w:val="x-none" w:eastAsia="x-none"/>
        </w:rPr>
      </w:pPr>
      <w:r w:rsidRPr="008D6002">
        <w:rPr>
          <w:rFonts w:ascii="Times New Roman" w:hAnsi="Times New Roman"/>
          <w:color w:val="000000" w:themeColor="text1"/>
          <w:sz w:val="24"/>
          <w:szCs w:val="24"/>
        </w:rPr>
        <w:t>Visu līguma darbības laiku nomnieks maksā nomas maksu atbilstoši pārskatītajai nomas maksai.</w:t>
      </w:r>
    </w:p>
    <w:p w14:paraId="01F43985"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lastRenderedPageBreak/>
        <w:t>ar savu darbību neaizskart citu zemes īpašnieku vai tiesisko valdītāju un citu personu likumīgās intereses;</w:t>
      </w:r>
    </w:p>
    <w:p w14:paraId="114F5453" w14:textId="77777777" w:rsidR="0050043E" w:rsidRPr="008D6002" w:rsidRDefault="0050043E" w:rsidP="0050043E">
      <w:pPr>
        <w:numPr>
          <w:ilvl w:val="2"/>
          <w:numId w:val="11"/>
        </w:numPr>
        <w:spacing w:after="0" w:line="240" w:lineRule="auto"/>
        <w:jc w:val="both"/>
        <w:rPr>
          <w:rFonts w:ascii="Times New Roman" w:hAnsi="Times New Roman"/>
          <w:sz w:val="24"/>
          <w:szCs w:val="24"/>
        </w:rPr>
      </w:pPr>
      <w:r w:rsidRPr="008D6002">
        <w:rPr>
          <w:rFonts w:ascii="Times New Roman" w:hAnsi="Times New Roman"/>
          <w:sz w:val="24"/>
          <w:szCs w:val="24"/>
        </w:rPr>
        <w:t>atlīdzināt Iznomātājam visus zaudējumus, kādi tam radušies sakarā ar šī Līguma neievērošanu no Nomnieka puses.</w:t>
      </w:r>
    </w:p>
    <w:p w14:paraId="2B629FB1" w14:textId="77777777" w:rsidR="0050043E" w:rsidRPr="008D6002" w:rsidRDefault="0050043E" w:rsidP="0050043E">
      <w:pPr>
        <w:numPr>
          <w:ilvl w:val="1"/>
          <w:numId w:val="11"/>
        </w:numPr>
        <w:spacing w:after="0" w:line="240" w:lineRule="auto"/>
        <w:ind w:hanging="567"/>
        <w:jc w:val="both"/>
        <w:rPr>
          <w:rFonts w:ascii="Times New Roman" w:hAnsi="Times New Roman"/>
          <w:sz w:val="24"/>
          <w:szCs w:val="24"/>
        </w:rPr>
      </w:pPr>
      <w:r w:rsidRPr="008D6002">
        <w:rPr>
          <w:rFonts w:ascii="Times New Roman" w:hAnsi="Times New Roman"/>
          <w:sz w:val="24"/>
          <w:szCs w:val="24"/>
        </w:rPr>
        <w:t>Nomniekam ir tiesības:</w:t>
      </w:r>
    </w:p>
    <w:p w14:paraId="019501E0" w14:textId="1F653C43" w:rsidR="0050043E" w:rsidRPr="008D6002" w:rsidRDefault="0050043E" w:rsidP="002F5A79">
      <w:pPr>
        <w:numPr>
          <w:ilvl w:val="2"/>
          <w:numId w:val="11"/>
        </w:numPr>
        <w:spacing w:after="0" w:line="240" w:lineRule="auto"/>
        <w:ind w:left="142" w:firstLine="567"/>
        <w:jc w:val="both"/>
        <w:rPr>
          <w:rFonts w:ascii="Times New Roman" w:hAnsi="Times New Roman"/>
          <w:sz w:val="24"/>
          <w:szCs w:val="24"/>
        </w:rPr>
      </w:pPr>
      <w:r w:rsidRPr="008D6002">
        <w:rPr>
          <w:rFonts w:ascii="Times New Roman" w:hAnsi="Times New Roman"/>
          <w:sz w:val="24"/>
          <w:szCs w:val="24"/>
        </w:rPr>
        <w:t xml:space="preserve">netraucēti izmantot nomāto zemes vienību atbilstoši šajā Līgumā </w:t>
      </w:r>
      <w:r w:rsidR="002F5A79">
        <w:rPr>
          <w:rFonts w:ascii="Times New Roman" w:hAnsi="Times New Roman"/>
          <w:sz w:val="24"/>
          <w:szCs w:val="24"/>
        </w:rPr>
        <w:tab/>
      </w:r>
      <w:r w:rsidRPr="008D6002">
        <w:rPr>
          <w:rFonts w:ascii="Times New Roman" w:hAnsi="Times New Roman"/>
          <w:sz w:val="24"/>
          <w:szCs w:val="24"/>
        </w:rPr>
        <w:t>paredzētajiem mērķiem;</w:t>
      </w:r>
    </w:p>
    <w:p w14:paraId="4C75A72C" w14:textId="77777777" w:rsidR="0050043E" w:rsidRPr="008D6002" w:rsidRDefault="0050043E" w:rsidP="002F5A79">
      <w:pPr>
        <w:numPr>
          <w:ilvl w:val="2"/>
          <w:numId w:val="11"/>
        </w:numPr>
        <w:spacing w:after="0" w:line="240" w:lineRule="auto"/>
        <w:ind w:left="142" w:right="-1" w:firstLine="567"/>
        <w:jc w:val="both"/>
        <w:rPr>
          <w:rFonts w:ascii="Times New Roman" w:eastAsia="Times New Roman" w:hAnsi="Times New Roman"/>
          <w:sz w:val="24"/>
          <w:szCs w:val="24"/>
          <w:lang w:val="x-none" w:eastAsia="x-none"/>
        </w:rPr>
      </w:pPr>
      <w:r w:rsidRPr="008D6002">
        <w:rPr>
          <w:rFonts w:ascii="Times New Roman" w:eastAsia="Times New Roman" w:hAnsi="Times New Roman"/>
          <w:sz w:val="24"/>
          <w:szCs w:val="24"/>
          <w:lang w:val="x-none" w:eastAsia="x-none"/>
        </w:rPr>
        <w:t xml:space="preserve">samaksāt nomas maksu pirms termiņa;  </w:t>
      </w:r>
    </w:p>
    <w:p w14:paraId="589B10AF" w14:textId="77777777" w:rsidR="0050043E" w:rsidRPr="008D6002" w:rsidRDefault="0050043E" w:rsidP="002F5A79">
      <w:pPr>
        <w:numPr>
          <w:ilvl w:val="2"/>
          <w:numId w:val="11"/>
        </w:numPr>
        <w:spacing w:after="0" w:line="240" w:lineRule="auto"/>
        <w:ind w:right="-1" w:hanging="11"/>
        <w:jc w:val="both"/>
        <w:rPr>
          <w:rFonts w:ascii="Times New Roman" w:eastAsia="Times New Roman" w:hAnsi="Times New Roman"/>
          <w:color w:val="000000" w:themeColor="text1"/>
          <w:sz w:val="24"/>
          <w:szCs w:val="24"/>
          <w:lang w:val="x-none" w:eastAsia="x-none"/>
        </w:rPr>
      </w:pPr>
      <w:r w:rsidRPr="008D6002">
        <w:rPr>
          <w:rFonts w:ascii="Times New Roman" w:hAnsi="Times New Roman"/>
          <w:color w:val="000000" w:themeColor="text1"/>
          <w:sz w:val="24"/>
          <w:szCs w:val="24"/>
        </w:rPr>
        <w:t xml:space="preserve">vienpusēji atkāpties no zemes nomas līguma, par to rakstiski informējot Iznomātāju vienu mēnesi iepriekš. </w:t>
      </w:r>
    </w:p>
    <w:p w14:paraId="4FDBFCBD" w14:textId="77777777" w:rsidR="0050043E" w:rsidRPr="008D6002" w:rsidRDefault="0050043E" w:rsidP="0050043E">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8D6002">
        <w:rPr>
          <w:rFonts w:ascii="Times New Roman" w:eastAsia="Times New Roman" w:hAnsi="Times New Roman"/>
          <w:sz w:val="24"/>
          <w:szCs w:val="24"/>
          <w:lang w:val="x-none" w:eastAsia="x-none"/>
        </w:rPr>
        <w:t>Nomniekam nav tiesību izmantot zemes vienību, apdraudot cilvēku veselību un dzīvību.</w:t>
      </w:r>
    </w:p>
    <w:p w14:paraId="457BBF78" w14:textId="77777777" w:rsidR="0050043E" w:rsidRPr="008D6002" w:rsidRDefault="0050043E" w:rsidP="0050043E">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8D6002">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14:paraId="376D2C25" w14:textId="77777777" w:rsidR="0050043E" w:rsidRPr="008D6002" w:rsidRDefault="0050043E" w:rsidP="0050043E">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8D6002">
        <w:rPr>
          <w:rFonts w:ascii="Times New Roman" w:eastAsia="Times New Roman" w:hAnsi="Times New Roman"/>
          <w:sz w:val="24"/>
          <w:szCs w:val="24"/>
          <w:lang w:val="x-none" w:eastAsia="x-none"/>
        </w:rPr>
        <w:t>Nomniekam aizliegts veikt būvniecību uz iznomātās zemes vienības.</w:t>
      </w:r>
    </w:p>
    <w:p w14:paraId="72436134" w14:textId="77777777" w:rsidR="0050043E" w:rsidRPr="008D6002" w:rsidRDefault="0050043E" w:rsidP="0050043E">
      <w:pPr>
        <w:spacing w:after="0" w:line="240" w:lineRule="auto"/>
        <w:ind w:right="-1"/>
        <w:jc w:val="both"/>
        <w:rPr>
          <w:rFonts w:ascii="Times New Roman" w:eastAsia="Times New Roman" w:hAnsi="Times New Roman"/>
          <w:sz w:val="24"/>
          <w:szCs w:val="24"/>
          <w:lang w:eastAsia="x-none"/>
        </w:rPr>
      </w:pPr>
      <w:r w:rsidRPr="008D6002">
        <w:rPr>
          <w:rFonts w:ascii="Times New Roman" w:eastAsia="Times New Roman" w:hAnsi="Times New Roman"/>
          <w:sz w:val="24"/>
          <w:szCs w:val="24"/>
          <w:lang w:eastAsia="x-none"/>
        </w:rPr>
        <w:t xml:space="preserve">                                        </w:t>
      </w:r>
    </w:p>
    <w:p w14:paraId="1DF4F8F6" w14:textId="77777777" w:rsidR="0050043E" w:rsidRPr="008D6002" w:rsidRDefault="0050043E" w:rsidP="0050043E">
      <w:pPr>
        <w:spacing w:after="0" w:line="240" w:lineRule="auto"/>
        <w:ind w:right="-1"/>
        <w:jc w:val="both"/>
        <w:rPr>
          <w:rFonts w:ascii="Times New Roman" w:hAnsi="Times New Roman"/>
          <w:b/>
          <w:sz w:val="24"/>
          <w:szCs w:val="24"/>
        </w:rPr>
      </w:pPr>
      <w:r w:rsidRPr="008D6002">
        <w:rPr>
          <w:rFonts w:ascii="Times New Roman" w:eastAsia="Times New Roman" w:hAnsi="Times New Roman"/>
          <w:sz w:val="24"/>
          <w:szCs w:val="24"/>
          <w:lang w:eastAsia="x-none"/>
        </w:rPr>
        <w:t xml:space="preserve">                                    </w:t>
      </w:r>
      <w:r w:rsidRPr="008D6002">
        <w:rPr>
          <w:rFonts w:ascii="Times New Roman" w:hAnsi="Times New Roman"/>
          <w:b/>
          <w:sz w:val="24"/>
          <w:szCs w:val="24"/>
        </w:rPr>
        <w:t>VI. Sevišķie līguma noteikumi</w:t>
      </w:r>
    </w:p>
    <w:p w14:paraId="59FFAC97" w14:textId="77777777" w:rsidR="0050043E" w:rsidRPr="008D6002" w:rsidRDefault="0050043E" w:rsidP="0050043E">
      <w:pPr>
        <w:spacing w:after="0" w:line="240" w:lineRule="auto"/>
        <w:ind w:right="-1"/>
        <w:jc w:val="both"/>
        <w:rPr>
          <w:rFonts w:ascii="Times New Roman" w:eastAsia="Times New Roman" w:hAnsi="Times New Roman"/>
          <w:sz w:val="24"/>
          <w:szCs w:val="24"/>
          <w:lang w:val="x-none" w:eastAsia="x-none"/>
        </w:rPr>
      </w:pPr>
    </w:p>
    <w:p w14:paraId="408CF1AD" w14:textId="77777777" w:rsidR="0050043E" w:rsidRPr="008D6002" w:rsidRDefault="0050043E" w:rsidP="0050043E">
      <w:pPr>
        <w:numPr>
          <w:ilvl w:val="1"/>
          <w:numId w:val="12"/>
        </w:numPr>
        <w:spacing w:after="0" w:line="240" w:lineRule="auto"/>
        <w:ind w:hanging="567"/>
        <w:jc w:val="both"/>
        <w:rPr>
          <w:rFonts w:ascii="Times New Roman" w:hAnsi="Times New Roman"/>
          <w:sz w:val="24"/>
          <w:szCs w:val="24"/>
        </w:rPr>
      </w:pPr>
      <w:r w:rsidRPr="008D6002">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7A2044FF" w14:textId="77777777" w:rsidR="0050043E" w:rsidRPr="008D6002" w:rsidRDefault="0050043E" w:rsidP="0050043E">
      <w:pPr>
        <w:numPr>
          <w:ilvl w:val="1"/>
          <w:numId w:val="12"/>
        </w:numPr>
        <w:spacing w:after="0" w:line="240" w:lineRule="auto"/>
        <w:ind w:hanging="567"/>
        <w:jc w:val="both"/>
        <w:rPr>
          <w:rFonts w:ascii="Times New Roman" w:hAnsi="Times New Roman"/>
          <w:sz w:val="24"/>
          <w:szCs w:val="24"/>
        </w:rPr>
      </w:pPr>
      <w:r w:rsidRPr="008D6002">
        <w:rPr>
          <w:rFonts w:ascii="Times New Roman" w:hAnsi="Times New Roman"/>
          <w:sz w:val="24"/>
          <w:szCs w:val="24"/>
        </w:rPr>
        <w:t>Par Līgumā iznomāto zemes vienību Eiropas Savienības un nacionālos lauksaimniecības atbalsta maksājumus saņem Nomnieks.</w:t>
      </w:r>
    </w:p>
    <w:p w14:paraId="4303F1F5" w14:textId="77777777" w:rsidR="0050043E" w:rsidRPr="008D6002" w:rsidRDefault="0050043E" w:rsidP="0050043E">
      <w:pPr>
        <w:numPr>
          <w:ilvl w:val="1"/>
          <w:numId w:val="12"/>
        </w:numPr>
        <w:spacing w:after="0" w:line="240" w:lineRule="auto"/>
        <w:ind w:hanging="567"/>
        <w:jc w:val="both"/>
        <w:rPr>
          <w:rFonts w:ascii="Times New Roman" w:hAnsi="Times New Roman"/>
          <w:sz w:val="24"/>
          <w:szCs w:val="24"/>
        </w:rPr>
      </w:pPr>
      <w:r w:rsidRPr="008D6002">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09661FA5" w14:textId="77777777" w:rsidR="0050043E" w:rsidRPr="008D6002" w:rsidRDefault="0050043E" w:rsidP="0050043E">
      <w:pPr>
        <w:spacing w:after="0" w:line="240" w:lineRule="auto"/>
        <w:jc w:val="both"/>
        <w:rPr>
          <w:rFonts w:ascii="Times New Roman" w:hAnsi="Times New Roman"/>
          <w:sz w:val="24"/>
          <w:szCs w:val="24"/>
        </w:rPr>
      </w:pPr>
    </w:p>
    <w:p w14:paraId="2DD8B60A"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VII. Līguma izbeigšana, grozīšana un strīdu izskatīšanas kārtība</w:t>
      </w:r>
    </w:p>
    <w:p w14:paraId="6DCC60D7" w14:textId="77777777" w:rsidR="0050043E" w:rsidRPr="008D6002" w:rsidRDefault="0050043E" w:rsidP="0050043E">
      <w:pPr>
        <w:numPr>
          <w:ilvl w:val="1"/>
          <w:numId w:val="13"/>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8D6002">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8D6002">
        <w:rPr>
          <w:rFonts w:ascii="Times New Roman" w:eastAsia="Times New Roman" w:hAnsi="Times New Roman"/>
          <w:color w:val="000000" w:themeColor="text1"/>
          <w:sz w:val="24"/>
          <w:szCs w:val="24"/>
          <w:lang w:eastAsia="x-none"/>
        </w:rPr>
        <w:t xml:space="preserve"> </w:t>
      </w:r>
    </w:p>
    <w:p w14:paraId="54AC15AF" w14:textId="77777777" w:rsidR="0050043E" w:rsidRPr="008D6002" w:rsidRDefault="0050043E" w:rsidP="0050043E">
      <w:pPr>
        <w:numPr>
          <w:ilvl w:val="1"/>
          <w:numId w:val="13"/>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8D6002">
        <w:rPr>
          <w:rFonts w:ascii="Times New Roman" w:eastAsia="Times New Roman" w:hAnsi="Times New Roman"/>
          <w:color w:val="000000" w:themeColor="text1"/>
          <w:sz w:val="24"/>
          <w:szCs w:val="24"/>
          <w:lang w:eastAsia="x-none"/>
        </w:rPr>
        <w:t>Nomnieka nāves gadījums uzskatāms par zemes nomas līguma izbeigšanas brīdi.</w:t>
      </w:r>
    </w:p>
    <w:p w14:paraId="68C8C4E5" w14:textId="77777777" w:rsidR="0050043E" w:rsidRPr="008D6002" w:rsidRDefault="0050043E" w:rsidP="0050043E">
      <w:pPr>
        <w:numPr>
          <w:ilvl w:val="1"/>
          <w:numId w:val="13"/>
        </w:numPr>
        <w:spacing w:after="0" w:line="240" w:lineRule="auto"/>
        <w:ind w:right="-1" w:hanging="567"/>
        <w:jc w:val="both"/>
        <w:rPr>
          <w:rFonts w:ascii="Times New Roman" w:eastAsia="Times New Roman" w:hAnsi="Times New Roman"/>
          <w:sz w:val="24"/>
          <w:szCs w:val="24"/>
          <w:lang w:val="x-none" w:eastAsia="x-none"/>
        </w:rPr>
      </w:pPr>
      <w:r w:rsidRPr="008D6002">
        <w:rPr>
          <w:rFonts w:ascii="Times New Roman" w:eastAsia="Times New Roman" w:hAnsi="Times New Roman"/>
          <w:sz w:val="24"/>
          <w:szCs w:val="24"/>
          <w:lang w:val="x-none" w:eastAsia="x-none"/>
        </w:rPr>
        <w:t>Laužot šo Līgumu vienpusēji pirms Līguma termiņa beigām, viena Puse brīdina otru Pusi rakstveidā 3 (trīs) mēnešus iepriekš.</w:t>
      </w:r>
      <w:r w:rsidRPr="008D6002">
        <w:rPr>
          <w:rFonts w:ascii="Times New Roman" w:hAnsi="Times New Roman"/>
          <w:sz w:val="24"/>
          <w:szCs w:val="24"/>
        </w:rPr>
        <w:t xml:space="preserve"> Visus šī Līguma grozījumus vai papildinājumus izdara Pusēm vienojoties.</w:t>
      </w:r>
      <w:r w:rsidRPr="008D6002">
        <w:rPr>
          <w:rFonts w:ascii="Times New Roman" w:eastAsia="Times New Roman" w:hAnsi="Times New Roman"/>
          <w:sz w:val="24"/>
          <w:szCs w:val="24"/>
          <w:lang w:val="x-none" w:eastAsia="x-none"/>
        </w:rPr>
        <w:t xml:space="preserve"> </w:t>
      </w:r>
    </w:p>
    <w:p w14:paraId="79367BBA" w14:textId="77777777" w:rsidR="0050043E" w:rsidRPr="008D6002" w:rsidRDefault="0050043E" w:rsidP="0050043E">
      <w:pPr>
        <w:numPr>
          <w:ilvl w:val="1"/>
          <w:numId w:val="13"/>
        </w:numPr>
        <w:spacing w:after="0" w:line="240" w:lineRule="auto"/>
        <w:ind w:hanging="567"/>
        <w:jc w:val="both"/>
        <w:rPr>
          <w:rFonts w:ascii="Times New Roman" w:hAnsi="Times New Roman"/>
          <w:sz w:val="24"/>
          <w:szCs w:val="24"/>
        </w:rPr>
      </w:pPr>
      <w:r w:rsidRPr="008D6002">
        <w:rPr>
          <w:rFonts w:ascii="Times New Roman" w:hAnsi="Times New Roman"/>
          <w:sz w:val="24"/>
          <w:szCs w:val="24"/>
        </w:rPr>
        <w:t xml:space="preserve">Šī Līguma grozījumi un papildinājumi tiek noformēti rakstveidā un pievienoti šim Līgumam un ir tā neatņemamas sastāvdaļas. </w:t>
      </w:r>
    </w:p>
    <w:p w14:paraId="3A35760C" w14:textId="77777777" w:rsidR="0050043E" w:rsidRPr="008D6002" w:rsidRDefault="0050043E" w:rsidP="0050043E">
      <w:pPr>
        <w:numPr>
          <w:ilvl w:val="1"/>
          <w:numId w:val="13"/>
        </w:numPr>
        <w:spacing w:after="0" w:line="240" w:lineRule="auto"/>
        <w:ind w:hanging="567"/>
        <w:jc w:val="both"/>
        <w:rPr>
          <w:rFonts w:ascii="Times New Roman" w:hAnsi="Times New Roman"/>
          <w:sz w:val="24"/>
          <w:szCs w:val="24"/>
        </w:rPr>
      </w:pPr>
      <w:r w:rsidRPr="008D6002">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2FFE7E5B" w14:textId="77777777" w:rsidR="0050043E" w:rsidRDefault="0050043E" w:rsidP="0050043E">
      <w:pPr>
        <w:numPr>
          <w:ilvl w:val="1"/>
          <w:numId w:val="13"/>
        </w:numPr>
        <w:spacing w:after="0" w:line="240" w:lineRule="auto"/>
        <w:ind w:hanging="567"/>
        <w:jc w:val="both"/>
        <w:rPr>
          <w:rFonts w:ascii="Times New Roman" w:hAnsi="Times New Roman"/>
          <w:sz w:val="24"/>
          <w:szCs w:val="24"/>
        </w:rPr>
      </w:pPr>
      <w:r w:rsidRPr="008D6002">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09C58D7E" w14:textId="77777777" w:rsidR="002F5A79" w:rsidRPr="008D6002" w:rsidRDefault="002F5A79" w:rsidP="002F5A79">
      <w:pPr>
        <w:spacing w:after="0" w:line="240" w:lineRule="auto"/>
        <w:ind w:left="360"/>
        <w:jc w:val="both"/>
        <w:rPr>
          <w:rFonts w:ascii="Times New Roman" w:hAnsi="Times New Roman"/>
          <w:sz w:val="24"/>
          <w:szCs w:val="24"/>
        </w:rPr>
      </w:pPr>
    </w:p>
    <w:p w14:paraId="73DCBC71"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VIII. Nobeiguma nosacījumi</w:t>
      </w:r>
    </w:p>
    <w:p w14:paraId="763638C7" w14:textId="7777777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t>Līgumā neparedzētas attiecības Puses regulē saskaņā ar Latvijas Republikas normatīvajiem aktiem.</w:t>
      </w:r>
    </w:p>
    <w:p w14:paraId="192D22B5" w14:textId="7777777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lastRenderedPageBreak/>
        <w:t>Iznomātājs nomas līgumu slēdz ar pretendentu, kurš atbilst iznomātāja nosacījumiem un ir piedāvājis augstāko nomas maksu. Pretendents paraksta nomas līgumu vai rakstiski paziņo par atteikumu slēgt nomas līgumu ar iznomātāju saskaņotā saprātīgā termiņā, kas nav garāks par 15 darbdienām no nomas līguma projekta nosūtīšanas dienas. Ja iepriekš minētajā termiņā pretendents nomas līgumu neparaksta un neiesniedz attiecīgu atteikumu, uzskatāms, ka pretendents no nomas līguma slēgšanas ir atteicies.</w:t>
      </w:r>
    </w:p>
    <w:p w14:paraId="73992955" w14:textId="7777777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t>Puses ir izlasījušas šo līgumu un piekrīt tā noteikumiem, ko apstiprina ar saviem parakstiem.</w:t>
      </w:r>
    </w:p>
    <w:p w14:paraId="55D388D4" w14:textId="7777777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t>Ja kāds no šī līguma noteikumiem zaudē juridisku spēku, tas neietekmē pārējos līguma noteikumus.</w:t>
      </w:r>
    </w:p>
    <w:p w14:paraId="2F351D09" w14:textId="3BBF688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t xml:space="preserve">Ar šo līgumu saistītus jautājumus Nomnieks risina ar </w:t>
      </w:r>
      <w:r w:rsidR="00F53C96">
        <w:rPr>
          <w:rFonts w:ascii="Times New Roman" w:hAnsi="Times New Roman"/>
          <w:sz w:val="24"/>
          <w:szCs w:val="24"/>
        </w:rPr>
        <w:t>Nautrēnu</w:t>
      </w:r>
      <w:r w:rsidRPr="008D6002">
        <w:rPr>
          <w:rFonts w:ascii="Times New Roman" w:hAnsi="Times New Roman"/>
          <w:sz w:val="24"/>
          <w:szCs w:val="24"/>
        </w:rPr>
        <w:t xml:space="preserve"> pagasta pārvaldes starpniecību. </w:t>
      </w:r>
      <w:r w:rsidR="00F53C96">
        <w:rPr>
          <w:rFonts w:ascii="Times New Roman" w:hAnsi="Times New Roman"/>
          <w:sz w:val="24"/>
          <w:szCs w:val="24"/>
        </w:rPr>
        <w:t xml:space="preserve">Nautrēnu </w:t>
      </w:r>
      <w:r w:rsidRPr="008D6002">
        <w:rPr>
          <w:rFonts w:ascii="Times New Roman" w:hAnsi="Times New Roman"/>
          <w:sz w:val="24"/>
          <w:szCs w:val="24"/>
        </w:rPr>
        <w:t xml:space="preserve"> pagasta pārvaldes kontaktpersona: zemes lietu speciālist</w:t>
      </w:r>
      <w:r w:rsidR="00F53C96">
        <w:rPr>
          <w:rFonts w:ascii="Times New Roman" w:hAnsi="Times New Roman"/>
          <w:sz w:val="24"/>
          <w:szCs w:val="24"/>
        </w:rPr>
        <w:t>s</w:t>
      </w:r>
      <w:r w:rsidRPr="008D6002">
        <w:rPr>
          <w:rFonts w:ascii="Times New Roman" w:hAnsi="Times New Roman"/>
          <w:sz w:val="24"/>
          <w:szCs w:val="24"/>
        </w:rPr>
        <w:t>, tālr.</w:t>
      </w:r>
      <w:r w:rsidRPr="00F53C96">
        <w:rPr>
          <w:rFonts w:ascii="Times New Roman" w:hAnsi="Times New Roman"/>
          <w:sz w:val="24"/>
          <w:szCs w:val="24"/>
        </w:rPr>
        <w:t>29880705</w:t>
      </w:r>
      <w:r w:rsidRPr="008D6002">
        <w:rPr>
          <w:rFonts w:ascii="Times New Roman" w:hAnsi="Times New Roman"/>
          <w:sz w:val="24"/>
          <w:szCs w:val="24"/>
        </w:rPr>
        <w:t xml:space="preserve">, e-pasts: </w:t>
      </w:r>
      <w:r w:rsidR="00F53C96">
        <w:rPr>
          <w:rFonts w:ascii="Times New Roman" w:hAnsi="Times New Roman"/>
          <w:sz w:val="24"/>
          <w:szCs w:val="24"/>
        </w:rPr>
        <w:t>anna.kukoja</w:t>
      </w:r>
      <w:r w:rsidRPr="008D6002">
        <w:rPr>
          <w:rFonts w:ascii="Times New Roman" w:hAnsi="Times New Roman"/>
          <w:sz w:val="24"/>
          <w:szCs w:val="24"/>
        </w:rPr>
        <w:t>@rezeknesnovads.lv</w:t>
      </w:r>
    </w:p>
    <w:p w14:paraId="23A7AAF4" w14:textId="77777777" w:rsidR="0050043E" w:rsidRPr="008D6002" w:rsidRDefault="0050043E" w:rsidP="0050043E">
      <w:pPr>
        <w:numPr>
          <w:ilvl w:val="1"/>
          <w:numId w:val="14"/>
        </w:numPr>
        <w:spacing w:after="0" w:line="240" w:lineRule="auto"/>
        <w:ind w:hanging="567"/>
        <w:jc w:val="both"/>
        <w:rPr>
          <w:rFonts w:ascii="Times New Roman" w:hAnsi="Times New Roman"/>
          <w:sz w:val="24"/>
          <w:szCs w:val="24"/>
        </w:rPr>
      </w:pPr>
      <w:r w:rsidRPr="008D6002">
        <w:rPr>
          <w:rFonts w:ascii="Times New Roman" w:hAnsi="Times New Roman"/>
          <w:sz w:val="24"/>
          <w:szCs w:val="24"/>
        </w:rPr>
        <w:t>Līgums sagatavots un parakstīts 2 (divos) eksemplāros ar vienādu juridisku spēku. Katrai Pusei ir pa vienam eksemplāram.</w:t>
      </w:r>
    </w:p>
    <w:p w14:paraId="72560D75" w14:textId="77777777" w:rsidR="0050043E" w:rsidRPr="008D6002" w:rsidRDefault="0050043E" w:rsidP="0050043E">
      <w:pPr>
        <w:spacing w:after="0" w:line="240" w:lineRule="auto"/>
        <w:jc w:val="both"/>
        <w:rPr>
          <w:rFonts w:ascii="Times New Roman" w:hAnsi="Times New Roman"/>
          <w:sz w:val="24"/>
          <w:szCs w:val="24"/>
        </w:rPr>
      </w:pPr>
    </w:p>
    <w:p w14:paraId="7B3A09B6" w14:textId="77777777" w:rsidR="0050043E" w:rsidRPr="008D6002" w:rsidRDefault="0050043E" w:rsidP="0050043E">
      <w:pPr>
        <w:jc w:val="center"/>
        <w:rPr>
          <w:rFonts w:ascii="Times New Roman" w:hAnsi="Times New Roman"/>
          <w:b/>
          <w:sz w:val="24"/>
          <w:szCs w:val="24"/>
        </w:rPr>
      </w:pPr>
      <w:r w:rsidRPr="008D6002">
        <w:rPr>
          <w:rFonts w:ascii="Times New Roman" w:hAnsi="Times New Roman"/>
          <w:b/>
          <w:sz w:val="24"/>
          <w:szCs w:val="24"/>
        </w:rPr>
        <w:t>IX. Pušu rekvizīti un paraksti</w:t>
      </w:r>
    </w:p>
    <w:p w14:paraId="7C937E0E" w14:textId="77777777" w:rsidR="0050043E" w:rsidRPr="008D6002" w:rsidRDefault="0050043E" w:rsidP="0050043E">
      <w:pPr>
        <w:numPr>
          <w:ilvl w:val="1"/>
          <w:numId w:val="15"/>
        </w:numPr>
        <w:spacing w:after="0" w:line="240" w:lineRule="auto"/>
        <w:ind w:hanging="567"/>
        <w:jc w:val="both"/>
        <w:rPr>
          <w:rFonts w:ascii="Times New Roman" w:hAnsi="Times New Roman"/>
          <w:sz w:val="24"/>
          <w:szCs w:val="24"/>
        </w:rPr>
      </w:pPr>
      <w:r w:rsidRPr="008D6002">
        <w:rPr>
          <w:rFonts w:ascii="Times New Roman" w:hAnsi="Times New Roman"/>
          <w:b/>
          <w:sz w:val="24"/>
          <w:szCs w:val="24"/>
        </w:rPr>
        <w:t>Iznomātājs</w:t>
      </w:r>
      <w:r w:rsidRPr="008D6002">
        <w:rPr>
          <w:rFonts w:ascii="Times New Roman" w:hAnsi="Times New Roman"/>
          <w:sz w:val="24"/>
          <w:szCs w:val="24"/>
        </w:rPr>
        <w:t xml:space="preserve"> – Rēzeknes novada pašvaldība, reģistrācijas Nr.90009112679, juridiskā adrese: Atbrīvošanas aleja 95A, Rēzekne.</w:t>
      </w:r>
    </w:p>
    <w:p w14:paraId="4157D180" w14:textId="01EF2903" w:rsidR="0050043E" w:rsidRPr="008D6002" w:rsidRDefault="0050043E" w:rsidP="0050043E">
      <w:pPr>
        <w:numPr>
          <w:ilvl w:val="1"/>
          <w:numId w:val="15"/>
        </w:numPr>
        <w:spacing w:after="0" w:line="240" w:lineRule="auto"/>
        <w:ind w:hanging="567"/>
        <w:jc w:val="both"/>
        <w:rPr>
          <w:rFonts w:ascii="Times New Roman" w:hAnsi="Times New Roman"/>
          <w:sz w:val="24"/>
          <w:szCs w:val="24"/>
        </w:rPr>
      </w:pPr>
      <w:r w:rsidRPr="008D6002">
        <w:rPr>
          <w:rFonts w:ascii="Times New Roman" w:hAnsi="Times New Roman"/>
          <w:b/>
          <w:sz w:val="24"/>
          <w:szCs w:val="24"/>
        </w:rPr>
        <w:t>Nomnieks</w:t>
      </w:r>
      <w:r w:rsidRPr="008D6002">
        <w:rPr>
          <w:rFonts w:ascii="Times New Roman" w:hAnsi="Times New Roman"/>
          <w:sz w:val="24"/>
          <w:szCs w:val="24"/>
        </w:rPr>
        <w:t xml:space="preserve"> – (vārds, uzvārds/nosaukums), personas kods/reģ.</w:t>
      </w:r>
      <w:r w:rsidR="005310EB">
        <w:rPr>
          <w:rFonts w:ascii="Times New Roman" w:hAnsi="Times New Roman"/>
          <w:sz w:val="24"/>
          <w:szCs w:val="24"/>
        </w:rPr>
        <w:t xml:space="preserve"> </w:t>
      </w:r>
      <w:r w:rsidRPr="008D6002">
        <w:rPr>
          <w:rFonts w:ascii="Times New Roman" w:hAnsi="Times New Roman"/>
          <w:sz w:val="24"/>
          <w:szCs w:val="24"/>
        </w:rPr>
        <w:t>Nr., adrese: _____________, tālr.____________.</w:t>
      </w:r>
    </w:p>
    <w:p w14:paraId="610D036D" w14:textId="77777777" w:rsidR="0050043E" w:rsidRDefault="0050043E" w:rsidP="0050043E">
      <w:pPr>
        <w:jc w:val="both"/>
        <w:rPr>
          <w:rFonts w:ascii="Times New Roman" w:hAnsi="Times New Roman"/>
          <w:sz w:val="24"/>
          <w:szCs w:val="24"/>
        </w:rPr>
      </w:pPr>
    </w:p>
    <w:p w14:paraId="3919CA86" w14:textId="77777777" w:rsidR="00F53C96" w:rsidRDefault="00F53C96" w:rsidP="0050043E">
      <w:pPr>
        <w:jc w:val="both"/>
        <w:rPr>
          <w:rFonts w:ascii="Times New Roman" w:hAnsi="Times New Roman"/>
          <w:sz w:val="24"/>
          <w:szCs w:val="24"/>
        </w:rPr>
      </w:pPr>
    </w:p>
    <w:p w14:paraId="4B4943F7" w14:textId="77777777" w:rsidR="0050043E" w:rsidRPr="008D6002" w:rsidRDefault="0050043E" w:rsidP="0050043E">
      <w:pPr>
        <w:jc w:val="both"/>
        <w:rPr>
          <w:rFonts w:ascii="Times New Roman" w:hAnsi="Times New Roman"/>
          <w:sz w:val="24"/>
          <w:szCs w:val="24"/>
        </w:rPr>
      </w:pPr>
      <w:r w:rsidRPr="008D6002">
        <w:rPr>
          <w:rFonts w:ascii="Times New Roman" w:hAnsi="Times New Roman"/>
          <w:sz w:val="24"/>
          <w:szCs w:val="24"/>
        </w:rPr>
        <w:t>Iznomātājs</w:t>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r>
      <w:r w:rsidRPr="008D6002">
        <w:rPr>
          <w:rFonts w:ascii="Times New Roman" w:hAnsi="Times New Roman"/>
          <w:sz w:val="24"/>
          <w:szCs w:val="24"/>
        </w:rPr>
        <w:tab/>
        <w:t>Nomnieks</w:t>
      </w:r>
    </w:p>
    <w:p w14:paraId="54C12CA0" w14:textId="77777777" w:rsidR="0050043E" w:rsidRDefault="0050043E" w:rsidP="0050043E">
      <w:pPr>
        <w:jc w:val="both"/>
        <w:rPr>
          <w:rFonts w:ascii="Times New Roman" w:hAnsi="Times New Roman"/>
          <w:sz w:val="24"/>
          <w:szCs w:val="24"/>
        </w:rPr>
      </w:pPr>
      <w:r w:rsidRPr="008D6002">
        <w:rPr>
          <w:rFonts w:ascii="Times New Roman" w:hAnsi="Times New Roman"/>
          <w:sz w:val="24"/>
          <w:szCs w:val="24"/>
        </w:rPr>
        <w:t>_________________ (vārds, uzvārds)</w:t>
      </w:r>
      <w:r w:rsidRPr="008D6002">
        <w:rPr>
          <w:rFonts w:ascii="Times New Roman" w:hAnsi="Times New Roman"/>
          <w:sz w:val="24"/>
          <w:szCs w:val="24"/>
        </w:rPr>
        <w:tab/>
        <w:t>____________________</w:t>
      </w:r>
      <w:bookmarkEnd w:id="2"/>
      <w:r w:rsidRPr="008D6002">
        <w:rPr>
          <w:rFonts w:ascii="Times New Roman" w:hAnsi="Times New Roman"/>
          <w:sz w:val="24"/>
          <w:szCs w:val="24"/>
        </w:rPr>
        <w:t>(vārds, uzvārds)</w:t>
      </w:r>
    </w:p>
    <w:p w14:paraId="11D9E46C" w14:textId="77777777" w:rsidR="0050043E" w:rsidRDefault="0050043E" w:rsidP="0050043E">
      <w:pPr>
        <w:jc w:val="both"/>
        <w:rPr>
          <w:rFonts w:ascii="Times New Roman" w:hAnsi="Times New Roman"/>
          <w:sz w:val="24"/>
          <w:szCs w:val="24"/>
        </w:rPr>
      </w:pPr>
    </w:p>
    <w:p w14:paraId="23248F14" w14:textId="77777777" w:rsidR="0050043E" w:rsidRDefault="0050043E"/>
    <w:sectPr w:rsidR="0050043E" w:rsidSect="00C5243C">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9E3F" w14:textId="77777777" w:rsidR="00AE23D3" w:rsidRDefault="00AE23D3">
      <w:pPr>
        <w:spacing w:after="0" w:line="240" w:lineRule="auto"/>
      </w:pPr>
      <w:r>
        <w:separator/>
      </w:r>
    </w:p>
  </w:endnote>
  <w:endnote w:type="continuationSeparator" w:id="0">
    <w:p w14:paraId="089B2D33" w14:textId="77777777" w:rsidR="00AE23D3" w:rsidRDefault="00AE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8C6A" w14:textId="77777777" w:rsidR="00F47DF1" w:rsidRDefault="00F47DF1">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B25DBF">
      <w:rPr>
        <w:noProof/>
        <w:sz w:val="20"/>
        <w:szCs w:val="20"/>
      </w:rPr>
      <w:t>20</w:t>
    </w:r>
    <w:r w:rsidRPr="00B560B9">
      <w:rPr>
        <w:noProof/>
        <w:sz w:val="20"/>
        <w:szCs w:val="20"/>
      </w:rPr>
      <w:fldChar w:fldCharType="end"/>
    </w:r>
  </w:p>
  <w:p w14:paraId="313B8B63" w14:textId="77777777" w:rsidR="00F47DF1" w:rsidRDefault="00F4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B9B7" w14:textId="77777777" w:rsidR="00AE23D3" w:rsidRDefault="00AE23D3">
      <w:pPr>
        <w:spacing w:after="0" w:line="240" w:lineRule="auto"/>
      </w:pPr>
      <w:r>
        <w:separator/>
      </w:r>
    </w:p>
  </w:footnote>
  <w:footnote w:type="continuationSeparator" w:id="0">
    <w:p w14:paraId="38291714" w14:textId="77777777" w:rsidR="00AE23D3" w:rsidRDefault="00AE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460636"/>
    <w:multiLevelType w:val="hybridMultilevel"/>
    <w:tmpl w:val="D6D66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A0F6D65"/>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72F6BE4"/>
    <w:multiLevelType w:val="multilevel"/>
    <w:tmpl w:val="AB903C4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CC12D87"/>
    <w:multiLevelType w:val="multilevel"/>
    <w:tmpl w:val="8B721384"/>
    <w:lvl w:ilvl="0">
      <w:start w:val="1"/>
      <w:numFmt w:val="decimal"/>
      <w:lvlText w:val="%1."/>
      <w:lvlJc w:val="left"/>
      <w:pPr>
        <w:ind w:left="360" w:hanging="360"/>
      </w:pPr>
    </w:lvl>
    <w:lvl w:ilvl="1">
      <w:start w:val="1"/>
      <w:numFmt w:val="decimal"/>
      <w:lvlText w:val="%1.%2."/>
      <w:lvlJc w:val="left"/>
      <w:pPr>
        <w:ind w:left="643"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F764AF"/>
    <w:multiLevelType w:val="multilevel"/>
    <w:tmpl w:val="9AF0599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18C083E"/>
    <w:multiLevelType w:val="multilevel"/>
    <w:tmpl w:val="01962AE4"/>
    <w:lvl w:ilvl="0">
      <w:start w:val="4"/>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95A707D"/>
    <w:multiLevelType w:val="multilevel"/>
    <w:tmpl w:val="63DC4F36"/>
    <w:lvl w:ilvl="0">
      <w:start w:val="1"/>
      <w:numFmt w:val="decimal"/>
      <w:lvlText w:val="%1."/>
      <w:lvlJc w:val="left"/>
      <w:pPr>
        <w:ind w:left="480" w:hanging="480"/>
      </w:pPr>
      <w:rPr>
        <w:rFonts w:hint="default"/>
      </w:rPr>
    </w:lvl>
    <w:lvl w:ilvl="1">
      <w:start w:val="1"/>
      <w:numFmt w:val="decimal"/>
      <w:lvlText w:val="%1.%2."/>
      <w:lvlJc w:val="left"/>
      <w:pPr>
        <w:ind w:left="657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F06379"/>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4"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EC25AD9"/>
    <w:multiLevelType w:val="hybridMultilevel"/>
    <w:tmpl w:val="15502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8441"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9"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BC2750A"/>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EE51A4"/>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4" w15:restartNumberingAfterBreak="0">
    <w:nsid w:val="689974AB"/>
    <w:multiLevelType w:val="multilevel"/>
    <w:tmpl w:val="825A4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869297A"/>
    <w:multiLevelType w:val="multilevel"/>
    <w:tmpl w:val="AF8E733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7"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8" w15:restartNumberingAfterBreak="0">
    <w:nsid w:val="7CDC6230"/>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
  </w:num>
  <w:num w:numId="18">
    <w:abstractNumId w:val="12"/>
  </w:num>
  <w:num w:numId="19">
    <w:abstractNumId w:val="5"/>
  </w:num>
  <w:num w:numId="20">
    <w:abstractNumId w:val="15"/>
  </w:num>
  <w:num w:numId="21">
    <w:abstractNumId w:val="2"/>
  </w:num>
  <w:num w:numId="22">
    <w:abstractNumId w:val="11"/>
  </w:num>
  <w:num w:numId="23">
    <w:abstractNumId w:val="23"/>
  </w:num>
  <w:num w:numId="24">
    <w:abstractNumId w:val="8"/>
  </w:num>
  <w:num w:numId="25">
    <w:abstractNumId w:val="28"/>
  </w:num>
  <w:num w:numId="26">
    <w:abstractNumId w:val="13"/>
  </w:num>
  <w:num w:numId="27">
    <w:abstractNumId w:val="10"/>
  </w:num>
  <w:num w:numId="28">
    <w:abstractNumId w:val="22"/>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71"/>
    <w:rsid w:val="00111271"/>
    <w:rsid w:val="00126894"/>
    <w:rsid w:val="00136D59"/>
    <w:rsid w:val="002C0011"/>
    <w:rsid w:val="002D0AAB"/>
    <w:rsid w:val="002F5A79"/>
    <w:rsid w:val="003D11DE"/>
    <w:rsid w:val="004B416D"/>
    <w:rsid w:val="004D20AD"/>
    <w:rsid w:val="0050043E"/>
    <w:rsid w:val="00500BDE"/>
    <w:rsid w:val="005017C5"/>
    <w:rsid w:val="0050750A"/>
    <w:rsid w:val="00513D7B"/>
    <w:rsid w:val="005310EB"/>
    <w:rsid w:val="005E1EBB"/>
    <w:rsid w:val="0063400E"/>
    <w:rsid w:val="00662515"/>
    <w:rsid w:val="006741D2"/>
    <w:rsid w:val="00675015"/>
    <w:rsid w:val="006B1A06"/>
    <w:rsid w:val="006C421B"/>
    <w:rsid w:val="006E091E"/>
    <w:rsid w:val="0071659B"/>
    <w:rsid w:val="007431E1"/>
    <w:rsid w:val="0076502B"/>
    <w:rsid w:val="0078299E"/>
    <w:rsid w:val="00787A95"/>
    <w:rsid w:val="007B205E"/>
    <w:rsid w:val="00805000"/>
    <w:rsid w:val="0086385E"/>
    <w:rsid w:val="008757D3"/>
    <w:rsid w:val="00880339"/>
    <w:rsid w:val="008B2C9E"/>
    <w:rsid w:val="008E4DA2"/>
    <w:rsid w:val="00902219"/>
    <w:rsid w:val="00924B89"/>
    <w:rsid w:val="00925338"/>
    <w:rsid w:val="0093031F"/>
    <w:rsid w:val="009E77DF"/>
    <w:rsid w:val="00A31F89"/>
    <w:rsid w:val="00A67A8A"/>
    <w:rsid w:val="00AE0F54"/>
    <w:rsid w:val="00AE23D3"/>
    <w:rsid w:val="00B0217B"/>
    <w:rsid w:val="00B03C17"/>
    <w:rsid w:val="00B25DBF"/>
    <w:rsid w:val="00B276A8"/>
    <w:rsid w:val="00B57C29"/>
    <w:rsid w:val="00B852FC"/>
    <w:rsid w:val="00B934CB"/>
    <w:rsid w:val="00BC521F"/>
    <w:rsid w:val="00BF2CAE"/>
    <w:rsid w:val="00C156F0"/>
    <w:rsid w:val="00C5243C"/>
    <w:rsid w:val="00C55EAF"/>
    <w:rsid w:val="00C92C21"/>
    <w:rsid w:val="00CA3A63"/>
    <w:rsid w:val="00CB091F"/>
    <w:rsid w:val="00CE18E8"/>
    <w:rsid w:val="00D101D9"/>
    <w:rsid w:val="00D12674"/>
    <w:rsid w:val="00DB3D31"/>
    <w:rsid w:val="00E10C09"/>
    <w:rsid w:val="00E23AE3"/>
    <w:rsid w:val="00EE7633"/>
    <w:rsid w:val="00F01637"/>
    <w:rsid w:val="00F47DF1"/>
    <w:rsid w:val="00F53C96"/>
    <w:rsid w:val="00F625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FEA1"/>
  <w15:docId w15:val="{322CEBF2-D57B-4261-A52D-9F2EF4AC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271"/>
    <w:rPr>
      <w:color w:val="0563C1" w:themeColor="hyperlink"/>
      <w:u w:val="single"/>
    </w:rPr>
  </w:style>
  <w:style w:type="paragraph" w:styleId="ListParagraph">
    <w:name w:val="List Paragraph"/>
    <w:basedOn w:val="Normal"/>
    <w:uiPriority w:val="34"/>
    <w:qFormat/>
    <w:rsid w:val="00111271"/>
    <w:pPr>
      <w:ind w:left="720"/>
      <w:contextualSpacing/>
    </w:pPr>
  </w:style>
  <w:style w:type="paragraph" w:styleId="Footer">
    <w:name w:val="footer"/>
    <w:basedOn w:val="Normal"/>
    <w:link w:val="FooterChar"/>
    <w:uiPriority w:val="99"/>
    <w:unhideWhenUsed/>
    <w:rsid w:val="0050043E"/>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0043E"/>
    <w:rPr>
      <w:rFonts w:ascii="Calibri" w:eastAsia="Calibri" w:hAnsi="Calibri" w:cs="Times New Roman"/>
    </w:rPr>
  </w:style>
  <w:style w:type="paragraph" w:styleId="BalloonText">
    <w:name w:val="Balloon Text"/>
    <w:basedOn w:val="Normal"/>
    <w:link w:val="BalloonTextChar"/>
    <w:uiPriority w:val="99"/>
    <w:semiHidden/>
    <w:unhideWhenUsed/>
    <w:rsid w:val="0050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43E"/>
    <w:rPr>
      <w:rFonts w:ascii="Tahoma" w:hAnsi="Tahoma" w:cs="Tahoma"/>
      <w:sz w:val="16"/>
      <w:szCs w:val="16"/>
    </w:rPr>
  </w:style>
  <w:style w:type="paragraph" w:styleId="Header">
    <w:name w:val="header"/>
    <w:basedOn w:val="Normal"/>
    <w:link w:val="HeaderChar"/>
    <w:uiPriority w:val="99"/>
    <w:unhideWhenUsed/>
    <w:rsid w:val="005004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43E"/>
  </w:style>
  <w:style w:type="paragraph" w:customStyle="1" w:styleId="Default">
    <w:name w:val="Default"/>
    <w:rsid w:val="0050043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50043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2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hyperlink" Target="mailto:anna.kukoja@rezeknesnovads.lv"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mailto:anna.kukoja@rezeknesnovads.lv"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zeknesnovads.lv" TargetMode="External"/><Relationship Id="rId5" Type="http://schemas.openxmlformats.org/officeDocument/2006/relationships/footnotes" Target="footnotes.xml"/><Relationship Id="rId15" Type="http://schemas.openxmlformats.org/officeDocument/2006/relationships/hyperlink" Target="mailto:anna.kukoja@rezeknesnovads.lv" TargetMode="External"/><Relationship Id="rId10" Type="http://schemas.openxmlformats.org/officeDocument/2006/relationships/hyperlink" Target="http://www.rezeknesnovads.lv" TargetMode="External"/><Relationship Id="rId19" Type="http://schemas.openxmlformats.org/officeDocument/2006/relationships/hyperlink" Target="mailto:anna.kukoja@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29750</Words>
  <Characters>16958</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7</cp:revision>
  <cp:lastPrinted>2019-11-05T13:32:00Z</cp:lastPrinted>
  <dcterms:created xsi:type="dcterms:W3CDTF">2019-11-05T13:28:00Z</dcterms:created>
  <dcterms:modified xsi:type="dcterms:W3CDTF">2019-11-13T10:09:00Z</dcterms:modified>
</cp:coreProperties>
</file>