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4A" w:rsidRPr="008B0702" w:rsidRDefault="00644F4A" w:rsidP="003E5376">
      <w:pPr>
        <w:widowControl w:val="0"/>
        <w:shd w:val="clear" w:color="auto" w:fill="FFFFFF"/>
        <w:autoSpaceDE w:val="0"/>
        <w:autoSpaceDN w:val="0"/>
        <w:adjustRightInd w:val="0"/>
        <w:spacing w:after="0" w:line="240" w:lineRule="auto"/>
        <w:ind w:left="3600" w:firstLine="720"/>
        <w:jc w:val="center"/>
        <w:rPr>
          <w:rFonts w:eastAsia="Times New Roman" w:cs="Times New Roman"/>
          <w:b/>
          <w:bCs/>
          <w:sz w:val="22"/>
          <w:szCs w:val="25"/>
        </w:rPr>
      </w:pPr>
      <w:r w:rsidRPr="008B0702">
        <w:rPr>
          <w:rFonts w:eastAsia="Times New Roman" w:cs="Times New Roman"/>
          <w:b/>
          <w:bCs/>
          <w:sz w:val="22"/>
          <w:szCs w:val="25"/>
        </w:rPr>
        <w:t>APSTIPRINU</w:t>
      </w:r>
    </w:p>
    <w:p w:rsidR="00934DBB" w:rsidRPr="008B0702" w:rsidRDefault="00934DBB" w:rsidP="003E5376">
      <w:pPr>
        <w:spacing w:after="0" w:line="240" w:lineRule="auto"/>
        <w:ind w:left="5954" w:firstLine="526"/>
        <w:rPr>
          <w:rFonts w:eastAsia="Times New Roman" w:cs="Times New Roman"/>
          <w:szCs w:val="24"/>
        </w:rPr>
      </w:pPr>
      <w:r w:rsidRPr="008B0702">
        <w:rPr>
          <w:rFonts w:eastAsia="Times New Roman" w:cs="Times New Roman"/>
          <w:szCs w:val="24"/>
        </w:rPr>
        <w:t xml:space="preserve">Rēzeknes novada pašvaldības </w:t>
      </w:r>
    </w:p>
    <w:p w:rsidR="003E5376" w:rsidRPr="008B0702" w:rsidRDefault="003E5376" w:rsidP="003E5376">
      <w:pPr>
        <w:spacing w:after="0" w:line="240" w:lineRule="auto"/>
        <w:ind w:left="5954" w:firstLine="526"/>
        <w:jc w:val="center"/>
        <w:rPr>
          <w:rFonts w:eastAsia="Times New Roman" w:cs="Times New Roman"/>
          <w:szCs w:val="24"/>
        </w:rPr>
      </w:pPr>
      <w:r w:rsidRPr="008B0702">
        <w:rPr>
          <w:rFonts w:eastAsia="Times New Roman" w:cs="Times New Roman"/>
          <w:szCs w:val="24"/>
        </w:rPr>
        <w:t>Dricānu pagasta pārvaldes vadītāja</w:t>
      </w:r>
    </w:p>
    <w:p w:rsidR="003E5376" w:rsidRPr="008B0702" w:rsidRDefault="00934DBB" w:rsidP="003E5376">
      <w:pPr>
        <w:spacing w:after="0" w:line="240" w:lineRule="auto"/>
        <w:ind w:left="5040" w:firstLine="720"/>
        <w:jc w:val="center"/>
        <w:rPr>
          <w:rFonts w:eastAsia="Times New Roman" w:cs="Times New Roman"/>
          <w:szCs w:val="24"/>
        </w:rPr>
      </w:pPr>
      <w:r w:rsidRPr="008B0702">
        <w:rPr>
          <w:rFonts w:eastAsia="Times New Roman" w:cs="Times New Roman"/>
          <w:szCs w:val="24"/>
        </w:rPr>
        <w:t>______________</w:t>
      </w:r>
      <w:r w:rsidR="003E5376" w:rsidRPr="008B0702">
        <w:rPr>
          <w:rFonts w:eastAsia="Times New Roman" w:cs="Times New Roman"/>
          <w:szCs w:val="24"/>
        </w:rPr>
        <w:t xml:space="preserve">   (</w:t>
      </w:r>
      <w:proofErr w:type="spellStart"/>
      <w:r w:rsidR="003E5376" w:rsidRPr="008B0702">
        <w:rPr>
          <w:rFonts w:eastAsia="Times New Roman" w:cs="Times New Roman"/>
          <w:szCs w:val="24"/>
        </w:rPr>
        <w:t>S.Melne</w:t>
      </w:r>
      <w:proofErr w:type="spellEnd"/>
      <w:r w:rsidR="003E5376" w:rsidRPr="008B0702">
        <w:rPr>
          <w:rFonts w:eastAsia="Times New Roman" w:cs="Times New Roman"/>
          <w:szCs w:val="24"/>
        </w:rPr>
        <w:t xml:space="preserve">)                                                                                 </w:t>
      </w:r>
    </w:p>
    <w:p w:rsidR="00934DBB" w:rsidRPr="008B0702" w:rsidRDefault="00934DBB" w:rsidP="00934DBB">
      <w:pPr>
        <w:spacing w:after="0" w:line="240" w:lineRule="auto"/>
        <w:ind w:left="5760" w:firstLine="720"/>
        <w:rPr>
          <w:rFonts w:eastAsia="Times New Roman" w:cs="Times New Roman"/>
          <w:szCs w:val="24"/>
        </w:rPr>
      </w:pPr>
    </w:p>
    <w:p w:rsidR="00644F4A" w:rsidRPr="008B0702" w:rsidRDefault="00934DBB" w:rsidP="00644F4A">
      <w:pPr>
        <w:widowControl w:val="0"/>
        <w:shd w:val="clear" w:color="auto" w:fill="FFFFFF"/>
        <w:autoSpaceDE w:val="0"/>
        <w:autoSpaceDN w:val="0"/>
        <w:adjustRightInd w:val="0"/>
        <w:spacing w:after="0" w:line="240" w:lineRule="auto"/>
        <w:ind w:left="6480"/>
        <w:rPr>
          <w:rFonts w:eastAsia="Times New Roman" w:cs="Times New Roman"/>
          <w:sz w:val="22"/>
        </w:rPr>
      </w:pPr>
      <w:r w:rsidRPr="008B0702">
        <w:rPr>
          <w:rFonts w:eastAsia="Times New Roman" w:cs="Times New Roman"/>
          <w:sz w:val="22"/>
        </w:rPr>
        <w:t xml:space="preserve">2014.gada   </w:t>
      </w:r>
      <w:r w:rsidR="003E5376" w:rsidRPr="008B0702">
        <w:rPr>
          <w:rFonts w:eastAsia="Times New Roman" w:cs="Times New Roman"/>
          <w:sz w:val="22"/>
        </w:rPr>
        <w:t>12</w:t>
      </w:r>
      <w:r w:rsidR="00926C90" w:rsidRPr="008B0702">
        <w:rPr>
          <w:rFonts w:eastAsia="Times New Roman" w:cs="Times New Roman"/>
          <w:sz w:val="22"/>
        </w:rPr>
        <w:t>.augustā</w:t>
      </w:r>
    </w:p>
    <w:p w:rsidR="00644F4A" w:rsidRPr="008B0702" w:rsidRDefault="00644F4A" w:rsidP="00644F4A">
      <w:pPr>
        <w:widowControl w:val="0"/>
        <w:shd w:val="clear" w:color="auto" w:fill="FFFFFF"/>
        <w:autoSpaceDE w:val="0"/>
        <w:autoSpaceDN w:val="0"/>
        <w:adjustRightInd w:val="0"/>
        <w:spacing w:after="0" w:line="240" w:lineRule="auto"/>
        <w:ind w:left="6480"/>
        <w:jc w:val="right"/>
        <w:rPr>
          <w:rFonts w:eastAsia="Times New Roman" w:cs="Times New Roman"/>
          <w:b/>
          <w:bCs/>
          <w:sz w:val="22"/>
          <w:szCs w:val="25"/>
        </w:rPr>
      </w:pPr>
    </w:p>
    <w:p w:rsidR="00644F4A" w:rsidRPr="008B0702" w:rsidRDefault="00644F4A" w:rsidP="00644F4A">
      <w:pPr>
        <w:shd w:val="clear" w:color="auto" w:fill="FFFFFF"/>
        <w:spacing w:after="0" w:line="240" w:lineRule="auto"/>
        <w:jc w:val="center"/>
        <w:rPr>
          <w:rFonts w:eastAsia="Times New Roman" w:cs="Times New Roman"/>
          <w:b/>
          <w:bCs/>
          <w:sz w:val="22"/>
          <w:szCs w:val="29"/>
        </w:rPr>
      </w:pPr>
      <w:r w:rsidRPr="008B0702">
        <w:rPr>
          <w:rFonts w:eastAsia="Times New Roman" w:cs="Times New Roman"/>
          <w:szCs w:val="24"/>
        </w:rPr>
        <w:t>Pašvaldības kustamās mantas –</w:t>
      </w:r>
      <w:r w:rsidR="00E323FF" w:rsidRPr="008B0702">
        <w:rPr>
          <w:b/>
        </w:rPr>
        <w:t xml:space="preserve">APKURES KATLA </w:t>
      </w:r>
      <w:r w:rsidR="00C839AB" w:rsidRPr="008B0702">
        <w:rPr>
          <w:b/>
        </w:rPr>
        <w:t>AST - 0,3</w:t>
      </w:r>
    </w:p>
    <w:p w:rsidR="00644F4A" w:rsidRPr="008B0702" w:rsidRDefault="00644F4A" w:rsidP="00644F4A">
      <w:pPr>
        <w:shd w:val="clear" w:color="auto" w:fill="FFFFFF"/>
        <w:spacing w:after="0" w:line="240" w:lineRule="auto"/>
        <w:jc w:val="center"/>
        <w:rPr>
          <w:rFonts w:eastAsia="Times New Roman" w:cs="Times New Roman"/>
          <w:b/>
          <w:bCs/>
          <w:szCs w:val="29"/>
        </w:rPr>
      </w:pPr>
      <w:r w:rsidRPr="008B0702">
        <w:rPr>
          <w:rFonts w:eastAsia="Times New Roman" w:cs="Times New Roman"/>
          <w:b/>
          <w:bCs/>
          <w:szCs w:val="29"/>
        </w:rPr>
        <w:t>izsoles noteikumi</w:t>
      </w:r>
    </w:p>
    <w:p w:rsidR="00644F4A" w:rsidRPr="008B0702" w:rsidRDefault="00644F4A" w:rsidP="00644F4A">
      <w:pPr>
        <w:shd w:val="clear" w:color="auto" w:fill="FFFFFF"/>
        <w:spacing w:after="0" w:line="240" w:lineRule="auto"/>
        <w:jc w:val="center"/>
        <w:rPr>
          <w:rFonts w:eastAsia="Times New Roman" w:cs="Times New Roman"/>
          <w:szCs w:val="24"/>
        </w:rPr>
      </w:pPr>
    </w:p>
    <w:p w:rsidR="00644F4A" w:rsidRPr="008B0702" w:rsidRDefault="00644F4A" w:rsidP="00644F4A">
      <w:pPr>
        <w:shd w:val="clear" w:color="auto" w:fill="FFFFFF"/>
        <w:spacing w:after="0" w:line="240" w:lineRule="auto"/>
        <w:jc w:val="center"/>
        <w:rPr>
          <w:rFonts w:eastAsia="Times New Roman" w:cs="Times New Roman"/>
          <w:b/>
          <w:bCs/>
          <w:szCs w:val="24"/>
        </w:rPr>
      </w:pPr>
      <w:r w:rsidRPr="008B0702">
        <w:rPr>
          <w:rFonts w:eastAsia="Times New Roman" w:cs="Times New Roman"/>
          <w:b/>
          <w:bCs/>
          <w:szCs w:val="24"/>
        </w:rPr>
        <w:t>1. Vispārīgie noteikumi</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4"/>
        </w:rPr>
        <w:t>Šie noteikumi paredz kārtību, kādā organizējama pašvaldības kustamās mantas –</w:t>
      </w:r>
      <w:r w:rsidR="00E323FF" w:rsidRPr="008B0702">
        <w:rPr>
          <w:rFonts w:eastAsia="Times New Roman" w:cs="Times New Roman"/>
          <w:b/>
          <w:szCs w:val="24"/>
        </w:rPr>
        <w:t xml:space="preserve">APKURES KATLA </w:t>
      </w:r>
      <w:r w:rsidR="00C839AB" w:rsidRPr="008B0702">
        <w:rPr>
          <w:rFonts w:eastAsia="Times New Roman" w:cs="Times New Roman"/>
          <w:b/>
          <w:szCs w:val="24"/>
        </w:rPr>
        <w:t xml:space="preserve">AST- 0,3 </w:t>
      </w:r>
      <w:r w:rsidRPr="008B0702">
        <w:rPr>
          <w:rFonts w:eastAsia="Times New Roman" w:cs="Times New Roman"/>
          <w:szCs w:val="24"/>
        </w:rPr>
        <w:t>pārdošana izsolē</w:t>
      </w:r>
      <w:r w:rsidRPr="008B0702">
        <w:rPr>
          <w:rFonts w:eastAsia="Times New Roman" w:cs="Times New Roman"/>
          <w:i/>
          <w:iCs/>
          <w:szCs w:val="24"/>
        </w:rPr>
        <w:t>.</w:t>
      </w:r>
      <w:r w:rsidRPr="008B0702">
        <w:rPr>
          <w:rFonts w:eastAsia="Times New Roman" w:cs="Times New Roman"/>
          <w:szCs w:val="24"/>
        </w:rPr>
        <w:t xml:space="preserve"> Izsoli organizē atbilstoši “Valsts un pašvaldību mantas atsavināšanas likumam”, kas reglamentē jautājumus, kas nav noteikti šajos noteikumos</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4"/>
        </w:rPr>
        <w:t xml:space="preserve">Atklātā mutiskā izsolē ar augšupejošu soli tiek pārdota kustamā manta </w:t>
      </w:r>
      <w:r w:rsidR="00C839AB" w:rsidRPr="008B0702">
        <w:rPr>
          <w:rFonts w:eastAsia="Times New Roman" w:cs="Times New Roman"/>
          <w:szCs w:val="24"/>
        </w:rPr>
        <w:t>– APKURES KATLS AST- 0,3, inventāra  Nr.12180090</w:t>
      </w:r>
      <w:r w:rsidRPr="008B0702">
        <w:rPr>
          <w:rFonts w:eastAsia="Times New Roman" w:cs="Times New Roman"/>
          <w:szCs w:val="24"/>
        </w:rPr>
        <w:t>, kas pieder Rēzeknes novada pašvaldībai, turētājs –Dricānu pagasta pārvalde un atrodas</w:t>
      </w:r>
      <w:r w:rsidR="00C839AB" w:rsidRPr="008B0702">
        <w:rPr>
          <w:rFonts w:eastAsia="Times New Roman" w:cs="Times New Roman"/>
          <w:szCs w:val="24"/>
        </w:rPr>
        <w:t>:</w:t>
      </w:r>
      <w:r w:rsidRPr="008B0702">
        <w:rPr>
          <w:rFonts w:eastAsia="Times New Roman" w:cs="Times New Roman"/>
          <w:szCs w:val="24"/>
        </w:rPr>
        <w:t xml:space="preserve"> </w:t>
      </w:r>
      <w:r w:rsidR="00C839AB" w:rsidRPr="008B0702">
        <w:rPr>
          <w:rFonts w:eastAsia="Times New Roman" w:cs="Times New Roman"/>
          <w:szCs w:val="24"/>
        </w:rPr>
        <w:t>„Dricānu vidusskola”, Dricāni, Dricānu pagasts, Rēzeknes novads</w:t>
      </w:r>
      <w:r w:rsidRPr="008B0702">
        <w:rPr>
          <w:rFonts w:eastAsia="Times New Roman" w:cs="Times New Roman"/>
          <w:szCs w:val="24"/>
        </w:rPr>
        <w:t>.</w:t>
      </w:r>
    </w:p>
    <w:p w:rsidR="00644F4A" w:rsidRPr="008B0702" w:rsidRDefault="00644F4A" w:rsidP="00644F4A">
      <w:pPr>
        <w:shd w:val="clear" w:color="auto" w:fill="FFFFFF"/>
        <w:spacing w:after="0" w:line="240" w:lineRule="auto"/>
        <w:jc w:val="both"/>
        <w:rPr>
          <w:rFonts w:eastAsia="Times New Roman" w:cs="Times New Roman"/>
          <w:szCs w:val="24"/>
        </w:rPr>
      </w:pPr>
    </w:p>
    <w:p w:rsidR="00644F4A" w:rsidRPr="008B0702" w:rsidRDefault="00644F4A" w:rsidP="00644F4A">
      <w:pPr>
        <w:shd w:val="clear" w:color="auto" w:fill="FFFFFF"/>
        <w:spacing w:after="0" w:line="240" w:lineRule="auto"/>
        <w:jc w:val="center"/>
        <w:rPr>
          <w:rFonts w:eastAsia="Times New Roman" w:cs="Times New Roman"/>
          <w:b/>
          <w:bCs/>
          <w:szCs w:val="24"/>
        </w:rPr>
      </w:pPr>
      <w:r w:rsidRPr="008B0702">
        <w:rPr>
          <w:rFonts w:eastAsia="Times New Roman" w:cs="Times New Roman"/>
          <w:b/>
          <w:bCs/>
          <w:szCs w:val="24"/>
        </w:rPr>
        <w:t>2. Nosacītā cena</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4"/>
        </w:rPr>
        <w:t xml:space="preserve">Kustamās mantas -  </w:t>
      </w:r>
      <w:r w:rsidR="00C839AB" w:rsidRPr="008B0702">
        <w:rPr>
          <w:rFonts w:eastAsia="Times New Roman" w:cs="Times New Roman"/>
          <w:szCs w:val="24"/>
        </w:rPr>
        <w:t xml:space="preserve">APKURES KATLA AST- 0,3 </w:t>
      </w:r>
      <w:r w:rsidRPr="008B0702">
        <w:rPr>
          <w:rFonts w:eastAsia="Times New Roman" w:cs="Times New Roman"/>
          <w:szCs w:val="24"/>
        </w:rPr>
        <w:t>cena ir</w:t>
      </w:r>
      <w:r w:rsidR="00433144" w:rsidRPr="008B0702">
        <w:rPr>
          <w:b/>
        </w:rPr>
        <w:t xml:space="preserve"> </w:t>
      </w:r>
      <w:r w:rsidR="00926C90" w:rsidRPr="008B0702">
        <w:rPr>
          <w:b/>
        </w:rPr>
        <w:t>EUR 14</w:t>
      </w:r>
      <w:r w:rsidR="00433144" w:rsidRPr="008B0702">
        <w:rPr>
          <w:b/>
        </w:rPr>
        <w:t>00</w:t>
      </w:r>
      <w:r w:rsidR="00713864" w:rsidRPr="008B0702">
        <w:rPr>
          <w:b/>
        </w:rPr>
        <w:t>,00</w:t>
      </w:r>
      <w:r w:rsidR="00433144" w:rsidRPr="008B0702">
        <w:rPr>
          <w:b/>
        </w:rPr>
        <w:t xml:space="preserve"> (</w:t>
      </w:r>
      <w:r w:rsidR="00F847B7" w:rsidRPr="008B0702">
        <w:rPr>
          <w:b/>
        </w:rPr>
        <w:t>viens t</w:t>
      </w:r>
      <w:r w:rsidR="00926C90" w:rsidRPr="008B0702">
        <w:rPr>
          <w:b/>
        </w:rPr>
        <w:t>ūks</w:t>
      </w:r>
      <w:r w:rsidR="003E5376" w:rsidRPr="008B0702">
        <w:rPr>
          <w:b/>
        </w:rPr>
        <w:t>to</w:t>
      </w:r>
      <w:r w:rsidR="00926C90" w:rsidRPr="008B0702">
        <w:rPr>
          <w:b/>
        </w:rPr>
        <w:t xml:space="preserve">tis četri simti </w:t>
      </w:r>
      <w:r w:rsidR="00433144" w:rsidRPr="008B0702">
        <w:rPr>
          <w:b/>
        </w:rPr>
        <w:t xml:space="preserve"> </w:t>
      </w:r>
      <w:proofErr w:type="spellStart"/>
      <w:r w:rsidR="00433144" w:rsidRPr="008B0702">
        <w:rPr>
          <w:b/>
          <w:i/>
        </w:rPr>
        <w:t>euro</w:t>
      </w:r>
      <w:proofErr w:type="spellEnd"/>
      <w:r w:rsidR="00713864" w:rsidRPr="008B0702">
        <w:rPr>
          <w:b/>
          <w:i/>
        </w:rPr>
        <w:t xml:space="preserve"> </w:t>
      </w:r>
      <w:r w:rsidR="00713864" w:rsidRPr="008B0702">
        <w:rPr>
          <w:b/>
        </w:rPr>
        <w:t>00 centi</w:t>
      </w:r>
      <w:r w:rsidR="00433144" w:rsidRPr="008B0702">
        <w:rPr>
          <w:b/>
        </w:rPr>
        <w:t>)</w:t>
      </w:r>
      <w:r w:rsidRPr="008B0702">
        <w:rPr>
          <w:rFonts w:eastAsia="Times New Roman" w:cs="Times New Roman"/>
          <w:szCs w:val="24"/>
        </w:rPr>
        <w:t>, kas ir arī izsoles sākumcena. Visa nosolītā kustamās mantas cena tiek samaksāta</w:t>
      </w:r>
      <w:r w:rsidR="008D02FB" w:rsidRPr="008B0702">
        <w:rPr>
          <w:rFonts w:eastAsia="Times New Roman" w:cs="Times New Roman"/>
          <w:szCs w:val="24"/>
        </w:rPr>
        <w:t xml:space="preserve"> euro</w:t>
      </w:r>
      <w:r w:rsidRPr="008B0702">
        <w:rPr>
          <w:rFonts w:eastAsia="Times New Roman" w:cs="Times New Roman"/>
          <w:szCs w:val="24"/>
        </w:rPr>
        <w:t xml:space="preserve">. </w:t>
      </w:r>
    </w:p>
    <w:p w:rsidR="00644F4A" w:rsidRPr="008B0702" w:rsidRDefault="00644F4A" w:rsidP="00644F4A">
      <w:pPr>
        <w:shd w:val="clear" w:color="auto" w:fill="FFFFFF"/>
        <w:spacing w:after="0" w:line="240" w:lineRule="auto"/>
        <w:jc w:val="both"/>
        <w:rPr>
          <w:rFonts w:eastAsia="Times New Roman" w:cs="Times New Roman"/>
          <w:szCs w:val="24"/>
        </w:rPr>
      </w:pPr>
    </w:p>
    <w:p w:rsidR="00644F4A" w:rsidRPr="008B0702" w:rsidRDefault="00644F4A" w:rsidP="00644F4A">
      <w:pPr>
        <w:shd w:val="clear" w:color="auto" w:fill="FFFFFF"/>
        <w:spacing w:after="0" w:line="240" w:lineRule="auto"/>
        <w:jc w:val="center"/>
        <w:rPr>
          <w:rFonts w:eastAsia="Times New Roman" w:cs="Times New Roman"/>
          <w:b/>
          <w:bCs/>
          <w:szCs w:val="24"/>
        </w:rPr>
      </w:pPr>
      <w:r w:rsidRPr="008B0702">
        <w:rPr>
          <w:rFonts w:eastAsia="Times New Roman" w:cs="Times New Roman"/>
          <w:b/>
          <w:bCs/>
          <w:szCs w:val="24"/>
        </w:rPr>
        <w:t>3. Izsoles organizēšana un norise</w:t>
      </w:r>
    </w:p>
    <w:p w:rsidR="00644F4A" w:rsidRPr="008B0702" w:rsidRDefault="00644F4A" w:rsidP="00644F4A">
      <w:pPr>
        <w:numPr>
          <w:ilvl w:val="0"/>
          <w:numId w:val="1"/>
        </w:numPr>
        <w:shd w:val="clear" w:color="auto" w:fill="FFFFFF"/>
        <w:spacing w:after="0" w:line="240" w:lineRule="auto"/>
        <w:ind w:left="360" w:hanging="360"/>
        <w:jc w:val="both"/>
        <w:rPr>
          <w:rFonts w:eastAsia="Times New Roman" w:cs="Times New Roman"/>
          <w:szCs w:val="29"/>
        </w:rPr>
      </w:pPr>
      <w:r w:rsidRPr="008B0702">
        <w:rPr>
          <w:rFonts w:eastAsia="Times New Roman" w:cs="Times New Roman"/>
          <w:szCs w:val="24"/>
        </w:rPr>
        <w:t>Sludinājums par izsoli ir jāpublicē laikrakstā “Rēzeknes Vēstis”. Sludinājuma saturs noteikts “Valsts un pašvaldību mantas atsavināšanas likumā”.</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9"/>
        </w:rPr>
        <w:t>Nodrošinājuma iemaksa izsoles dalībniekiem netiek paredzēta.</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9"/>
        </w:rPr>
        <w:t xml:space="preserve">Ar izsoles noteikumiem var iepazīties Dricānu pagasta pārvaldē: „Pagastmāja”, Dricāni, Dricānu pagasts, Rēzeknes novads, </w:t>
      </w:r>
      <w:r w:rsidRPr="008B0702">
        <w:rPr>
          <w:rFonts w:eastAsia="Times New Roman" w:cs="Times New Roman"/>
          <w:szCs w:val="24"/>
        </w:rPr>
        <w:t>(pie lietv</w:t>
      </w:r>
      <w:r w:rsidR="00164278" w:rsidRPr="008B0702">
        <w:rPr>
          <w:rFonts w:eastAsia="Times New Roman" w:cs="Times New Roman"/>
          <w:szCs w:val="24"/>
        </w:rPr>
        <w:t xml:space="preserve">edes), darba dienās no </w:t>
      </w:r>
      <w:proofErr w:type="spellStart"/>
      <w:r w:rsidR="00164278" w:rsidRPr="008B0702">
        <w:rPr>
          <w:rFonts w:eastAsia="Times New Roman" w:cs="Times New Roman"/>
          <w:szCs w:val="24"/>
        </w:rPr>
        <w:t>plkst</w:t>
      </w:r>
      <w:proofErr w:type="spellEnd"/>
      <w:r w:rsidR="00164278" w:rsidRPr="008B0702">
        <w:rPr>
          <w:rFonts w:eastAsia="Times New Roman" w:cs="Times New Roman"/>
          <w:szCs w:val="24"/>
        </w:rPr>
        <w:t>. 8</w:t>
      </w:r>
      <w:r w:rsidRPr="008B0702">
        <w:rPr>
          <w:rFonts w:eastAsia="Times New Roman" w:cs="Times New Roman"/>
          <w:szCs w:val="24"/>
          <w:vertAlign w:val="superscript"/>
        </w:rPr>
        <w:t>00</w:t>
      </w:r>
      <w:r w:rsidRPr="008B0702">
        <w:rPr>
          <w:rFonts w:eastAsia="Times New Roman" w:cs="Times New Roman"/>
          <w:szCs w:val="24"/>
        </w:rPr>
        <w:t xml:space="preserve"> līdz plkst.</w:t>
      </w:r>
      <w:r w:rsidR="00164278" w:rsidRPr="008B0702">
        <w:rPr>
          <w:rFonts w:eastAsia="Times New Roman" w:cs="Times New Roman"/>
          <w:szCs w:val="24"/>
        </w:rPr>
        <w:t>12</w:t>
      </w:r>
      <w:r w:rsidR="00164278" w:rsidRPr="008B0702">
        <w:rPr>
          <w:rFonts w:eastAsia="Times New Roman" w:cs="Times New Roman"/>
          <w:szCs w:val="24"/>
          <w:vertAlign w:val="superscript"/>
        </w:rPr>
        <w:t>0</w:t>
      </w:r>
      <w:r w:rsidRPr="008B0702">
        <w:rPr>
          <w:rFonts w:eastAsia="Times New Roman" w:cs="Times New Roman"/>
          <w:szCs w:val="24"/>
          <w:vertAlign w:val="superscript"/>
        </w:rPr>
        <w:t>0</w:t>
      </w:r>
      <w:r w:rsidR="00164278" w:rsidRPr="008B0702">
        <w:rPr>
          <w:rFonts w:eastAsia="Times New Roman" w:cs="Times New Roman"/>
          <w:szCs w:val="24"/>
          <w:vertAlign w:val="superscript"/>
        </w:rPr>
        <w:t xml:space="preserve"> </w:t>
      </w:r>
      <w:r w:rsidR="00164278" w:rsidRPr="008B0702">
        <w:rPr>
          <w:rFonts w:eastAsia="Times New Roman" w:cs="Times New Roman"/>
          <w:szCs w:val="24"/>
        </w:rPr>
        <w:t xml:space="preserve">, </w:t>
      </w:r>
      <w:r w:rsidR="00164278" w:rsidRPr="008B0702">
        <w:rPr>
          <w:rFonts w:eastAsia="Times New Roman" w:cs="Times New Roman"/>
          <w:szCs w:val="24"/>
          <w:vertAlign w:val="superscript"/>
        </w:rPr>
        <w:t xml:space="preserve"> </w:t>
      </w:r>
      <w:r w:rsidR="00164278" w:rsidRPr="008B0702">
        <w:rPr>
          <w:rFonts w:eastAsia="Times New Roman" w:cs="Times New Roman"/>
          <w:szCs w:val="24"/>
        </w:rPr>
        <w:t>no plkst.12</w:t>
      </w:r>
      <w:r w:rsidR="00164278" w:rsidRPr="008B0702">
        <w:rPr>
          <w:rFonts w:eastAsia="Times New Roman" w:cs="Times New Roman"/>
          <w:szCs w:val="24"/>
          <w:vertAlign w:val="superscript"/>
        </w:rPr>
        <w:t xml:space="preserve">30 </w:t>
      </w:r>
      <w:r w:rsidR="00164278" w:rsidRPr="008B0702">
        <w:rPr>
          <w:rFonts w:eastAsia="Times New Roman" w:cs="Times New Roman"/>
          <w:szCs w:val="24"/>
        </w:rPr>
        <w:t>līdz 16</w:t>
      </w:r>
      <w:r w:rsidR="00164278" w:rsidRPr="008B0702">
        <w:rPr>
          <w:rFonts w:eastAsia="Times New Roman" w:cs="Times New Roman"/>
          <w:szCs w:val="24"/>
          <w:vertAlign w:val="superscript"/>
        </w:rPr>
        <w:t>30</w:t>
      </w:r>
      <w:r w:rsidR="00713864" w:rsidRPr="008B0702">
        <w:rPr>
          <w:rFonts w:eastAsia="Times New Roman" w:cs="Times New Roman"/>
          <w:szCs w:val="24"/>
          <w:vertAlign w:val="superscript"/>
        </w:rPr>
        <w:t xml:space="preserve"> </w:t>
      </w:r>
      <w:r w:rsidR="00713864" w:rsidRPr="008B0702">
        <w:rPr>
          <w:rFonts w:eastAsia="Times New Roman" w:cs="Times New Roman"/>
          <w:szCs w:val="24"/>
        </w:rPr>
        <w:t xml:space="preserve">, </w:t>
      </w:r>
      <w:r w:rsidR="00164278" w:rsidRPr="008B0702">
        <w:rPr>
          <w:rFonts w:eastAsia="Times New Roman" w:cs="Times New Roman"/>
          <w:szCs w:val="24"/>
        </w:rPr>
        <w:t>līdz 2014</w:t>
      </w:r>
      <w:r w:rsidRPr="008B0702">
        <w:rPr>
          <w:rFonts w:eastAsia="Times New Roman" w:cs="Times New Roman"/>
          <w:szCs w:val="24"/>
        </w:rPr>
        <w:t>.gada</w:t>
      </w:r>
      <w:r w:rsidR="00CF0934" w:rsidRPr="008B0702">
        <w:rPr>
          <w:rFonts w:eastAsia="Times New Roman" w:cs="Times New Roman"/>
          <w:szCs w:val="24"/>
        </w:rPr>
        <w:t xml:space="preserve"> </w:t>
      </w:r>
      <w:r w:rsidR="00F847B7" w:rsidRPr="008B0702">
        <w:rPr>
          <w:rFonts w:eastAsia="Times New Roman" w:cs="Times New Roman"/>
          <w:szCs w:val="24"/>
        </w:rPr>
        <w:t>28.</w:t>
      </w:r>
      <w:r w:rsidRPr="008B0702">
        <w:rPr>
          <w:rFonts w:eastAsia="Times New Roman" w:cs="Times New Roman"/>
          <w:szCs w:val="24"/>
        </w:rPr>
        <w:t xml:space="preserve"> </w:t>
      </w:r>
      <w:r w:rsidR="00CF0934" w:rsidRPr="008B0702">
        <w:rPr>
          <w:rFonts w:eastAsia="Times New Roman" w:cs="Times New Roman"/>
          <w:szCs w:val="24"/>
        </w:rPr>
        <w:t>augustam</w:t>
      </w:r>
      <w:r w:rsidR="00164278" w:rsidRPr="008B0702">
        <w:rPr>
          <w:rFonts w:eastAsia="Times New Roman" w:cs="Times New Roman"/>
          <w:szCs w:val="24"/>
        </w:rPr>
        <w:t>.</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9"/>
        </w:rPr>
        <w:t xml:space="preserve">Izsoles dalībnieku reģistrācija tiek uzsākta pēc sludinājuma publikācijas  </w:t>
      </w:r>
      <w:r w:rsidRPr="008B0702">
        <w:rPr>
          <w:rFonts w:eastAsia="Times New Roman" w:cs="Times New Roman"/>
          <w:szCs w:val="24"/>
        </w:rPr>
        <w:t>laikrakstā “Rēzeknes Vēstis”.</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9"/>
        </w:rPr>
        <w:t xml:space="preserve">Izsoles dalībniekiem, kuri vēlas reģistrēties, jāiesniedz sekojoši dokumenti: </w:t>
      </w:r>
    </w:p>
    <w:p w:rsidR="00644F4A" w:rsidRPr="008B0702" w:rsidRDefault="00644F4A" w:rsidP="00644F4A">
      <w:pPr>
        <w:numPr>
          <w:ilvl w:val="1"/>
          <w:numId w:val="1"/>
        </w:numPr>
        <w:shd w:val="clear" w:color="auto" w:fill="FFFFFF"/>
        <w:spacing w:after="0" w:line="240" w:lineRule="auto"/>
        <w:jc w:val="both"/>
        <w:rPr>
          <w:rFonts w:eastAsia="Times New Roman" w:cs="Times New Roman"/>
          <w:szCs w:val="29"/>
        </w:rPr>
      </w:pPr>
      <w:r w:rsidRPr="008B0702">
        <w:rPr>
          <w:rFonts w:eastAsia="Times New Roman" w:cs="Times New Roman"/>
          <w:szCs w:val="29"/>
        </w:rPr>
        <w:t>Izsoles dalībniekiem - juridiskām personām:</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reģistrācijas apliecības kopija;</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4"/>
        </w:rPr>
        <w:t xml:space="preserve">spēkā esošu statūtu (līguma) kopiju vai izrakstu par pārvaldes institūciju (amatpersonu) kompetences apjomu vai </w:t>
      </w:r>
      <w:r w:rsidRPr="008B0702">
        <w:rPr>
          <w:rFonts w:eastAsia="Times New Roman" w:cs="Times New Roman"/>
          <w:szCs w:val="29"/>
        </w:rPr>
        <w:t>pilnvarojums, kas apliecina juridiskās personas pārstāvja rīcībspēju un tiesībspēju</w:t>
      </w:r>
      <w:r w:rsidRPr="008B0702">
        <w:rPr>
          <w:rFonts w:eastAsia="Times New Roman" w:cs="Times New Roman"/>
          <w:szCs w:val="24"/>
        </w:rPr>
        <w:t>;</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9"/>
        </w:rPr>
      </w:pPr>
      <w:r w:rsidRPr="008B0702">
        <w:rPr>
          <w:rFonts w:eastAsia="Times New Roman" w:cs="Times New Roman"/>
          <w:szCs w:val="24"/>
        </w:rPr>
        <w:t>juridiskās personas lēmējinstitūcijas lēmumu par kustamās mantas iegādi;</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 xml:space="preserve">juridiskās personas konta numurs un banka. </w:t>
      </w:r>
    </w:p>
    <w:p w:rsidR="00644F4A" w:rsidRPr="008B0702" w:rsidRDefault="00644F4A" w:rsidP="00644F4A">
      <w:pPr>
        <w:numPr>
          <w:ilvl w:val="1"/>
          <w:numId w:val="1"/>
        </w:numPr>
        <w:shd w:val="clear" w:color="auto" w:fill="FFFFFF"/>
        <w:spacing w:after="0" w:line="240" w:lineRule="auto"/>
        <w:jc w:val="both"/>
        <w:rPr>
          <w:rFonts w:eastAsia="Times New Roman" w:cs="Times New Roman"/>
          <w:szCs w:val="29"/>
        </w:rPr>
      </w:pPr>
      <w:r w:rsidRPr="008B0702">
        <w:rPr>
          <w:rFonts w:eastAsia="Times New Roman" w:cs="Times New Roman"/>
          <w:szCs w:val="24"/>
        </w:rPr>
        <w:t>Izsoles dalībniekiem - fiziskām personām:</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9"/>
        </w:rPr>
      </w:pPr>
      <w:r w:rsidRPr="008B0702">
        <w:rPr>
          <w:rFonts w:eastAsia="Times New Roman" w:cs="Times New Roman"/>
          <w:szCs w:val="29"/>
        </w:rPr>
        <w:t>pases kopija;</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dzīvesvietas deklarēšanas izziņas kopija;</w:t>
      </w:r>
    </w:p>
    <w:p w:rsidR="00644F4A" w:rsidRPr="008B0702" w:rsidRDefault="00644F4A" w:rsidP="00644F4A">
      <w:pPr>
        <w:numPr>
          <w:ilvl w:val="2"/>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fiziskās personas konta numurs un banka.</w:t>
      </w:r>
    </w:p>
    <w:p w:rsidR="00644F4A" w:rsidRPr="008B0702" w:rsidRDefault="00644F4A" w:rsidP="00644F4A">
      <w:pPr>
        <w:widowControl w:val="0"/>
        <w:numPr>
          <w:ilvl w:val="0"/>
          <w:numId w:val="1"/>
        </w:numPr>
        <w:shd w:val="clear" w:color="auto" w:fill="FFFFFF"/>
        <w:tabs>
          <w:tab w:val="clear" w:pos="360"/>
        </w:tabs>
        <w:autoSpaceDE w:val="0"/>
        <w:autoSpaceDN w:val="0"/>
        <w:adjustRightInd w:val="0"/>
        <w:spacing w:after="0" w:line="240" w:lineRule="auto"/>
        <w:ind w:left="360" w:hanging="360"/>
        <w:jc w:val="both"/>
        <w:rPr>
          <w:rFonts w:eastAsia="Times New Roman" w:cs="Times New Roman"/>
          <w:szCs w:val="29"/>
        </w:rPr>
      </w:pPr>
      <w:r w:rsidRPr="008B0702">
        <w:rPr>
          <w:rFonts w:eastAsia="Times New Roman" w:cs="Times New Roman"/>
          <w:szCs w:val="29"/>
        </w:rPr>
        <w:t>Izsoles dalībniekus reģistrē Dricānu pagasta pārvaldes administratīvajā ēkā, „Pagastmāja”, Dricāni, Dricānu pagasts, Rēzeknes no</w:t>
      </w:r>
      <w:r w:rsidR="00713864" w:rsidRPr="008B0702">
        <w:rPr>
          <w:rFonts w:eastAsia="Times New Roman" w:cs="Times New Roman"/>
          <w:szCs w:val="29"/>
        </w:rPr>
        <w:t xml:space="preserve">vads, (pie sekretāres) līdz 2014.gada </w:t>
      </w:r>
      <w:r w:rsidR="00F847B7" w:rsidRPr="008B0702">
        <w:rPr>
          <w:rFonts w:eastAsia="Times New Roman" w:cs="Times New Roman"/>
          <w:szCs w:val="29"/>
        </w:rPr>
        <w:t>28.augusta</w:t>
      </w:r>
      <w:r w:rsidR="00926C90" w:rsidRPr="008B0702">
        <w:rPr>
          <w:rFonts w:eastAsia="Times New Roman" w:cs="Times New Roman"/>
          <w:szCs w:val="29"/>
        </w:rPr>
        <w:t xml:space="preserve"> </w:t>
      </w:r>
      <w:r w:rsidRPr="008B0702">
        <w:rPr>
          <w:rFonts w:eastAsia="Times New Roman" w:cs="Times New Roman"/>
          <w:szCs w:val="29"/>
        </w:rPr>
        <w:t>plkst.16.30. Reģistrācijas laiki tiek noteikti</w:t>
      </w:r>
      <w:r w:rsidR="006C1CB5" w:rsidRPr="008B0702">
        <w:rPr>
          <w:rFonts w:eastAsia="Times New Roman" w:cs="Times New Roman"/>
          <w:szCs w:val="24"/>
        </w:rPr>
        <w:t xml:space="preserve"> darba dienās no </w:t>
      </w:r>
      <w:proofErr w:type="spellStart"/>
      <w:r w:rsidR="006C1CB5" w:rsidRPr="008B0702">
        <w:rPr>
          <w:rFonts w:eastAsia="Times New Roman" w:cs="Times New Roman"/>
          <w:szCs w:val="24"/>
        </w:rPr>
        <w:t>plkst</w:t>
      </w:r>
      <w:proofErr w:type="spellEnd"/>
      <w:r w:rsidR="006C1CB5" w:rsidRPr="008B0702">
        <w:rPr>
          <w:rFonts w:eastAsia="Times New Roman" w:cs="Times New Roman"/>
          <w:szCs w:val="24"/>
        </w:rPr>
        <w:t>. 8</w:t>
      </w:r>
      <w:r w:rsidR="006C1CB5" w:rsidRPr="008B0702">
        <w:rPr>
          <w:rFonts w:eastAsia="Times New Roman" w:cs="Times New Roman"/>
          <w:szCs w:val="24"/>
          <w:vertAlign w:val="superscript"/>
        </w:rPr>
        <w:t>00</w:t>
      </w:r>
      <w:r w:rsidR="006C1CB5" w:rsidRPr="008B0702">
        <w:rPr>
          <w:rFonts w:eastAsia="Times New Roman" w:cs="Times New Roman"/>
          <w:szCs w:val="24"/>
        </w:rPr>
        <w:t xml:space="preserve"> līdz plkst.12</w:t>
      </w:r>
      <w:r w:rsidR="006C1CB5" w:rsidRPr="008B0702">
        <w:rPr>
          <w:rFonts w:eastAsia="Times New Roman" w:cs="Times New Roman"/>
          <w:szCs w:val="24"/>
          <w:vertAlign w:val="superscript"/>
        </w:rPr>
        <w:t xml:space="preserve">00 </w:t>
      </w:r>
      <w:r w:rsidR="006C1CB5" w:rsidRPr="008B0702">
        <w:rPr>
          <w:rFonts w:eastAsia="Times New Roman" w:cs="Times New Roman"/>
          <w:szCs w:val="24"/>
        </w:rPr>
        <w:t xml:space="preserve">, </w:t>
      </w:r>
      <w:r w:rsidR="006C1CB5" w:rsidRPr="008B0702">
        <w:rPr>
          <w:rFonts w:eastAsia="Times New Roman" w:cs="Times New Roman"/>
          <w:szCs w:val="24"/>
          <w:vertAlign w:val="superscript"/>
        </w:rPr>
        <w:t xml:space="preserve"> </w:t>
      </w:r>
      <w:r w:rsidR="006C1CB5" w:rsidRPr="008B0702">
        <w:rPr>
          <w:rFonts w:eastAsia="Times New Roman" w:cs="Times New Roman"/>
          <w:szCs w:val="24"/>
        </w:rPr>
        <w:t>no plkst.12</w:t>
      </w:r>
      <w:r w:rsidR="006C1CB5" w:rsidRPr="008B0702">
        <w:rPr>
          <w:rFonts w:eastAsia="Times New Roman" w:cs="Times New Roman"/>
          <w:szCs w:val="24"/>
          <w:vertAlign w:val="superscript"/>
        </w:rPr>
        <w:t xml:space="preserve">30 </w:t>
      </w:r>
      <w:r w:rsidR="006C1CB5" w:rsidRPr="008B0702">
        <w:rPr>
          <w:rFonts w:eastAsia="Times New Roman" w:cs="Times New Roman"/>
          <w:szCs w:val="24"/>
        </w:rPr>
        <w:t>līdz 16</w:t>
      </w:r>
      <w:r w:rsidR="006C1CB5" w:rsidRPr="008B0702">
        <w:rPr>
          <w:rFonts w:eastAsia="Times New Roman" w:cs="Times New Roman"/>
          <w:szCs w:val="24"/>
          <w:vertAlign w:val="superscript"/>
        </w:rPr>
        <w:t>30</w:t>
      </w:r>
      <w:r w:rsidR="006C1CB5" w:rsidRPr="008B0702">
        <w:rPr>
          <w:rFonts w:eastAsia="Times New Roman" w:cs="Times New Roman"/>
          <w:szCs w:val="29"/>
        </w:rPr>
        <w:t xml:space="preserve"> </w:t>
      </w:r>
      <w:r w:rsidRPr="008B0702">
        <w:rPr>
          <w:rFonts w:eastAsia="Times New Roman" w:cs="Times New Roman"/>
          <w:szCs w:val="29"/>
        </w:rPr>
        <w:t>.</w:t>
      </w:r>
    </w:p>
    <w:p w:rsidR="00644F4A" w:rsidRPr="008B0702" w:rsidRDefault="00644F4A" w:rsidP="00644F4A">
      <w:pPr>
        <w:widowControl w:val="0"/>
        <w:numPr>
          <w:ilvl w:val="0"/>
          <w:numId w:val="1"/>
        </w:numPr>
        <w:shd w:val="clear" w:color="auto" w:fill="FFFFFF"/>
        <w:autoSpaceDE w:val="0"/>
        <w:autoSpaceDN w:val="0"/>
        <w:adjustRightInd w:val="0"/>
        <w:spacing w:after="0" w:line="240" w:lineRule="auto"/>
        <w:jc w:val="both"/>
        <w:rPr>
          <w:rFonts w:eastAsia="Times New Roman" w:cs="Times New Roman"/>
          <w:szCs w:val="29"/>
        </w:rPr>
      </w:pPr>
      <w:r w:rsidRPr="008B0702">
        <w:rPr>
          <w:rFonts w:eastAsia="Times New Roman" w:cs="Times New Roman"/>
          <w:szCs w:val="29"/>
        </w:rPr>
        <w:t>Izsoles dalībnieki tiek reģistrēti protokolā (</w:t>
      </w:r>
      <w:r w:rsidRPr="008B0702">
        <w:rPr>
          <w:rFonts w:eastAsia="Times New Roman" w:cs="Times New Roman"/>
          <w:i/>
          <w:iCs/>
          <w:szCs w:val="29"/>
          <w:u w:val="single"/>
        </w:rPr>
        <w:t>pielikums Nr.1</w:t>
      </w:r>
      <w:r w:rsidRPr="008B0702">
        <w:rPr>
          <w:rFonts w:eastAsia="Times New Roman" w:cs="Times New Roman"/>
          <w:szCs w:val="29"/>
        </w:rPr>
        <w:t>), ierakstot šādas ziņas:</w:t>
      </w:r>
    </w:p>
    <w:p w:rsidR="00644F4A" w:rsidRPr="008B0702" w:rsidRDefault="00644F4A" w:rsidP="00644F4A">
      <w:pPr>
        <w:numPr>
          <w:ilvl w:val="1"/>
          <w:numId w:val="1"/>
        </w:numPr>
        <w:shd w:val="clear" w:color="auto" w:fill="FFFFFF"/>
        <w:spacing w:after="0" w:line="240" w:lineRule="auto"/>
        <w:ind w:left="540" w:hanging="540"/>
        <w:rPr>
          <w:rFonts w:eastAsia="Times New Roman" w:cs="Times New Roman"/>
          <w:szCs w:val="24"/>
        </w:rPr>
      </w:pPr>
      <w:r w:rsidRPr="008B0702">
        <w:rPr>
          <w:rFonts w:eastAsia="Times New Roman" w:cs="Times New Roman"/>
          <w:szCs w:val="29"/>
        </w:rPr>
        <w:t>kārtas numurs;</w:t>
      </w:r>
    </w:p>
    <w:p w:rsidR="00644F4A" w:rsidRPr="008B0702" w:rsidRDefault="00644F4A" w:rsidP="00644F4A">
      <w:pPr>
        <w:numPr>
          <w:ilvl w:val="1"/>
          <w:numId w:val="1"/>
        </w:numPr>
        <w:shd w:val="clear" w:color="auto" w:fill="FFFFFF"/>
        <w:spacing w:after="0" w:line="240" w:lineRule="auto"/>
        <w:ind w:left="540" w:hanging="540"/>
        <w:rPr>
          <w:rFonts w:eastAsia="Times New Roman" w:cs="Times New Roman"/>
          <w:szCs w:val="24"/>
        </w:rPr>
      </w:pPr>
      <w:r w:rsidRPr="008B0702">
        <w:rPr>
          <w:rFonts w:eastAsia="Times New Roman" w:cs="Times New Roman"/>
          <w:szCs w:val="29"/>
        </w:rPr>
        <w:t>vārds un uzvārds vai juridiskās personas pilns nosaukums;</w:t>
      </w:r>
    </w:p>
    <w:p w:rsidR="00644F4A" w:rsidRPr="008B0702" w:rsidRDefault="00644F4A" w:rsidP="00644F4A">
      <w:pPr>
        <w:numPr>
          <w:ilvl w:val="1"/>
          <w:numId w:val="1"/>
        </w:numPr>
        <w:shd w:val="clear" w:color="auto" w:fill="FFFFFF"/>
        <w:spacing w:after="0" w:line="240" w:lineRule="auto"/>
        <w:ind w:left="540" w:hanging="540"/>
        <w:rPr>
          <w:rFonts w:eastAsia="Times New Roman" w:cs="Times New Roman"/>
          <w:szCs w:val="24"/>
        </w:rPr>
      </w:pPr>
      <w:r w:rsidRPr="008B0702">
        <w:rPr>
          <w:rFonts w:eastAsia="Times New Roman" w:cs="Times New Roman"/>
          <w:szCs w:val="29"/>
        </w:rPr>
        <w:t>personas kods vai reģistrācijas apliecības numurs;</w:t>
      </w:r>
    </w:p>
    <w:p w:rsidR="00644F4A" w:rsidRPr="008B0702" w:rsidRDefault="00644F4A" w:rsidP="00644F4A">
      <w:pPr>
        <w:numPr>
          <w:ilvl w:val="1"/>
          <w:numId w:val="1"/>
        </w:numPr>
        <w:shd w:val="clear" w:color="auto" w:fill="FFFFFF"/>
        <w:spacing w:after="0" w:line="240" w:lineRule="auto"/>
        <w:ind w:left="540" w:hanging="540"/>
        <w:rPr>
          <w:rFonts w:eastAsia="Times New Roman" w:cs="Times New Roman"/>
          <w:szCs w:val="29"/>
        </w:rPr>
      </w:pPr>
      <w:r w:rsidRPr="008B0702">
        <w:rPr>
          <w:rFonts w:eastAsia="Times New Roman" w:cs="Times New Roman"/>
          <w:szCs w:val="29"/>
        </w:rPr>
        <w:t>dzīvesvietas vai juridiskā adrese.</w:t>
      </w:r>
    </w:p>
    <w:p w:rsidR="00644F4A" w:rsidRPr="008B0702" w:rsidRDefault="00644F4A" w:rsidP="00644F4A">
      <w:pPr>
        <w:numPr>
          <w:ilvl w:val="0"/>
          <w:numId w:val="1"/>
        </w:numPr>
        <w:shd w:val="clear" w:color="auto" w:fill="FFFFFF"/>
        <w:spacing w:after="0" w:line="240" w:lineRule="auto"/>
        <w:rPr>
          <w:rFonts w:eastAsia="Times New Roman" w:cs="Times New Roman"/>
          <w:szCs w:val="29"/>
        </w:rPr>
      </w:pPr>
      <w:r w:rsidRPr="008B0702">
        <w:rPr>
          <w:rFonts w:eastAsia="Times New Roman" w:cs="Times New Roman"/>
          <w:szCs w:val="29"/>
        </w:rPr>
        <w:t>Reģistrētajam izsoles dalībniekam reģistrētājs izsniedz reģistrācijas apliecību (</w:t>
      </w:r>
      <w:r w:rsidRPr="008B0702">
        <w:rPr>
          <w:rFonts w:eastAsia="Times New Roman" w:cs="Times New Roman"/>
          <w:i/>
          <w:iCs/>
          <w:szCs w:val="29"/>
          <w:u w:val="single"/>
        </w:rPr>
        <w:t>pielikums Nr.2</w:t>
      </w:r>
      <w:r w:rsidRPr="008B0702">
        <w:rPr>
          <w:rFonts w:eastAsia="Times New Roman" w:cs="Times New Roman"/>
          <w:szCs w:val="29"/>
        </w:rPr>
        <w:t>).</w:t>
      </w:r>
    </w:p>
    <w:p w:rsidR="00644F4A" w:rsidRPr="008B0702" w:rsidRDefault="00644F4A" w:rsidP="00644F4A">
      <w:pPr>
        <w:numPr>
          <w:ilvl w:val="0"/>
          <w:numId w:val="1"/>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9"/>
        </w:rPr>
        <w:t>Izsole notiks Rēzeknes novada pašvaldības Dricānu pagasta pārvaldes administratīvajā ēkā, „Pagastmāja”, Dricāni, Dricān</w:t>
      </w:r>
      <w:r w:rsidR="00713864" w:rsidRPr="008B0702">
        <w:rPr>
          <w:rFonts w:eastAsia="Times New Roman" w:cs="Times New Roman"/>
          <w:szCs w:val="29"/>
        </w:rPr>
        <w:t xml:space="preserve">u pagasts, Rēzeknes novads, 2014.gada </w:t>
      </w:r>
      <w:r w:rsidR="00F847B7" w:rsidRPr="008B0702">
        <w:rPr>
          <w:rFonts w:eastAsia="Times New Roman" w:cs="Times New Roman"/>
          <w:szCs w:val="29"/>
        </w:rPr>
        <w:t>29</w:t>
      </w:r>
      <w:r w:rsidR="00926C90" w:rsidRPr="008B0702">
        <w:rPr>
          <w:rFonts w:eastAsia="Times New Roman" w:cs="Times New Roman"/>
          <w:szCs w:val="29"/>
        </w:rPr>
        <w:t xml:space="preserve">.augustā </w:t>
      </w:r>
      <w:r w:rsidR="0014256E" w:rsidRPr="008B0702">
        <w:rPr>
          <w:rFonts w:eastAsia="Times New Roman" w:cs="Times New Roman"/>
          <w:szCs w:val="29"/>
        </w:rPr>
        <w:t>plkst.10</w:t>
      </w:r>
      <w:r w:rsidRPr="008B0702">
        <w:rPr>
          <w:rFonts w:eastAsia="Times New Roman" w:cs="Times New Roman"/>
          <w:szCs w:val="29"/>
          <w:vertAlign w:val="superscript"/>
        </w:rPr>
        <w:t>00</w:t>
      </w:r>
      <w:r w:rsidRPr="008B0702">
        <w:rPr>
          <w:rFonts w:eastAsia="Times New Roman" w:cs="Times New Roman"/>
          <w:szCs w:val="29"/>
        </w:rPr>
        <w:t>.</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4"/>
        </w:rPr>
        <w:lastRenderedPageBreak/>
        <w:t>Izsoles komisija nav tiesīga līdz izsoles sākumam iepazīstināt fiziskās personas un juridiskās personas ar ziņām par izsoles dalībniekiem.</w:t>
      </w:r>
    </w:p>
    <w:p w:rsidR="00644F4A" w:rsidRPr="008B0702" w:rsidRDefault="00644F4A" w:rsidP="00644F4A">
      <w:pPr>
        <w:numPr>
          <w:ilvl w:val="0"/>
          <w:numId w:val="1"/>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4"/>
        </w:rPr>
        <w:t>Izsoles dalībnieks netiek reģistrēts:</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4"/>
        </w:rPr>
        <w:t>ja vēl nav iestājies vai ir jau beidzies termiņš dalībnieku reģistrācijai;</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4"/>
        </w:rPr>
        <w:t>ja nav uzrādīti un iesniegti 8.1. un 8.2. punktu apakšpunktos minētie dokumenti.</w:t>
      </w:r>
    </w:p>
    <w:p w:rsidR="00644F4A" w:rsidRPr="008B0702" w:rsidRDefault="00644F4A" w:rsidP="00644F4A">
      <w:pPr>
        <w:numPr>
          <w:ilvl w:val="0"/>
          <w:numId w:val="1"/>
        </w:numPr>
        <w:shd w:val="clear" w:color="auto" w:fill="FFFFFF"/>
        <w:tabs>
          <w:tab w:val="clear" w:pos="360"/>
        </w:tabs>
        <w:spacing w:after="0" w:line="240" w:lineRule="auto"/>
        <w:ind w:left="360" w:hanging="360"/>
        <w:rPr>
          <w:rFonts w:eastAsia="Times New Roman" w:cs="Times New Roman"/>
          <w:szCs w:val="24"/>
        </w:rPr>
      </w:pPr>
      <w:r w:rsidRPr="008B0702">
        <w:rPr>
          <w:rFonts w:eastAsia="Times New Roman" w:cs="Times New Roman"/>
          <w:szCs w:val="24"/>
        </w:rPr>
        <w:t>Izsoles komisija sastāda to personu sarakstu, kuras ir izpildījušas izsoles priekšnoteikumus.</w:t>
      </w:r>
    </w:p>
    <w:p w:rsidR="00644F4A" w:rsidRPr="008B0702" w:rsidRDefault="00644F4A" w:rsidP="00644F4A">
      <w:pPr>
        <w:numPr>
          <w:ilvl w:val="0"/>
          <w:numId w:val="1"/>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4"/>
        </w:rPr>
        <w:t xml:space="preserve">Izsole notiek tikai tad, ja uz izsoli ierodas ne mazāk kā 1 (viens) izsoles noteikumos noteiktajā kārtībā reģistrēts izsoles dalībnieks. </w:t>
      </w:r>
      <w:r w:rsidRPr="008B0702">
        <w:rPr>
          <w:rFonts w:eastAsia="Times New Roman" w:cs="Times New Roman"/>
          <w:szCs w:val="29"/>
        </w:rPr>
        <w:t>Kustamā manta tiek pārdota vienīgajam reģistrētajam izsoles dalībniekam, ja viņš pārsola kustamās mantas nosacīto cenu.</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4"/>
        </w:rPr>
      </w:pPr>
      <w:r w:rsidRPr="008B0702">
        <w:rPr>
          <w:rFonts w:eastAsia="Times New Roman" w:cs="Times New Roman"/>
          <w:szCs w:val="29"/>
        </w:rPr>
        <w:t>Izsolē starp izsoles dalībniekiem aizliegta vienošanās, skaļa uzvedība un traucējumi, kas varētu iespaidot izsoles rezultātus un gaitu.</w:t>
      </w:r>
    </w:p>
    <w:p w:rsidR="00644F4A" w:rsidRPr="008B0702" w:rsidRDefault="00644F4A" w:rsidP="00644F4A">
      <w:pPr>
        <w:numPr>
          <w:ilvl w:val="0"/>
          <w:numId w:val="1"/>
        </w:numPr>
        <w:shd w:val="clear" w:color="auto" w:fill="FFFFFF"/>
        <w:tabs>
          <w:tab w:val="clear" w:pos="360"/>
        </w:tabs>
        <w:spacing w:after="0" w:line="240" w:lineRule="auto"/>
        <w:ind w:left="360" w:hanging="360"/>
        <w:jc w:val="both"/>
        <w:rPr>
          <w:rFonts w:eastAsia="Times New Roman" w:cs="Times New Roman"/>
          <w:szCs w:val="29"/>
        </w:rPr>
      </w:pPr>
      <w:r w:rsidRPr="008B0702">
        <w:rPr>
          <w:rFonts w:eastAsia="Times New Roman" w:cs="Times New Roman"/>
          <w:szCs w:val="29"/>
        </w:rPr>
        <w:t>Izsoles norise:</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9"/>
        </w:rPr>
      </w:pPr>
      <w:r w:rsidRPr="008B0702">
        <w:rPr>
          <w:rFonts w:eastAsia="Times New Roman" w:cs="Times New Roman"/>
          <w:szCs w:val="29"/>
        </w:rPr>
        <w:t>Izsoles dalībnieks pie ieejas izsoles telpā uzrāda reģistrācijas apliecību, uz kuras pamata viņiem izsniedz kartīti ar numuru, kas atbilst reģistrācijas žurnālā un reģistrācijas apliecībā ierakstītajam kārtas numuram.</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Pirms izsoles sākšanās izsoles dalībnieki paraksta izsoles noteikumus.</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Izsoles komisija, atklājot kustamās mantas izsoli, sastāda izsoles dalībnieku sarakstu (</w:t>
      </w:r>
      <w:r w:rsidRPr="008B0702">
        <w:rPr>
          <w:rFonts w:eastAsia="Times New Roman" w:cs="Times New Roman"/>
          <w:i/>
          <w:iCs/>
          <w:szCs w:val="29"/>
          <w:u w:val="single"/>
        </w:rPr>
        <w:t>pielikums Nr.3</w:t>
      </w:r>
      <w:r w:rsidRPr="008B0702">
        <w:rPr>
          <w:rFonts w:eastAsia="Times New Roman" w:cs="Times New Roman"/>
          <w:szCs w:val="29"/>
        </w:rPr>
        <w:t xml:space="preserve">). </w:t>
      </w:r>
      <w:r w:rsidRPr="008B0702">
        <w:rPr>
          <w:rFonts w:eastAsia="Times New Roman" w:cs="Times New Roman"/>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Izsoles vadītājs atklāj izsoli un raksturo pārdodamo kustamo mantu, paziņo tās sākumcenu, kā arī summu, par kādu cena paaugstināma ar katru nākamo solījumu. Izsoli vada izsoles komisijas priekšsēdētājs.</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9"/>
        </w:rPr>
        <w:t xml:space="preserve">Izsoles solis tiek noteikts </w:t>
      </w:r>
      <w:r w:rsidR="00713864" w:rsidRPr="008B0702">
        <w:rPr>
          <w:rFonts w:eastAsia="Times New Roman" w:cs="Times New Roman"/>
          <w:szCs w:val="29"/>
        </w:rPr>
        <w:t xml:space="preserve">EUR </w:t>
      </w:r>
      <w:r w:rsidR="00F77662" w:rsidRPr="008B0702">
        <w:rPr>
          <w:rFonts w:eastAsia="Times New Roman" w:cs="Times New Roman"/>
          <w:szCs w:val="29"/>
        </w:rPr>
        <w:t>2</w:t>
      </w:r>
      <w:r w:rsidRPr="008B0702">
        <w:rPr>
          <w:rFonts w:eastAsia="Times New Roman" w:cs="Times New Roman"/>
          <w:szCs w:val="29"/>
        </w:rPr>
        <w:t>0,00 (</w:t>
      </w:r>
      <w:r w:rsidR="00F77662" w:rsidRPr="008B0702">
        <w:rPr>
          <w:rFonts w:eastAsia="Times New Roman" w:cs="Times New Roman"/>
          <w:szCs w:val="29"/>
        </w:rPr>
        <w:t>div</w:t>
      </w:r>
      <w:r w:rsidR="00713864" w:rsidRPr="008B0702">
        <w:rPr>
          <w:rFonts w:eastAsia="Times New Roman" w:cs="Times New Roman"/>
          <w:szCs w:val="29"/>
        </w:rPr>
        <w:t xml:space="preserve">desmit </w:t>
      </w:r>
      <w:proofErr w:type="spellStart"/>
      <w:r w:rsidR="00713864" w:rsidRPr="008B0702">
        <w:rPr>
          <w:rFonts w:eastAsia="Times New Roman" w:cs="Times New Roman"/>
          <w:i/>
          <w:szCs w:val="29"/>
        </w:rPr>
        <w:t>euro</w:t>
      </w:r>
      <w:proofErr w:type="spellEnd"/>
      <w:r w:rsidRPr="008B0702">
        <w:rPr>
          <w:rFonts w:eastAsia="Times New Roman" w:cs="Times New Roman"/>
          <w:szCs w:val="29"/>
        </w:rPr>
        <w:t xml:space="preserve"> 00</w:t>
      </w:r>
      <w:r w:rsidR="00713864" w:rsidRPr="008B0702">
        <w:rPr>
          <w:rFonts w:eastAsia="Times New Roman" w:cs="Times New Roman"/>
          <w:szCs w:val="29"/>
        </w:rPr>
        <w:t xml:space="preserve"> centi</w:t>
      </w:r>
      <w:r w:rsidRPr="008B0702">
        <w:rPr>
          <w:rFonts w:eastAsia="Times New Roman" w:cs="Times New Roman"/>
          <w:szCs w:val="29"/>
        </w:rPr>
        <w:t xml:space="preserve">) apmērā. Izsoles dalībnieks izsoles gaitā var nosaukt lielāku pārdodamās kustamās mantas cenu, kuras solis nav lielāks par 10% no nosacītās cenas </w:t>
      </w:r>
      <w:r w:rsidR="00F847B7" w:rsidRPr="008B0702">
        <w:rPr>
          <w:b/>
        </w:rPr>
        <w:t xml:space="preserve">EUR 1400,00 (viens tūkstotis četri simti  </w:t>
      </w:r>
      <w:proofErr w:type="spellStart"/>
      <w:r w:rsidR="00F847B7" w:rsidRPr="008B0702">
        <w:rPr>
          <w:b/>
          <w:i/>
        </w:rPr>
        <w:t>euro</w:t>
      </w:r>
      <w:proofErr w:type="spellEnd"/>
      <w:r w:rsidR="00F847B7" w:rsidRPr="008B0702">
        <w:rPr>
          <w:b/>
          <w:i/>
        </w:rPr>
        <w:t xml:space="preserve"> </w:t>
      </w:r>
      <w:r w:rsidR="00F847B7" w:rsidRPr="008B0702">
        <w:rPr>
          <w:b/>
        </w:rPr>
        <w:t>00 centi).</w:t>
      </w:r>
    </w:p>
    <w:p w:rsidR="00644F4A" w:rsidRPr="008B0702" w:rsidRDefault="00644F4A" w:rsidP="00644F4A">
      <w:pPr>
        <w:numPr>
          <w:ilvl w:val="1"/>
          <w:numId w:val="1"/>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644F4A" w:rsidRPr="008B0702" w:rsidRDefault="00644F4A" w:rsidP="00644F4A">
      <w:p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4"/>
        </w:rPr>
        <w:t>19.7.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8B0702">
        <w:rPr>
          <w:rFonts w:eastAsia="Times New Roman" w:cs="Times New Roman"/>
          <w:i/>
          <w:iCs/>
          <w:szCs w:val="24"/>
          <w:u w:val="single"/>
        </w:rPr>
        <w:t>pielikums Nr.4</w:t>
      </w:r>
      <w:r w:rsidRPr="008B0702">
        <w:rPr>
          <w:rFonts w:eastAsia="Times New Roman" w:cs="Times New Roman"/>
          <w:szCs w:val="24"/>
        </w:rPr>
        <w:t>).</w:t>
      </w:r>
    </w:p>
    <w:p w:rsidR="00644F4A" w:rsidRPr="008B0702" w:rsidRDefault="00644F4A" w:rsidP="00644F4A">
      <w:pPr>
        <w:numPr>
          <w:ilvl w:val="1"/>
          <w:numId w:val="2"/>
        </w:numPr>
        <w:shd w:val="clear" w:color="auto" w:fill="FFFFFF"/>
        <w:spacing w:after="0" w:line="240" w:lineRule="auto"/>
        <w:ind w:left="540" w:hanging="540"/>
        <w:jc w:val="both"/>
        <w:rPr>
          <w:rFonts w:eastAsia="Times New Roman" w:cs="Times New Roman"/>
          <w:szCs w:val="24"/>
        </w:rPr>
      </w:pPr>
      <w:r w:rsidRPr="008B0702">
        <w:rPr>
          <w:rFonts w:eastAsia="Times New Roman" w:cs="Times New Roman"/>
          <w:szCs w:val="24"/>
        </w:rPr>
        <w:t>Izsoles d</w:t>
      </w:r>
      <w:r w:rsidRPr="008B0702">
        <w:rPr>
          <w:rFonts w:eastAsia="Times New Roman" w:cs="Times New Roman"/>
          <w:szCs w:val="29"/>
        </w:rPr>
        <w:t>alībnieks, kas piedāvājis visaugstāko cenu, pēc nosolīšanas nekavējoties uzrāda izsoles komisijai savu dalībnieka reģistrācijas apliecību, ar savu parakstu protokolā apliecina tajā norādītās cenas atbilstību nosolītajai cenai</w:t>
      </w:r>
      <w:r w:rsidRPr="008B0702">
        <w:rPr>
          <w:rFonts w:eastAsia="Times New Roman" w:cs="Times New Roman"/>
          <w:szCs w:val="24"/>
        </w:rPr>
        <w:t xml:space="preserve"> un saņem izziņu norēķiniem par izsolē iegūto kustamo mantu (</w:t>
      </w:r>
      <w:r w:rsidRPr="008B0702">
        <w:rPr>
          <w:rFonts w:eastAsia="Times New Roman" w:cs="Times New Roman"/>
          <w:i/>
          <w:iCs/>
          <w:szCs w:val="24"/>
          <w:u w:val="single"/>
        </w:rPr>
        <w:t>pielikums Nr.5</w:t>
      </w:r>
      <w:r w:rsidRPr="008B0702">
        <w:rPr>
          <w:rFonts w:eastAsia="Times New Roman" w:cs="Times New Roman"/>
          <w:szCs w:val="24"/>
        </w:rPr>
        <w:t>).</w:t>
      </w:r>
    </w:p>
    <w:p w:rsidR="00644F4A" w:rsidRPr="008B0702" w:rsidRDefault="00644F4A" w:rsidP="00644F4A">
      <w:pPr>
        <w:numPr>
          <w:ilvl w:val="0"/>
          <w:numId w:val="2"/>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9"/>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sidRPr="008B0702">
        <w:rPr>
          <w:rFonts w:eastAsia="Times New Roman" w:cs="Times New Roman"/>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644F4A" w:rsidRPr="008B0702" w:rsidRDefault="00644F4A" w:rsidP="00644F4A">
      <w:pPr>
        <w:numPr>
          <w:ilvl w:val="0"/>
          <w:numId w:val="2"/>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4"/>
        </w:rPr>
        <w:t>Izsoles dalībniekam, kurš nosolījis augstāko cenu, nedēļas laikā no izsoles dienas jāiemaksā nosolītā kustamās mantas cena Rēzeknes novada pašvaldības vai Dricānu pagasta pārvaldes kontā</w:t>
      </w:r>
    </w:p>
    <w:p w:rsidR="00644F4A" w:rsidRPr="008B0702" w:rsidRDefault="00644F4A" w:rsidP="00644F4A">
      <w:pPr>
        <w:numPr>
          <w:ilvl w:val="0"/>
          <w:numId w:val="2"/>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4"/>
        </w:rPr>
        <w:t>Izsoles komisija apstiprina izsoles protokolu ne vēlāk kā 7 (septiņu) dienu laikā pēc izsoles un paziņo par tās rezultātiem.</w:t>
      </w:r>
    </w:p>
    <w:p w:rsidR="00644F4A" w:rsidRPr="008B0702" w:rsidRDefault="00644F4A" w:rsidP="00644F4A">
      <w:pPr>
        <w:numPr>
          <w:ilvl w:val="0"/>
          <w:numId w:val="2"/>
        </w:numPr>
        <w:shd w:val="clear" w:color="auto" w:fill="FFFFFF"/>
        <w:spacing w:after="0" w:line="240" w:lineRule="auto"/>
        <w:ind w:left="360" w:hanging="360"/>
        <w:jc w:val="both"/>
        <w:rPr>
          <w:rFonts w:eastAsia="Times New Roman" w:cs="Times New Roman"/>
          <w:szCs w:val="24"/>
        </w:rPr>
      </w:pPr>
      <w:r w:rsidRPr="008B0702">
        <w:rPr>
          <w:rFonts w:eastAsia="Times New Roman" w:cs="Times New Roman"/>
          <w:szCs w:val="24"/>
        </w:rPr>
        <w:t>Izsoles rezultātus apstiprina Rēzeknes novada domes izpilddirektors ne vēlāk kā 7 (septiņu) dienu laikā pēc šo noteikumu 21.punktā paredzētā maksājuma veikšanas. Sūdzības par izsoles komisijas darbībām var iesniegt Rēzeknes novada domes  izpilddirektoram.</w:t>
      </w:r>
    </w:p>
    <w:p w:rsidR="00644F4A" w:rsidRPr="008B0702" w:rsidRDefault="00644F4A" w:rsidP="00644F4A">
      <w:pPr>
        <w:numPr>
          <w:ilvl w:val="0"/>
          <w:numId w:val="2"/>
        </w:numPr>
        <w:shd w:val="clear" w:color="auto" w:fill="FFFFFF"/>
        <w:spacing w:after="0" w:line="240" w:lineRule="auto"/>
        <w:ind w:left="360" w:right="17" w:hanging="360"/>
        <w:jc w:val="both"/>
        <w:rPr>
          <w:rFonts w:eastAsia="Times New Roman" w:cs="Times New Roman"/>
          <w:szCs w:val="24"/>
        </w:rPr>
      </w:pPr>
      <w:r w:rsidRPr="008B0702">
        <w:rPr>
          <w:rFonts w:eastAsia="Times New Roman" w:cs="Times New Roman"/>
          <w:szCs w:val="29"/>
        </w:rPr>
        <w:t>Izsoles dalībniekam, kas nosolījis augstāko cenu, ne vēlāk kā 7 (septiņu) dienu laikā no izsoles rezultātu apstiprināšanas, ir jānoslēdz pirkuma līgums par nosolīto kustamo mantu (</w:t>
      </w:r>
      <w:r w:rsidRPr="008B0702">
        <w:rPr>
          <w:rFonts w:eastAsia="Times New Roman" w:cs="Times New Roman"/>
          <w:i/>
          <w:iCs/>
          <w:szCs w:val="29"/>
          <w:u w:val="single"/>
        </w:rPr>
        <w:t>pielikums Nr.6</w:t>
      </w:r>
      <w:r w:rsidRPr="008B0702">
        <w:rPr>
          <w:rFonts w:eastAsia="Times New Roman" w:cs="Times New Roman"/>
          <w:szCs w:val="29"/>
        </w:rPr>
        <w:t xml:space="preserve">). </w:t>
      </w:r>
    </w:p>
    <w:p w:rsidR="00644F4A" w:rsidRPr="008B0702" w:rsidRDefault="00644F4A" w:rsidP="00644F4A">
      <w:pPr>
        <w:numPr>
          <w:ilvl w:val="0"/>
          <w:numId w:val="2"/>
        </w:numPr>
        <w:shd w:val="clear" w:color="auto" w:fill="FFFFFF"/>
        <w:spacing w:after="0" w:line="240" w:lineRule="auto"/>
        <w:ind w:right="17"/>
        <w:jc w:val="both"/>
        <w:rPr>
          <w:rFonts w:eastAsia="Times New Roman" w:cs="Times New Roman"/>
          <w:szCs w:val="24"/>
        </w:rPr>
      </w:pPr>
      <w:r w:rsidRPr="008B0702">
        <w:rPr>
          <w:rFonts w:eastAsia="Times New Roman" w:cs="Times New Roman"/>
          <w:szCs w:val="24"/>
        </w:rPr>
        <w:t xml:space="preserve">Izsole uzskatāma par nenotikušu, ja: </w:t>
      </w:r>
    </w:p>
    <w:p w:rsidR="00644F4A" w:rsidRPr="008B0702" w:rsidRDefault="00644F4A" w:rsidP="00644F4A">
      <w:pPr>
        <w:numPr>
          <w:ilvl w:val="1"/>
          <w:numId w:val="3"/>
        </w:numPr>
        <w:shd w:val="clear" w:color="auto" w:fill="FFFFFF"/>
        <w:spacing w:after="0" w:line="240" w:lineRule="auto"/>
        <w:ind w:left="540" w:right="17" w:hanging="540"/>
        <w:jc w:val="both"/>
        <w:rPr>
          <w:rFonts w:eastAsia="Times New Roman" w:cs="Times New Roman"/>
          <w:szCs w:val="24"/>
        </w:rPr>
      </w:pPr>
      <w:r w:rsidRPr="008B0702">
        <w:rPr>
          <w:rFonts w:eastAsia="Times New Roman" w:cs="Times New Roman"/>
          <w:szCs w:val="24"/>
        </w:rPr>
        <w:t xml:space="preserve">nosolītājs ir tāda persona, kura nevar slēgt darījumus vai kurai nebija tiesību piedalīties izsolē; </w:t>
      </w:r>
    </w:p>
    <w:p w:rsidR="00644F4A" w:rsidRPr="008B0702" w:rsidRDefault="00644F4A" w:rsidP="00644F4A">
      <w:pPr>
        <w:numPr>
          <w:ilvl w:val="1"/>
          <w:numId w:val="3"/>
        </w:numPr>
        <w:shd w:val="clear" w:color="auto" w:fill="FFFFFF"/>
        <w:spacing w:after="0" w:line="240" w:lineRule="auto"/>
        <w:ind w:left="540" w:right="17" w:hanging="540"/>
        <w:jc w:val="both"/>
        <w:rPr>
          <w:rFonts w:eastAsia="Times New Roman" w:cs="Times New Roman"/>
          <w:szCs w:val="24"/>
        </w:rPr>
      </w:pPr>
      <w:r w:rsidRPr="008B0702">
        <w:rPr>
          <w:rFonts w:eastAsia="Times New Roman" w:cs="Times New Roman"/>
          <w:szCs w:val="24"/>
        </w:rPr>
        <w:t xml:space="preserve">ja noteiktajos termiņos nav pieteicies neviens izsoles dalībnieks; </w:t>
      </w:r>
    </w:p>
    <w:p w:rsidR="00644F4A" w:rsidRPr="008B0702" w:rsidRDefault="00644F4A" w:rsidP="00644F4A">
      <w:pPr>
        <w:shd w:val="clear" w:color="auto" w:fill="FFFFFF"/>
        <w:spacing w:after="0" w:line="240" w:lineRule="auto"/>
        <w:ind w:right="17"/>
        <w:jc w:val="both"/>
        <w:rPr>
          <w:rFonts w:eastAsia="Times New Roman" w:cs="Times New Roman"/>
          <w:szCs w:val="24"/>
        </w:rPr>
      </w:pPr>
      <w:r w:rsidRPr="008B0702">
        <w:rPr>
          <w:rFonts w:eastAsia="Times New Roman" w:cs="Times New Roman"/>
          <w:szCs w:val="24"/>
        </w:rPr>
        <w:t xml:space="preserve">25.3. ja nosolītājs noteiktajā laikā nav samaksājis nosolīto cenu. </w:t>
      </w:r>
    </w:p>
    <w:p w:rsidR="00644F4A" w:rsidRPr="008B0702" w:rsidRDefault="00644F4A" w:rsidP="00644F4A">
      <w:pPr>
        <w:shd w:val="clear" w:color="auto" w:fill="FFFFFF"/>
        <w:spacing w:after="0" w:line="240" w:lineRule="auto"/>
        <w:ind w:left="360" w:right="17" w:hanging="360"/>
        <w:jc w:val="both"/>
        <w:rPr>
          <w:rFonts w:eastAsia="Times New Roman" w:cs="Times New Roman"/>
          <w:szCs w:val="24"/>
        </w:rPr>
      </w:pPr>
      <w:r w:rsidRPr="008B0702">
        <w:rPr>
          <w:rFonts w:eastAsia="Times New Roman" w:cs="Times New Roman"/>
          <w:szCs w:val="24"/>
        </w:rPr>
        <w:t xml:space="preserve">26. Lēmumu par izsoles atzīšanu par nenotikušu pieņem Rēzeknes novada domē un nedēļas laikā paziņo par to reģistrētajiem izsoles dalībniekiem. </w:t>
      </w:r>
    </w:p>
    <w:p w:rsidR="00644F4A" w:rsidRPr="008B0702" w:rsidRDefault="00644F4A" w:rsidP="00644F4A">
      <w:pPr>
        <w:shd w:val="clear" w:color="auto" w:fill="FFFFFF"/>
        <w:spacing w:after="0" w:line="240" w:lineRule="auto"/>
        <w:ind w:right="17"/>
        <w:jc w:val="both"/>
        <w:rPr>
          <w:rFonts w:eastAsia="Times New Roman" w:cs="Times New Roman"/>
          <w:szCs w:val="24"/>
        </w:rPr>
      </w:pPr>
    </w:p>
    <w:p w:rsidR="00644F4A" w:rsidRPr="008B0702" w:rsidRDefault="00644F4A" w:rsidP="00644F4A">
      <w:pPr>
        <w:shd w:val="clear" w:color="auto" w:fill="FFFFFF"/>
        <w:spacing w:after="0" w:line="240" w:lineRule="auto"/>
        <w:ind w:right="43"/>
        <w:jc w:val="center"/>
        <w:rPr>
          <w:rFonts w:eastAsia="Times New Roman" w:cs="Times New Roman"/>
          <w:b/>
          <w:bCs/>
          <w:szCs w:val="24"/>
        </w:rPr>
      </w:pPr>
      <w:r w:rsidRPr="008B0702">
        <w:rPr>
          <w:rFonts w:eastAsia="Times New Roman" w:cs="Times New Roman"/>
          <w:b/>
          <w:bCs/>
          <w:szCs w:val="24"/>
        </w:rPr>
        <w:t>4. Citi noteikumi</w:t>
      </w:r>
    </w:p>
    <w:p w:rsidR="00644F4A" w:rsidRPr="008B0702" w:rsidRDefault="00644F4A" w:rsidP="00644F4A">
      <w:pPr>
        <w:numPr>
          <w:ilvl w:val="0"/>
          <w:numId w:val="3"/>
        </w:numPr>
        <w:shd w:val="clear" w:color="auto" w:fill="FFFFFF"/>
        <w:spacing w:after="0" w:line="240" w:lineRule="auto"/>
        <w:ind w:right="17"/>
        <w:jc w:val="both"/>
        <w:rPr>
          <w:rFonts w:eastAsia="Times New Roman" w:cs="Times New Roman"/>
          <w:szCs w:val="24"/>
        </w:rPr>
      </w:pPr>
      <w:r w:rsidRPr="008B0702">
        <w:rPr>
          <w:rFonts w:eastAsia="Times New Roman" w:cs="Times New Roman"/>
          <w:szCs w:val="24"/>
        </w:rPr>
        <w:t xml:space="preserve">Par šajos noteikumos nereglamentētajiem jautājumiem lēmumus pieņem izsoles komisija par to izdarot attiecīgu ierakstu komisijas sēdes protokolā. </w:t>
      </w:r>
    </w:p>
    <w:p w:rsidR="00644F4A" w:rsidRPr="008B0702" w:rsidRDefault="00644F4A" w:rsidP="00644F4A">
      <w:pPr>
        <w:numPr>
          <w:ilvl w:val="0"/>
          <w:numId w:val="3"/>
        </w:numPr>
        <w:shd w:val="clear" w:color="auto" w:fill="FFFFFF"/>
        <w:spacing w:after="0" w:line="240" w:lineRule="auto"/>
        <w:ind w:right="17"/>
        <w:jc w:val="both"/>
        <w:rPr>
          <w:rFonts w:eastAsia="Times New Roman" w:cs="Times New Roman"/>
          <w:szCs w:val="24"/>
        </w:rPr>
      </w:pPr>
      <w:r w:rsidRPr="008B0702">
        <w:rPr>
          <w:rFonts w:eastAsia="Times New Roman" w:cs="Times New Roman"/>
          <w:szCs w:val="24"/>
        </w:rPr>
        <w:t>Kustamās mantas pirkuma līgumu paraksta Rēzeknes novada domes  izpilddirektors.</w:t>
      </w: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934DBB" w:rsidP="00934DBB">
      <w:pPr>
        <w:shd w:val="clear" w:color="auto" w:fill="FFFFFF"/>
        <w:spacing w:after="0" w:line="240" w:lineRule="auto"/>
        <w:ind w:left="435" w:right="17"/>
        <w:jc w:val="both"/>
        <w:rPr>
          <w:rFonts w:eastAsia="Times New Roman" w:cs="Times New Roman"/>
          <w:sz w:val="22"/>
          <w:szCs w:val="24"/>
        </w:rPr>
      </w:pPr>
      <w:r w:rsidRPr="008B0702">
        <w:rPr>
          <w:rFonts w:eastAsia="Times New Roman" w:cs="Times New Roman"/>
          <w:sz w:val="22"/>
          <w:szCs w:val="24"/>
        </w:rPr>
        <w:t>Pārvaldes vadītāja</w:t>
      </w:r>
      <w:r w:rsidRPr="008B0702">
        <w:rPr>
          <w:rFonts w:eastAsia="Times New Roman" w:cs="Times New Roman"/>
          <w:sz w:val="22"/>
          <w:szCs w:val="24"/>
        </w:rPr>
        <w:tab/>
      </w:r>
      <w:r w:rsidRPr="008B0702">
        <w:rPr>
          <w:rFonts w:eastAsia="Times New Roman" w:cs="Times New Roman"/>
          <w:sz w:val="22"/>
          <w:szCs w:val="24"/>
        </w:rPr>
        <w:tab/>
      </w:r>
      <w:r w:rsidRPr="008B0702">
        <w:rPr>
          <w:rFonts w:eastAsia="Times New Roman" w:cs="Times New Roman"/>
          <w:sz w:val="22"/>
          <w:szCs w:val="24"/>
        </w:rPr>
        <w:tab/>
      </w:r>
      <w:r w:rsidRPr="008B0702">
        <w:rPr>
          <w:rFonts w:eastAsia="Times New Roman" w:cs="Times New Roman"/>
          <w:sz w:val="22"/>
          <w:szCs w:val="24"/>
        </w:rPr>
        <w:tab/>
      </w:r>
      <w:r w:rsidRPr="008B0702">
        <w:rPr>
          <w:rFonts w:eastAsia="Times New Roman" w:cs="Times New Roman"/>
          <w:sz w:val="22"/>
          <w:szCs w:val="24"/>
        </w:rPr>
        <w:tab/>
      </w:r>
      <w:r w:rsidRPr="008B0702">
        <w:rPr>
          <w:rFonts w:eastAsia="Times New Roman" w:cs="Times New Roman"/>
          <w:sz w:val="22"/>
          <w:szCs w:val="24"/>
        </w:rPr>
        <w:tab/>
      </w:r>
      <w:proofErr w:type="spellStart"/>
      <w:r w:rsidRPr="008B0702">
        <w:rPr>
          <w:rFonts w:eastAsia="Times New Roman" w:cs="Times New Roman"/>
          <w:sz w:val="22"/>
          <w:szCs w:val="24"/>
        </w:rPr>
        <w:t>S.Melne</w:t>
      </w:r>
      <w:proofErr w:type="spellEnd"/>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644F4A" w:rsidRPr="008B0702" w:rsidRDefault="00644F4A" w:rsidP="00644F4A">
      <w:pPr>
        <w:shd w:val="clear" w:color="auto" w:fill="FFFFFF"/>
        <w:spacing w:after="0" w:line="240" w:lineRule="auto"/>
        <w:ind w:right="17"/>
        <w:jc w:val="both"/>
        <w:rPr>
          <w:rFonts w:eastAsia="Times New Roman" w:cs="Times New Roman"/>
          <w:sz w:val="22"/>
          <w:szCs w:val="24"/>
        </w:rPr>
      </w:pPr>
    </w:p>
    <w:p w:rsidR="00713864" w:rsidRPr="008B0702" w:rsidRDefault="00713864" w:rsidP="00644F4A">
      <w:pPr>
        <w:keepNext/>
        <w:shd w:val="clear" w:color="auto" w:fill="FFFFFF"/>
        <w:spacing w:after="0" w:line="240" w:lineRule="auto"/>
        <w:ind w:right="17"/>
        <w:jc w:val="right"/>
        <w:outlineLvl w:val="1"/>
        <w:rPr>
          <w:rFonts w:eastAsia="Times New Roman" w:cs="Times New Roman"/>
          <w:i/>
          <w:iCs/>
          <w:sz w:val="22"/>
          <w:szCs w:val="24"/>
          <w:u w:val="single"/>
        </w:rPr>
      </w:pPr>
    </w:p>
    <w:p w:rsidR="00644F4A" w:rsidRPr="008B0702" w:rsidRDefault="00644F4A" w:rsidP="00644F4A">
      <w:pPr>
        <w:keepNext/>
        <w:shd w:val="clear" w:color="auto" w:fill="FFFFFF"/>
        <w:spacing w:after="0" w:line="240" w:lineRule="auto"/>
        <w:ind w:right="17"/>
        <w:jc w:val="right"/>
        <w:outlineLvl w:val="1"/>
        <w:rPr>
          <w:rFonts w:eastAsia="Times New Roman" w:cs="Times New Roman"/>
          <w:i/>
          <w:iCs/>
          <w:sz w:val="22"/>
          <w:szCs w:val="24"/>
          <w:u w:val="single"/>
        </w:rPr>
      </w:pPr>
      <w:r w:rsidRPr="008B0702">
        <w:rPr>
          <w:rFonts w:eastAsia="Times New Roman" w:cs="Times New Roman"/>
          <w:i/>
          <w:iCs/>
          <w:sz w:val="22"/>
          <w:szCs w:val="24"/>
          <w:u w:val="single"/>
        </w:rPr>
        <w:t>Pielikums Nr.2</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„Pagastmāja”, Dricāni, Dricānu pagasts, Rēzeknes novads, LV-4615</w:t>
      </w: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 xml:space="preserve">REĢISTRĀCIJAS APLIECĪBA </w:t>
      </w:r>
      <w:proofErr w:type="spellStart"/>
      <w:r w:rsidRPr="008B0702">
        <w:rPr>
          <w:rFonts w:eastAsia="Times New Roman" w:cs="Times New Roman"/>
          <w:b/>
          <w:szCs w:val="24"/>
        </w:rPr>
        <w:t>Nr</w:t>
      </w:r>
      <w:proofErr w:type="spellEnd"/>
      <w:r w:rsidRPr="008B0702">
        <w:rPr>
          <w:rFonts w:eastAsia="Times New Roman" w:cs="Times New Roman"/>
          <w:b/>
          <w:szCs w:val="24"/>
        </w:rPr>
        <w:t>.__________</w:t>
      </w:r>
    </w:p>
    <w:p w:rsidR="00644F4A" w:rsidRPr="008B0702" w:rsidRDefault="00644F4A" w:rsidP="00644F4A">
      <w:pPr>
        <w:tabs>
          <w:tab w:val="num" w:pos="0"/>
        </w:tabs>
        <w:spacing w:after="0" w:line="240" w:lineRule="auto"/>
        <w:ind w:left="720" w:hanging="360"/>
        <w:jc w:val="center"/>
        <w:rPr>
          <w:rFonts w:eastAsia="Times New Roman" w:cs="Times New Roman"/>
          <w:szCs w:val="24"/>
        </w:rPr>
      </w:pPr>
    </w:p>
    <w:p w:rsidR="00644F4A" w:rsidRPr="008B0702" w:rsidRDefault="00644F4A" w:rsidP="00644F4A">
      <w:pPr>
        <w:tabs>
          <w:tab w:val="num" w:pos="0"/>
        </w:tabs>
        <w:spacing w:after="0" w:line="240" w:lineRule="auto"/>
        <w:ind w:left="720"/>
        <w:jc w:val="both"/>
        <w:rPr>
          <w:rFonts w:eastAsia="Times New Roman" w:cs="Times New Roman"/>
          <w:szCs w:val="24"/>
        </w:rPr>
      </w:pPr>
      <w:r w:rsidRPr="008B0702">
        <w:rPr>
          <w:rFonts w:eastAsia="Times New Roman" w:cs="Times New Roman"/>
          <w:szCs w:val="24"/>
        </w:rPr>
        <w:t xml:space="preserve">Izsoles dalībnieka vārds, uzvārds vai nosaukums, personas kods vai reģistrācijas numurs </w:t>
      </w:r>
    </w:p>
    <w:p w:rsidR="00644F4A" w:rsidRPr="008B0702" w:rsidRDefault="00644F4A" w:rsidP="00644F4A">
      <w:pPr>
        <w:tabs>
          <w:tab w:val="num" w:pos="0"/>
        </w:tabs>
        <w:spacing w:after="0" w:line="240" w:lineRule="auto"/>
        <w:ind w:left="720" w:firstLine="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__________________________________________________________________________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__________________________________________________________________________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dzīves vieta vai juridiskā adrese, tālruņa numurs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__________________________________________________________________________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__________________________________________________________________________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360" w:right="846"/>
        <w:jc w:val="both"/>
        <w:rPr>
          <w:rFonts w:eastAsia="Times New Roman" w:cs="Times New Roman"/>
          <w:szCs w:val="24"/>
        </w:rPr>
      </w:pPr>
      <w:r w:rsidRPr="008B0702">
        <w:rPr>
          <w:rFonts w:eastAsia="Times New Roman" w:cs="Times New Roman"/>
          <w:szCs w:val="24"/>
        </w:rPr>
        <w:t>ir uzrādījis (-</w:t>
      </w:r>
      <w:proofErr w:type="spellStart"/>
      <w:r w:rsidRPr="008B0702">
        <w:rPr>
          <w:rFonts w:eastAsia="Times New Roman" w:cs="Times New Roman"/>
          <w:szCs w:val="24"/>
        </w:rPr>
        <w:t>usi</w:t>
      </w:r>
      <w:proofErr w:type="spellEnd"/>
      <w:r w:rsidRPr="008B0702">
        <w:rPr>
          <w:rFonts w:eastAsia="Times New Roman" w:cs="Times New Roman"/>
          <w:szCs w:val="24"/>
        </w:rPr>
        <w:t>) un iesniedzis (-</w:t>
      </w:r>
      <w:proofErr w:type="spellStart"/>
      <w:r w:rsidRPr="008B0702">
        <w:rPr>
          <w:rFonts w:eastAsia="Times New Roman" w:cs="Times New Roman"/>
          <w:szCs w:val="24"/>
        </w:rPr>
        <w:t>usi</w:t>
      </w:r>
      <w:proofErr w:type="spellEnd"/>
      <w:r w:rsidRPr="008B0702">
        <w:rPr>
          <w:rFonts w:eastAsia="Times New Roman" w:cs="Times New Roman"/>
          <w:szCs w:val="24"/>
        </w:rPr>
        <w:t>) izsoles noteikumus norādītos dokumentus, un ieguvis(-</w:t>
      </w:r>
      <w:proofErr w:type="spellStart"/>
      <w:r w:rsidRPr="008B0702">
        <w:rPr>
          <w:rFonts w:eastAsia="Times New Roman" w:cs="Times New Roman"/>
          <w:szCs w:val="24"/>
        </w:rPr>
        <w:t>usi</w:t>
      </w:r>
      <w:proofErr w:type="spellEnd"/>
      <w:r w:rsidRPr="008B0702">
        <w:rPr>
          <w:rFonts w:eastAsia="Times New Roman" w:cs="Times New Roman"/>
          <w:szCs w:val="24"/>
        </w:rPr>
        <w:t xml:space="preserve">) tiesības piedalīties izsolē, kura notiks </w:t>
      </w:r>
      <w:r w:rsidR="00486CCF" w:rsidRPr="008B0702">
        <w:rPr>
          <w:rFonts w:eastAsia="Times New Roman" w:cs="Times New Roman"/>
          <w:szCs w:val="24"/>
        </w:rPr>
        <w:t>2014</w:t>
      </w:r>
      <w:r w:rsidRPr="008B0702">
        <w:rPr>
          <w:rFonts w:eastAsia="Times New Roman" w:cs="Times New Roman"/>
          <w:szCs w:val="24"/>
        </w:rPr>
        <w:t xml:space="preserve">.gada </w:t>
      </w:r>
      <w:r w:rsidR="00F847B7" w:rsidRPr="008B0702">
        <w:rPr>
          <w:rFonts w:eastAsia="Times New Roman" w:cs="Times New Roman"/>
          <w:szCs w:val="24"/>
        </w:rPr>
        <w:t>29.augustā</w:t>
      </w:r>
      <w:r w:rsidR="0014256E" w:rsidRPr="008B0702">
        <w:rPr>
          <w:rFonts w:eastAsia="Times New Roman" w:cs="Times New Roman"/>
          <w:szCs w:val="24"/>
        </w:rPr>
        <w:t xml:space="preserve"> plkst.10</w:t>
      </w:r>
      <w:r w:rsidRPr="008B0702">
        <w:rPr>
          <w:rFonts w:eastAsia="Times New Roman" w:cs="Times New Roman"/>
          <w:szCs w:val="24"/>
          <w:vertAlign w:val="superscript"/>
        </w:rPr>
        <w:t>00</w:t>
      </w:r>
      <w:r w:rsidRPr="008B0702">
        <w:rPr>
          <w:rFonts w:eastAsia="Times New Roman" w:cs="Times New Roman"/>
          <w:szCs w:val="24"/>
        </w:rPr>
        <w:t xml:space="preserve"> „Pagastmāja”, Dricāni, Dricānu pagasts, Rēzeknes novads,  kurā tiks izsolīta Rēzeknes novada pašvaldībai piederošā, Dricānu pagasta pārvaldes turēšanā nodotā ,  kustamā manta</w:t>
      </w:r>
      <w:r w:rsidR="00486CCF" w:rsidRPr="008B0702">
        <w:rPr>
          <w:rFonts w:eastAsia="Times New Roman" w:cs="Times New Roman"/>
          <w:szCs w:val="24"/>
        </w:rPr>
        <w:t>-</w:t>
      </w:r>
      <w:r w:rsidRPr="008B0702">
        <w:rPr>
          <w:rFonts w:eastAsia="Times New Roman" w:cs="Times New Roman"/>
          <w:szCs w:val="24"/>
        </w:rPr>
        <w:t xml:space="preserve"> </w:t>
      </w:r>
      <w:r w:rsidR="00486CCF" w:rsidRPr="008B0702">
        <w:rPr>
          <w:rFonts w:eastAsia="Times New Roman" w:cs="Times New Roman"/>
          <w:szCs w:val="24"/>
        </w:rPr>
        <w:t xml:space="preserve">APKURES KATLS AST- 0,3, </w:t>
      </w:r>
      <w:r w:rsidRPr="008B0702">
        <w:rPr>
          <w:rFonts w:eastAsia="Times New Roman" w:cs="Times New Roman"/>
          <w:szCs w:val="24"/>
        </w:rPr>
        <w:t xml:space="preserve">inventāra </w:t>
      </w:r>
      <w:proofErr w:type="spellStart"/>
      <w:r w:rsidRPr="008B0702">
        <w:rPr>
          <w:rFonts w:eastAsia="Times New Roman" w:cs="Times New Roman"/>
          <w:szCs w:val="24"/>
        </w:rPr>
        <w:t>Nr</w:t>
      </w:r>
      <w:proofErr w:type="spellEnd"/>
      <w:r w:rsidRPr="008B0702">
        <w:rPr>
          <w:rFonts w:eastAsia="Times New Roman" w:cs="Times New Roman"/>
          <w:szCs w:val="24"/>
        </w:rPr>
        <w:t xml:space="preserve">. </w:t>
      </w:r>
      <w:r w:rsidR="00A1702B" w:rsidRPr="008B0702">
        <w:rPr>
          <w:rFonts w:eastAsia="Times New Roman" w:cs="Times New Roman"/>
          <w:szCs w:val="24"/>
        </w:rPr>
        <w:t>12180090</w:t>
      </w:r>
    </w:p>
    <w:p w:rsidR="00644F4A" w:rsidRPr="008B0702" w:rsidRDefault="00644F4A" w:rsidP="00644F4A">
      <w:pPr>
        <w:tabs>
          <w:tab w:val="num" w:pos="0"/>
        </w:tabs>
        <w:spacing w:after="0" w:line="240" w:lineRule="auto"/>
        <w:ind w:left="720" w:right="846" w:hanging="360"/>
        <w:jc w:val="both"/>
        <w:rPr>
          <w:rFonts w:eastAsia="Times New Roman" w:cs="Times New Roman"/>
          <w:szCs w:val="24"/>
        </w:rPr>
      </w:pPr>
    </w:p>
    <w:p w:rsidR="00644F4A" w:rsidRPr="008B0702" w:rsidRDefault="00644F4A" w:rsidP="00644F4A">
      <w:pPr>
        <w:tabs>
          <w:tab w:val="num" w:pos="0"/>
        </w:tabs>
        <w:spacing w:after="0" w:line="240" w:lineRule="auto"/>
        <w:ind w:left="720" w:right="846" w:hanging="360"/>
        <w:jc w:val="both"/>
        <w:rPr>
          <w:rFonts w:eastAsia="Times New Roman" w:cs="Times New Roman"/>
          <w:szCs w:val="24"/>
        </w:rPr>
      </w:pPr>
    </w:p>
    <w:p w:rsidR="00644F4A" w:rsidRPr="008B0702" w:rsidRDefault="00644F4A" w:rsidP="00644F4A">
      <w:pPr>
        <w:tabs>
          <w:tab w:val="num" w:pos="0"/>
        </w:tabs>
        <w:spacing w:after="0" w:line="240" w:lineRule="auto"/>
        <w:ind w:left="360" w:right="846" w:firstLine="720"/>
        <w:jc w:val="both"/>
        <w:rPr>
          <w:rFonts w:eastAsia="Times New Roman" w:cs="Times New Roman"/>
          <w:szCs w:val="24"/>
        </w:rPr>
      </w:pPr>
      <w:r w:rsidRPr="008B0702">
        <w:rPr>
          <w:rFonts w:eastAsia="Times New Roman" w:cs="Times New Roman"/>
          <w:szCs w:val="24"/>
        </w:rPr>
        <w:t>Izsolāmās kustamās mantas  nosacītā cena (izsoles sākumcena) –</w:t>
      </w:r>
      <w:r w:rsidR="00CF0934" w:rsidRPr="008B0702">
        <w:rPr>
          <w:b/>
        </w:rPr>
        <w:t xml:space="preserve"> </w:t>
      </w:r>
      <w:r w:rsidR="00F847B7" w:rsidRPr="008B0702">
        <w:rPr>
          <w:b/>
        </w:rPr>
        <w:t xml:space="preserve">EUR 1400,00 (viens tūkstotis četri simti  </w:t>
      </w:r>
      <w:proofErr w:type="spellStart"/>
      <w:r w:rsidR="00F847B7" w:rsidRPr="008B0702">
        <w:rPr>
          <w:b/>
          <w:i/>
        </w:rPr>
        <w:t>euro</w:t>
      </w:r>
      <w:proofErr w:type="spellEnd"/>
      <w:r w:rsidR="00F847B7" w:rsidRPr="008B0702">
        <w:rPr>
          <w:b/>
          <w:i/>
        </w:rPr>
        <w:t xml:space="preserve"> </w:t>
      </w:r>
      <w:r w:rsidR="00F847B7" w:rsidRPr="008B0702">
        <w:rPr>
          <w:b/>
        </w:rPr>
        <w:t>00 centi).</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486CCF"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Apliecība izdota 2014</w:t>
      </w:r>
      <w:r w:rsidR="00644F4A" w:rsidRPr="008B0702">
        <w:rPr>
          <w:rFonts w:eastAsia="Times New Roman" w:cs="Times New Roman"/>
          <w:szCs w:val="24"/>
        </w:rPr>
        <w:t xml:space="preserve">.gada _______________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Reģistratora vārds, uzvārds __________________________________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roofErr w:type="spellStart"/>
      <w:r w:rsidRPr="008B0702">
        <w:rPr>
          <w:rFonts w:eastAsia="Times New Roman" w:cs="Times New Roman"/>
          <w:sz w:val="20"/>
          <w:szCs w:val="24"/>
        </w:rPr>
        <w:t>z.v</w:t>
      </w:r>
      <w:proofErr w:type="spellEnd"/>
      <w:r w:rsidRPr="008B0702">
        <w:rPr>
          <w:rFonts w:eastAsia="Times New Roman" w:cs="Times New Roman"/>
          <w:sz w:val="20"/>
          <w:szCs w:val="24"/>
        </w:rPr>
        <w:t>. paraksts</w:t>
      </w: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ind w:left="720" w:hanging="360"/>
        <w:jc w:val="center"/>
        <w:rPr>
          <w:rFonts w:eastAsia="Times New Roman" w:cs="Times New Roman"/>
          <w:sz w:val="20"/>
          <w:szCs w:val="24"/>
        </w:rPr>
      </w:pPr>
    </w:p>
    <w:p w:rsidR="00644F4A" w:rsidRPr="008B0702" w:rsidRDefault="00644F4A" w:rsidP="00644F4A">
      <w:pPr>
        <w:tabs>
          <w:tab w:val="num" w:pos="0"/>
        </w:tabs>
        <w:spacing w:after="0" w:line="240" w:lineRule="auto"/>
        <w:rPr>
          <w:rFonts w:eastAsia="Times New Roman" w:cs="Times New Roman"/>
          <w:sz w:val="20"/>
          <w:szCs w:val="24"/>
        </w:rPr>
      </w:pPr>
    </w:p>
    <w:p w:rsidR="00644F4A" w:rsidRPr="008B0702" w:rsidRDefault="00644F4A" w:rsidP="00644F4A">
      <w:pPr>
        <w:keepNext/>
        <w:tabs>
          <w:tab w:val="num" w:pos="0"/>
        </w:tabs>
        <w:spacing w:after="0" w:line="240" w:lineRule="auto"/>
        <w:ind w:left="720" w:hanging="360"/>
        <w:jc w:val="right"/>
        <w:outlineLvl w:val="2"/>
        <w:rPr>
          <w:rFonts w:eastAsia="Times New Roman" w:cs="Times New Roman"/>
          <w:i/>
          <w:iCs/>
          <w:sz w:val="22"/>
          <w:szCs w:val="24"/>
          <w:u w:val="single"/>
        </w:rPr>
      </w:pPr>
      <w:r w:rsidRPr="008B0702">
        <w:rPr>
          <w:rFonts w:eastAsia="Times New Roman" w:cs="Times New Roman"/>
          <w:i/>
          <w:iCs/>
          <w:sz w:val="22"/>
          <w:szCs w:val="24"/>
          <w:u w:val="single"/>
        </w:rPr>
        <w:t>Pielikums Nr.4</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„Pagastmāja”, Dricāni, Dricānu pagasts, Rēzeknes novads, LV-4615</w:t>
      </w:r>
    </w:p>
    <w:p w:rsidR="00644F4A" w:rsidRPr="008B0702" w:rsidRDefault="00644F4A" w:rsidP="00644F4A">
      <w:pPr>
        <w:tabs>
          <w:tab w:val="num" w:pos="0"/>
        </w:tabs>
        <w:spacing w:after="0" w:line="240" w:lineRule="auto"/>
        <w:rPr>
          <w:rFonts w:eastAsia="Times New Roman" w:cs="Times New Roman"/>
          <w:i/>
          <w:iCs/>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IZSOLES PROTOKOLS</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486CCF" w:rsidP="00644F4A">
      <w:pPr>
        <w:tabs>
          <w:tab w:val="num" w:pos="0"/>
        </w:tabs>
        <w:spacing w:after="0" w:line="240" w:lineRule="auto"/>
        <w:ind w:left="720" w:firstLine="360"/>
        <w:jc w:val="both"/>
        <w:rPr>
          <w:rFonts w:eastAsia="Times New Roman" w:cs="Times New Roman"/>
          <w:szCs w:val="24"/>
        </w:rPr>
      </w:pPr>
      <w:r w:rsidRPr="008B0702">
        <w:rPr>
          <w:rFonts w:eastAsia="Times New Roman" w:cs="Times New Roman"/>
          <w:szCs w:val="24"/>
        </w:rPr>
        <w:t>Izsoles laiks un vieta - 2014</w:t>
      </w:r>
      <w:r w:rsidR="00644F4A" w:rsidRPr="008B0702">
        <w:rPr>
          <w:rFonts w:eastAsia="Times New Roman" w:cs="Times New Roman"/>
          <w:szCs w:val="24"/>
        </w:rPr>
        <w:t>.gada</w:t>
      </w:r>
      <w:r w:rsidR="00F91ADF" w:rsidRPr="008B0702">
        <w:rPr>
          <w:rFonts w:eastAsia="Times New Roman" w:cs="Times New Roman"/>
          <w:szCs w:val="24"/>
        </w:rPr>
        <w:t xml:space="preserve"> 29.</w:t>
      </w:r>
      <w:r w:rsidR="00CF0934" w:rsidRPr="008B0702">
        <w:rPr>
          <w:rFonts w:eastAsia="Times New Roman" w:cs="Times New Roman"/>
          <w:szCs w:val="24"/>
        </w:rPr>
        <w:t xml:space="preserve">augustā </w:t>
      </w:r>
      <w:r w:rsidR="00176C4D" w:rsidRPr="008B0702">
        <w:rPr>
          <w:rFonts w:eastAsia="Times New Roman" w:cs="Times New Roman"/>
          <w:szCs w:val="24"/>
        </w:rPr>
        <w:t>plkst.10</w:t>
      </w:r>
      <w:r w:rsidR="00644F4A" w:rsidRPr="008B0702">
        <w:rPr>
          <w:rFonts w:eastAsia="Times New Roman" w:cs="Times New Roman"/>
          <w:szCs w:val="24"/>
          <w:vertAlign w:val="superscript"/>
        </w:rPr>
        <w:t>00</w:t>
      </w:r>
      <w:r w:rsidR="00644F4A" w:rsidRPr="008B0702">
        <w:rPr>
          <w:rFonts w:eastAsia="Times New Roman" w:cs="Times New Roman"/>
          <w:szCs w:val="24"/>
        </w:rPr>
        <w:t xml:space="preserve"> „Pagastmāja”, Dricāni, Rēzeknes novads, administratīvā ēka.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95388B" w:rsidRPr="008B0702" w:rsidRDefault="00644F4A" w:rsidP="0095388B">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Izsolāmā kustamās mantas nosaukums un atrašanās vieta –</w:t>
      </w:r>
      <w:r w:rsidR="0095388B" w:rsidRPr="008B0702">
        <w:rPr>
          <w:rFonts w:eastAsia="Times New Roman" w:cs="Times New Roman"/>
          <w:szCs w:val="24"/>
        </w:rPr>
        <w:t xml:space="preserve"> APKURES KATLS AST- 0,3, inventāra </w:t>
      </w:r>
      <w:proofErr w:type="spellStart"/>
      <w:r w:rsidR="0095388B" w:rsidRPr="008B0702">
        <w:rPr>
          <w:rFonts w:eastAsia="Times New Roman" w:cs="Times New Roman"/>
          <w:szCs w:val="24"/>
        </w:rPr>
        <w:t>Nr</w:t>
      </w:r>
      <w:proofErr w:type="spellEnd"/>
      <w:r w:rsidR="0095388B" w:rsidRPr="008B0702">
        <w:rPr>
          <w:rFonts w:eastAsia="Times New Roman" w:cs="Times New Roman"/>
          <w:szCs w:val="24"/>
        </w:rPr>
        <w:t>. 12180090, atrodas: „Dricānu vidusskola”, Dricāni, Dricānu pagasts, Rēzeknes novads.</w:t>
      </w:r>
    </w:p>
    <w:p w:rsidR="00644F4A" w:rsidRPr="008B0702" w:rsidRDefault="00644F4A" w:rsidP="0095388B">
      <w:pPr>
        <w:tabs>
          <w:tab w:val="num" w:pos="0"/>
        </w:tabs>
        <w:spacing w:after="0" w:line="240" w:lineRule="auto"/>
        <w:jc w:val="both"/>
        <w:rPr>
          <w:rFonts w:eastAsia="Times New Roman" w:cs="Times New Roman"/>
          <w:szCs w:val="24"/>
        </w:rPr>
      </w:pPr>
    </w:p>
    <w:p w:rsidR="00A1702B" w:rsidRPr="008B0702" w:rsidRDefault="00644F4A" w:rsidP="00A1702B">
      <w:pPr>
        <w:tabs>
          <w:tab w:val="num" w:pos="0"/>
        </w:tabs>
        <w:spacing w:after="0" w:line="240" w:lineRule="auto"/>
        <w:ind w:left="360" w:right="846" w:firstLine="720"/>
        <w:jc w:val="both"/>
        <w:rPr>
          <w:rFonts w:eastAsia="Times New Roman" w:cs="Times New Roman"/>
          <w:szCs w:val="24"/>
        </w:rPr>
      </w:pPr>
      <w:r w:rsidRPr="008B0702">
        <w:rPr>
          <w:rFonts w:eastAsia="Times New Roman" w:cs="Times New Roman"/>
          <w:szCs w:val="24"/>
        </w:rPr>
        <w:t xml:space="preserve">Izsolāmās kustamās mantas izsoles sākumcena –  </w:t>
      </w:r>
      <w:r w:rsidR="00F847B7" w:rsidRPr="008B0702">
        <w:rPr>
          <w:b/>
        </w:rPr>
        <w:t xml:space="preserve">EUR 1400,00 (viens tūkstotis četri simti  </w:t>
      </w:r>
      <w:proofErr w:type="spellStart"/>
      <w:r w:rsidR="00F847B7" w:rsidRPr="008B0702">
        <w:rPr>
          <w:b/>
          <w:i/>
        </w:rPr>
        <w:t>euro</w:t>
      </w:r>
      <w:proofErr w:type="spellEnd"/>
      <w:r w:rsidR="00F847B7" w:rsidRPr="008B0702">
        <w:rPr>
          <w:b/>
          <w:i/>
        </w:rPr>
        <w:t xml:space="preserve"> </w:t>
      </w:r>
      <w:r w:rsidR="00F847B7" w:rsidRPr="008B0702">
        <w:rPr>
          <w:b/>
        </w:rPr>
        <w:t>00 centi).</w:t>
      </w:r>
    </w:p>
    <w:p w:rsidR="00644F4A" w:rsidRPr="008B0702" w:rsidRDefault="00644F4A" w:rsidP="00644F4A">
      <w:pPr>
        <w:tabs>
          <w:tab w:val="num" w:pos="0"/>
        </w:tabs>
        <w:spacing w:after="0" w:line="240" w:lineRule="auto"/>
        <w:ind w:left="360" w:right="846" w:firstLine="720"/>
        <w:jc w:val="both"/>
        <w:rPr>
          <w:rFonts w:eastAsia="Times New Roman" w:cs="Times New Roman"/>
          <w:szCs w:val="24"/>
        </w:rPr>
      </w:pPr>
    </w:p>
    <w:p w:rsidR="00644F4A" w:rsidRPr="008B0702" w:rsidRDefault="00644F4A" w:rsidP="00644F4A">
      <w:pPr>
        <w:tabs>
          <w:tab w:val="num" w:pos="0"/>
        </w:tabs>
        <w:spacing w:after="0" w:line="240" w:lineRule="auto"/>
        <w:jc w:val="both"/>
        <w:rPr>
          <w:rFonts w:eastAsia="Times New Roman" w:cs="Times New Roman"/>
          <w:szCs w:val="24"/>
        </w:rPr>
      </w:pPr>
    </w:p>
    <w:p w:rsidR="00644F4A" w:rsidRPr="008B0702" w:rsidRDefault="00644F4A" w:rsidP="00644F4A">
      <w:pPr>
        <w:tabs>
          <w:tab w:val="num" w:pos="0"/>
        </w:tabs>
        <w:spacing w:after="0" w:line="240" w:lineRule="auto"/>
        <w:ind w:left="720" w:firstLine="360"/>
        <w:jc w:val="both"/>
        <w:rPr>
          <w:rFonts w:eastAsia="Times New Roman" w:cs="Times New Roman"/>
          <w:sz w:val="16"/>
          <w:szCs w:val="24"/>
        </w:rPr>
      </w:pPr>
      <w:r w:rsidRPr="008B0702">
        <w:rPr>
          <w:rFonts w:eastAsia="Times New Roman" w:cs="Times New Roman"/>
          <w:szCs w:val="24"/>
        </w:rPr>
        <w:t xml:space="preserve">Izsolē piedāvātā augstākā cena </w:t>
      </w:r>
    </w:p>
    <w:p w:rsidR="00644F4A" w:rsidRPr="008B0702" w:rsidRDefault="00644F4A" w:rsidP="00644F4A">
      <w:pPr>
        <w:tabs>
          <w:tab w:val="num" w:pos="0"/>
        </w:tabs>
        <w:spacing w:after="0" w:line="240" w:lineRule="auto"/>
        <w:ind w:firstLine="360"/>
        <w:jc w:val="both"/>
        <w:rPr>
          <w:rFonts w:eastAsia="Times New Roman" w:cs="Times New Roman"/>
          <w:szCs w:val="24"/>
        </w:rPr>
      </w:pPr>
    </w:p>
    <w:p w:rsidR="00644F4A" w:rsidRPr="008B0702" w:rsidRDefault="00644F4A" w:rsidP="00644F4A">
      <w:pPr>
        <w:tabs>
          <w:tab w:val="num" w:pos="0"/>
        </w:tabs>
        <w:spacing w:after="0" w:line="240" w:lineRule="auto"/>
        <w:ind w:firstLine="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720" w:firstLine="360"/>
        <w:jc w:val="both"/>
        <w:rPr>
          <w:rFonts w:eastAsia="Times New Roman" w:cs="Times New Roman"/>
          <w:sz w:val="16"/>
          <w:szCs w:val="24"/>
        </w:rPr>
      </w:pPr>
      <w:r w:rsidRPr="008B0702">
        <w:rPr>
          <w:rFonts w:eastAsia="Times New Roman" w:cs="Times New Roman"/>
          <w:sz w:val="16"/>
          <w:szCs w:val="24"/>
        </w:rPr>
        <w:t xml:space="preserve">                                                                          (summa ar cipariem un vārdiem) </w:t>
      </w: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Izsoles dalībnieka, kurš par kustamo mantu nosolījis augstāko cenu - vārds, uzvārds, juridiskās personas nosaukums</w:t>
      </w: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_______________________________________________________________________________</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_______________________________________________________________________________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reģistrācijas kartītes </w:t>
      </w:r>
      <w:proofErr w:type="spellStart"/>
      <w:r w:rsidRPr="008B0702">
        <w:rPr>
          <w:rFonts w:eastAsia="Times New Roman" w:cs="Times New Roman"/>
          <w:szCs w:val="24"/>
        </w:rPr>
        <w:t>nr</w:t>
      </w:r>
      <w:proofErr w:type="spellEnd"/>
      <w:r w:rsidRPr="008B0702">
        <w:rPr>
          <w:rFonts w:eastAsia="Times New Roman" w:cs="Times New Roman"/>
          <w:szCs w:val="24"/>
        </w:rPr>
        <w:t xml:space="preserve">._____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Pircējam nedēļas laikā no i</w:t>
      </w:r>
      <w:r w:rsidR="00A1702B" w:rsidRPr="008B0702">
        <w:rPr>
          <w:rFonts w:eastAsia="Times New Roman" w:cs="Times New Roman"/>
          <w:szCs w:val="24"/>
        </w:rPr>
        <w:t xml:space="preserve">zsoles dienas, tas ir, līdz </w:t>
      </w:r>
      <w:r w:rsidR="00934DBB" w:rsidRPr="008B0702">
        <w:rPr>
          <w:rFonts w:eastAsia="Times New Roman" w:cs="Times New Roman"/>
          <w:szCs w:val="24"/>
        </w:rPr>
        <w:t>2014.gada</w:t>
      </w:r>
      <w:r w:rsidR="00F847B7" w:rsidRPr="008B0702">
        <w:rPr>
          <w:rFonts w:eastAsia="Times New Roman" w:cs="Times New Roman"/>
          <w:szCs w:val="24"/>
        </w:rPr>
        <w:t xml:space="preserve"> 4.septembrim</w:t>
      </w:r>
      <w:r w:rsidRPr="008B0702">
        <w:rPr>
          <w:rFonts w:eastAsia="Times New Roman" w:cs="Times New Roman"/>
          <w:szCs w:val="24"/>
        </w:rPr>
        <w:t xml:space="preserve">, jāpārskaita izsoles komisijas norādītajā kontā </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360"/>
        <w:jc w:val="both"/>
        <w:rPr>
          <w:rFonts w:eastAsia="Times New Roman" w:cs="Times New Roman"/>
          <w:sz w:val="16"/>
          <w:szCs w:val="24"/>
        </w:rPr>
      </w:pPr>
      <w:r w:rsidRPr="008B0702">
        <w:rPr>
          <w:rFonts w:eastAsia="Times New Roman" w:cs="Times New Roman"/>
          <w:sz w:val="20"/>
          <w:szCs w:val="24"/>
        </w:rPr>
        <w:t xml:space="preserve">                                                              </w:t>
      </w:r>
      <w:r w:rsidRPr="008B0702">
        <w:rPr>
          <w:rFonts w:eastAsia="Times New Roman" w:cs="Times New Roman"/>
          <w:sz w:val="16"/>
          <w:szCs w:val="24"/>
        </w:rPr>
        <w:t>(summa ar cipariem un vārdiem)</w:t>
      </w: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 xml:space="preserve">Pircējs apņemas nomaksāt pirkuma summu nedēļas laikā no izsoles dienas, tas ir, līdz </w:t>
      </w:r>
      <w:r w:rsidR="00285FE3" w:rsidRPr="008B0702">
        <w:rPr>
          <w:rFonts w:eastAsia="Times New Roman" w:cs="Times New Roman"/>
          <w:szCs w:val="24"/>
        </w:rPr>
        <w:t>2014.gada</w:t>
      </w:r>
      <w:r w:rsidR="00F847B7" w:rsidRPr="008B0702">
        <w:rPr>
          <w:rFonts w:eastAsia="Times New Roman" w:cs="Times New Roman"/>
          <w:szCs w:val="24"/>
        </w:rPr>
        <w:t xml:space="preserve"> 4.septembrim</w:t>
      </w:r>
      <w:r w:rsidRPr="008B0702">
        <w:rPr>
          <w:rFonts w:eastAsia="Times New Roman" w:cs="Times New Roman"/>
          <w:szCs w:val="24"/>
        </w:rPr>
        <w:t xml:space="preserve">. Izsoles noteikumi pircējam ir zināmi.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Izsoles komisijas priekšsēdētājs ________________ </w:t>
      </w:r>
    </w:p>
    <w:p w:rsidR="00644F4A" w:rsidRPr="008B0702" w:rsidRDefault="00644F4A" w:rsidP="00644F4A">
      <w:pPr>
        <w:tabs>
          <w:tab w:val="num" w:pos="0"/>
        </w:tabs>
        <w:spacing w:after="0" w:line="240" w:lineRule="auto"/>
        <w:ind w:left="720" w:hanging="360"/>
        <w:jc w:val="both"/>
        <w:rPr>
          <w:rFonts w:eastAsia="Times New Roman" w:cs="Times New Roman"/>
          <w:sz w:val="20"/>
          <w:szCs w:val="24"/>
        </w:rPr>
      </w:pPr>
      <w:proofErr w:type="spellStart"/>
      <w:r w:rsidRPr="008B0702">
        <w:rPr>
          <w:rFonts w:eastAsia="Times New Roman" w:cs="Times New Roman"/>
          <w:sz w:val="20"/>
          <w:szCs w:val="24"/>
        </w:rPr>
        <w:t>Z.v</w:t>
      </w:r>
      <w:proofErr w:type="spellEnd"/>
      <w:r w:rsidRPr="008B0702">
        <w:rPr>
          <w:rFonts w:eastAsia="Times New Roman" w:cs="Times New Roman"/>
          <w:sz w:val="20"/>
          <w:szCs w:val="24"/>
        </w:rPr>
        <w:t xml:space="preserve">.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Komisijas locekļi: ________________ </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                              ________________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Nosolītās kustamās mantas pircēja vārds, uzvārds vai nosaukums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__________________________________________________________________________ </w:t>
      </w:r>
    </w:p>
    <w:p w:rsidR="00644F4A" w:rsidRPr="008B0702" w:rsidRDefault="00644F4A" w:rsidP="00644F4A">
      <w:pPr>
        <w:tabs>
          <w:tab w:val="num" w:pos="0"/>
        </w:tabs>
        <w:spacing w:after="0" w:line="240" w:lineRule="auto"/>
        <w:ind w:left="720" w:hanging="360"/>
        <w:jc w:val="both"/>
        <w:rPr>
          <w:rFonts w:eastAsia="Times New Roman" w:cs="Times New Roman"/>
          <w:sz w:val="20"/>
          <w:szCs w:val="24"/>
        </w:rPr>
      </w:pPr>
      <w:proofErr w:type="spellStart"/>
      <w:r w:rsidRPr="008B0702">
        <w:rPr>
          <w:rFonts w:eastAsia="Times New Roman" w:cs="Times New Roman"/>
          <w:sz w:val="20"/>
          <w:szCs w:val="24"/>
        </w:rPr>
        <w:t>Z.v</w:t>
      </w:r>
      <w:proofErr w:type="spellEnd"/>
      <w:r w:rsidRPr="008B0702">
        <w:rPr>
          <w:rFonts w:eastAsia="Times New Roman" w:cs="Times New Roman"/>
          <w:sz w:val="20"/>
          <w:szCs w:val="24"/>
        </w:rPr>
        <w:t xml:space="preserve">.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Pircēja vai pilnvarotās personas paraksts un paraksta atšifrējums</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keepNext/>
        <w:tabs>
          <w:tab w:val="num" w:pos="0"/>
        </w:tabs>
        <w:spacing w:after="0" w:line="240" w:lineRule="auto"/>
        <w:ind w:left="720" w:hanging="360"/>
        <w:jc w:val="right"/>
        <w:outlineLvl w:val="2"/>
        <w:rPr>
          <w:rFonts w:eastAsia="Times New Roman" w:cs="Times New Roman"/>
          <w:i/>
          <w:iCs/>
          <w:sz w:val="22"/>
          <w:szCs w:val="24"/>
          <w:u w:val="single"/>
        </w:rPr>
      </w:pPr>
      <w:r w:rsidRPr="008B0702">
        <w:rPr>
          <w:rFonts w:eastAsia="Times New Roman" w:cs="Times New Roman"/>
          <w:i/>
          <w:iCs/>
          <w:sz w:val="22"/>
          <w:szCs w:val="24"/>
          <w:u w:val="single"/>
        </w:rPr>
        <w:t>Pielikums Nr.5</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      </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„Pagastmāja”, Dricāni, Dricānu pagasts, Rēzeknes novads, LV-4615</w:t>
      </w:r>
    </w:p>
    <w:p w:rsidR="00644F4A" w:rsidRPr="008B0702" w:rsidRDefault="00644F4A" w:rsidP="00644F4A">
      <w:pPr>
        <w:tabs>
          <w:tab w:val="num" w:pos="0"/>
        </w:tabs>
        <w:spacing w:after="0" w:line="240" w:lineRule="auto"/>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IZZIŅA</w:t>
      </w:r>
      <w:r w:rsidRPr="008B0702">
        <w:rPr>
          <w:rFonts w:eastAsia="Times New Roman" w:cs="Times New Roman"/>
          <w:b/>
          <w:szCs w:val="24"/>
        </w:rPr>
        <w:br/>
        <w:t>norēķinam par izsolē iegūto kustamo mantu</w:t>
      </w:r>
    </w:p>
    <w:p w:rsidR="00644F4A" w:rsidRPr="008B0702" w:rsidRDefault="00644F4A" w:rsidP="00644F4A">
      <w:pPr>
        <w:tabs>
          <w:tab w:val="num" w:pos="0"/>
        </w:tabs>
        <w:spacing w:after="0" w:line="240" w:lineRule="auto"/>
        <w:ind w:left="720" w:hanging="360"/>
        <w:jc w:val="center"/>
        <w:rPr>
          <w:rFonts w:eastAsia="Times New Roman" w:cs="Times New Roman"/>
          <w:szCs w:val="24"/>
        </w:rPr>
      </w:pPr>
    </w:p>
    <w:p w:rsidR="00644F4A" w:rsidRPr="008B0702" w:rsidRDefault="00644F4A" w:rsidP="00644F4A">
      <w:pPr>
        <w:tabs>
          <w:tab w:val="num" w:pos="0"/>
        </w:tabs>
        <w:spacing w:after="0" w:line="240" w:lineRule="auto"/>
        <w:ind w:left="360" w:firstLine="540"/>
        <w:jc w:val="both"/>
        <w:rPr>
          <w:rFonts w:eastAsia="Times New Roman" w:cs="Times New Roman"/>
          <w:szCs w:val="24"/>
        </w:rPr>
      </w:pPr>
      <w:r w:rsidRPr="008B0702">
        <w:rPr>
          <w:rFonts w:eastAsia="Times New Roman" w:cs="Times New Roman"/>
          <w:szCs w:val="24"/>
        </w:rPr>
        <w:t>Izsoles dalībnieka, izsolāmās kustamās mantas nosolītāja, vārds, uzvārds, vai nosaukums ________________________________________________________________________________</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 xml:space="preserve">________________________________________________________________________________ </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adrese un tālruņa numurs ___________________________________________________________</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360"/>
        <w:jc w:val="both"/>
        <w:rPr>
          <w:rFonts w:eastAsia="Times New Roman" w:cs="Times New Roman"/>
          <w:sz w:val="16"/>
          <w:szCs w:val="24"/>
        </w:rPr>
      </w:pPr>
      <w:r w:rsidRPr="008B0702">
        <w:rPr>
          <w:rFonts w:eastAsia="Times New Roman" w:cs="Times New Roman"/>
          <w:szCs w:val="24"/>
        </w:rPr>
        <w:t xml:space="preserve">izsolē, kas notika </w:t>
      </w:r>
      <w:r w:rsidR="00F847B7" w:rsidRPr="008B0702">
        <w:rPr>
          <w:rFonts w:eastAsia="Times New Roman" w:cs="Times New Roman"/>
          <w:szCs w:val="24"/>
        </w:rPr>
        <w:t>2014.gada 29.augustā</w:t>
      </w:r>
      <w:r w:rsidRPr="008B0702">
        <w:rPr>
          <w:rFonts w:eastAsia="Times New Roman" w:cs="Times New Roman"/>
          <w:szCs w:val="24"/>
        </w:rPr>
        <w:t xml:space="preserve">  „Pagastmāja”, Dricāni, Dricānu pagasts, Rēzeknes novads, ieguva īpašumā kustamo mantu -</w:t>
      </w:r>
      <w:r w:rsidR="0095388B" w:rsidRPr="008B0702">
        <w:rPr>
          <w:rFonts w:eastAsia="Times New Roman" w:cs="Times New Roman"/>
          <w:szCs w:val="24"/>
        </w:rPr>
        <w:t xml:space="preserve"> APKURES KATLS AST- 0,3, inventāra </w:t>
      </w:r>
      <w:proofErr w:type="spellStart"/>
      <w:r w:rsidR="0095388B" w:rsidRPr="008B0702">
        <w:rPr>
          <w:rFonts w:eastAsia="Times New Roman" w:cs="Times New Roman"/>
          <w:szCs w:val="24"/>
        </w:rPr>
        <w:t>Nr</w:t>
      </w:r>
      <w:proofErr w:type="spellEnd"/>
      <w:r w:rsidR="0095388B" w:rsidRPr="008B0702">
        <w:rPr>
          <w:rFonts w:eastAsia="Times New Roman" w:cs="Times New Roman"/>
          <w:szCs w:val="24"/>
        </w:rPr>
        <w:t>. 12180090</w:t>
      </w:r>
      <w:r w:rsidRPr="008B0702">
        <w:rPr>
          <w:rFonts w:eastAsia="Times New Roman" w:cs="Times New Roman"/>
          <w:szCs w:val="24"/>
        </w:rPr>
        <w:t>,  atrodas</w:t>
      </w:r>
      <w:r w:rsidR="0095388B" w:rsidRPr="008B0702">
        <w:rPr>
          <w:rFonts w:eastAsia="Times New Roman" w:cs="Times New Roman"/>
          <w:szCs w:val="24"/>
        </w:rPr>
        <w:t xml:space="preserve">: </w:t>
      </w:r>
      <w:r w:rsidRPr="008B0702">
        <w:rPr>
          <w:rFonts w:eastAsia="Times New Roman" w:cs="Times New Roman"/>
          <w:szCs w:val="24"/>
        </w:rPr>
        <w:t xml:space="preserve"> </w:t>
      </w:r>
      <w:r w:rsidR="0095388B" w:rsidRPr="008B0702">
        <w:rPr>
          <w:rFonts w:eastAsia="Times New Roman" w:cs="Times New Roman"/>
          <w:szCs w:val="24"/>
        </w:rPr>
        <w:t>„Dricānu vidusskola”, Dricāni, Dricānu pagasts, Rēzeknes novads</w:t>
      </w:r>
      <w:r w:rsidRPr="008B0702">
        <w:rPr>
          <w:rFonts w:eastAsia="Times New Roman" w:cs="Times New Roman"/>
          <w:szCs w:val="24"/>
        </w:rPr>
        <w:t xml:space="preserve">, par summu </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360"/>
        <w:jc w:val="center"/>
        <w:rPr>
          <w:rFonts w:eastAsia="Times New Roman" w:cs="Times New Roman"/>
          <w:sz w:val="16"/>
          <w:szCs w:val="24"/>
        </w:rPr>
      </w:pPr>
      <w:r w:rsidRPr="008B0702">
        <w:rPr>
          <w:rFonts w:eastAsia="Times New Roman" w:cs="Times New Roman"/>
          <w:sz w:val="16"/>
          <w:szCs w:val="24"/>
        </w:rPr>
        <w:t>(summa cipariem un vārdiem)</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934DBB"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 xml:space="preserve">Līdz 2014.gada </w:t>
      </w:r>
      <w:r w:rsidR="00F847B7" w:rsidRPr="008B0702">
        <w:rPr>
          <w:rFonts w:eastAsia="Times New Roman" w:cs="Times New Roman"/>
          <w:szCs w:val="24"/>
        </w:rPr>
        <w:t>4</w:t>
      </w:r>
      <w:r w:rsidR="00644F4A" w:rsidRPr="008B0702">
        <w:rPr>
          <w:rFonts w:eastAsia="Times New Roman" w:cs="Times New Roman"/>
          <w:szCs w:val="24"/>
        </w:rPr>
        <w:t>.</w:t>
      </w:r>
      <w:r w:rsidR="00F847B7" w:rsidRPr="008B0702">
        <w:rPr>
          <w:rFonts w:eastAsia="Times New Roman" w:cs="Times New Roman"/>
          <w:szCs w:val="24"/>
        </w:rPr>
        <w:t>septembrim</w:t>
      </w:r>
      <w:r w:rsidR="00644F4A" w:rsidRPr="008B0702">
        <w:rPr>
          <w:rFonts w:eastAsia="Times New Roman" w:cs="Times New Roman"/>
          <w:szCs w:val="24"/>
        </w:rPr>
        <w:t xml:space="preserve"> izsolāmās kustamās mantas nosolītājam jāpārskaita ________________________________________________________________________________</w:t>
      </w:r>
    </w:p>
    <w:p w:rsidR="00644F4A" w:rsidRPr="008B0702" w:rsidRDefault="00644F4A" w:rsidP="00644F4A">
      <w:pPr>
        <w:tabs>
          <w:tab w:val="num" w:pos="0"/>
        </w:tabs>
        <w:spacing w:after="0" w:line="240" w:lineRule="auto"/>
        <w:ind w:left="360"/>
        <w:jc w:val="center"/>
        <w:rPr>
          <w:rFonts w:eastAsia="Times New Roman" w:cs="Times New Roman"/>
          <w:szCs w:val="24"/>
        </w:rPr>
      </w:pPr>
      <w:r w:rsidRPr="008B0702">
        <w:rPr>
          <w:rFonts w:eastAsia="Times New Roman" w:cs="Times New Roman"/>
          <w:sz w:val="16"/>
          <w:szCs w:val="24"/>
        </w:rPr>
        <w:t>(summa ar cipariem un vārdiem)</w:t>
      </w:r>
    </w:p>
    <w:p w:rsidR="00644F4A" w:rsidRPr="008B0702" w:rsidRDefault="00644F4A" w:rsidP="00644F4A">
      <w:pPr>
        <w:tabs>
          <w:tab w:val="num" w:pos="0"/>
        </w:tabs>
        <w:spacing w:after="0" w:line="240" w:lineRule="auto"/>
        <w:ind w:left="360"/>
        <w:jc w:val="both"/>
        <w:rPr>
          <w:rFonts w:eastAsia="Times New Roman" w:cs="Times New Roman"/>
          <w:szCs w:val="24"/>
        </w:rPr>
      </w:pPr>
      <w:r w:rsidRPr="008B0702">
        <w:rPr>
          <w:rFonts w:eastAsia="Times New Roman" w:cs="Times New Roman"/>
          <w:szCs w:val="24"/>
        </w:rPr>
        <w:t>________________________________________________________________________________</w:t>
      </w:r>
    </w:p>
    <w:p w:rsidR="00644F4A" w:rsidRPr="008B0702" w:rsidRDefault="00644F4A" w:rsidP="00644F4A">
      <w:pPr>
        <w:tabs>
          <w:tab w:val="num" w:pos="0"/>
        </w:tabs>
        <w:spacing w:after="0" w:line="240" w:lineRule="auto"/>
        <w:ind w:left="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pārvaldes kontā</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Rekvizīti: </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Dricānu pagasta pārvalde, </w:t>
      </w:r>
      <w:proofErr w:type="spellStart"/>
      <w:r w:rsidRPr="008B0702">
        <w:rPr>
          <w:rFonts w:eastAsia="Times New Roman" w:cs="Times New Roman"/>
          <w:szCs w:val="24"/>
        </w:rPr>
        <w:t>reģ</w:t>
      </w:r>
      <w:proofErr w:type="spellEnd"/>
      <w:r w:rsidRPr="008B0702">
        <w:rPr>
          <w:rFonts w:eastAsia="Times New Roman" w:cs="Times New Roman"/>
          <w:szCs w:val="24"/>
        </w:rPr>
        <w:t>. Nr.9000004838</w:t>
      </w:r>
    </w:p>
    <w:p w:rsidR="0095388B" w:rsidRPr="008B0702" w:rsidRDefault="0095388B" w:rsidP="0095388B">
      <w:pPr>
        <w:spacing w:after="0" w:line="240" w:lineRule="auto"/>
        <w:ind w:firstLine="360"/>
        <w:rPr>
          <w:rFonts w:eastAsia="Times New Roman" w:cs="Times New Roman"/>
          <w:szCs w:val="24"/>
        </w:rPr>
      </w:pPr>
      <w:r w:rsidRPr="008B0702">
        <w:rPr>
          <w:rFonts w:eastAsia="Times New Roman" w:cs="Times New Roman"/>
          <w:szCs w:val="24"/>
        </w:rPr>
        <w:t>A/S SEB banka</w:t>
      </w:r>
    </w:p>
    <w:p w:rsidR="0095388B" w:rsidRPr="008B0702" w:rsidRDefault="0095388B" w:rsidP="0095388B">
      <w:pPr>
        <w:spacing w:after="0" w:line="240" w:lineRule="auto"/>
        <w:ind w:firstLine="360"/>
        <w:rPr>
          <w:rFonts w:eastAsia="Times New Roman" w:cs="Times New Roman"/>
          <w:szCs w:val="24"/>
          <w:lang w:val="en-US"/>
        </w:rPr>
      </w:pPr>
      <w:proofErr w:type="spellStart"/>
      <w:r w:rsidRPr="008B0702">
        <w:rPr>
          <w:rFonts w:eastAsia="Times New Roman" w:cs="Times New Roman"/>
          <w:szCs w:val="24"/>
          <w:lang w:val="en-US"/>
        </w:rPr>
        <w:t>Konta</w:t>
      </w:r>
      <w:proofErr w:type="spellEnd"/>
      <w:r w:rsidRPr="008B0702">
        <w:rPr>
          <w:rFonts w:eastAsia="Times New Roman" w:cs="Times New Roman"/>
          <w:szCs w:val="24"/>
          <w:lang w:val="en-US"/>
        </w:rPr>
        <w:t xml:space="preserve"> Nr.LV95UNLA0014000130442</w:t>
      </w:r>
    </w:p>
    <w:p w:rsidR="0095388B" w:rsidRPr="008B0702" w:rsidRDefault="0095388B" w:rsidP="0095388B">
      <w:pPr>
        <w:spacing w:after="0" w:line="240" w:lineRule="auto"/>
        <w:ind w:firstLine="360"/>
        <w:rPr>
          <w:rFonts w:eastAsia="Times New Roman" w:cs="Times New Roman"/>
          <w:szCs w:val="24"/>
          <w:lang w:val="en-US"/>
        </w:rPr>
      </w:pPr>
      <w:proofErr w:type="spellStart"/>
      <w:r w:rsidRPr="008B0702">
        <w:rPr>
          <w:rFonts w:eastAsia="Times New Roman" w:cs="Times New Roman"/>
          <w:szCs w:val="24"/>
          <w:lang w:val="en-US"/>
        </w:rPr>
        <w:t>Bankas</w:t>
      </w:r>
      <w:proofErr w:type="spellEnd"/>
      <w:r w:rsidRPr="008B0702">
        <w:rPr>
          <w:rFonts w:eastAsia="Times New Roman" w:cs="Times New Roman"/>
          <w:szCs w:val="24"/>
          <w:lang w:val="en-US"/>
        </w:rPr>
        <w:t xml:space="preserve"> </w:t>
      </w:r>
      <w:proofErr w:type="spellStart"/>
      <w:r w:rsidRPr="008B0702">
        <w:rPr>
          <w:rFonts w:eastAsia="Times New Roman" w:cs="Times New Roman"/>
          <w:szCs w:val="24"/>
          <w:lang w:val="en-US"/>
        </w:rPr>
        <w:t>kods</w:t>
      </w:r>
      <w:proofErr w:type="spellEnd"/>
      <w:r w:rsidRPr="008B0702">
        <w:rPr>
          <w:rFonts w:eastAsia="Times New Roman" w:cs="Times New Roman"/>
          <w:szCs w:val="24"/>
          <w:lang w:val="en-US"/>
        </w:rPr>
        <w:t xml:space="preserve"> UNLALV2X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 xml:space="preserve">Izsoles komisijas priekšsēdētājs _______________ </w:t>
      </w:r>
    </w:p>
    <w:p w:rsidR="00644F4A" w:rsidRPr="008B0702" w:rsidRDefault="00644F4A" w:rsidP="00644F4A">
      <w:pPr>
        <w:tabs>
          <w:tab w:val="num" w:pos="0"/>
        </w:tabs>
        <w:spacing w:after="0" w:line="240" w:lineRule="auto"/>
        <w:ind w:left="720" w:hanging="360"/>
        <w:jc w:val="both"/>
        <w:rPr>
          <w:rFonts w:eastAsia="Times New Roman" w:cs="Times New Roman"/>
          <w:sz w:val="20"/>
          <w:szCs w:val="24"/>
        </w:rPr>
      </w:pPr>
    </w:p>
    <w:p w:rsidR="00644F4A" w:rsidRPr="008B0702" w:rsidRDefault="00644F4A" w:rsidP="00644F4A">
      <w:pPr>
        <w:tabs>
          <w:tab w:val="num" w:pos="0"/>
        </w:tabs>
        <w:spacing w:after="0" w:line="240" w:lineRule="auto"/>
        <w:ind w:left="720" w:hanging="360"/>
        <w:jc w:val="both"/>
        <w:rPr>
          <w:rFonts w:eastAsia="Times New Roman" w:cs="Times New Roman"/>
          <w:sz w:val="20"/>
          <w:szCs w:val="24"/>
        </w:rPr>
      </w:pPr>
      <w:proofErr w:type="spellStart"/>
      <w:r w:rsidRPr="008B0702">
        <w:rPr>
          <w:rFonts w:eastAsia="Times New Roman" w:cs="Times New Roman"/>
          <w:sz w:val="20"/>
          <w:szCs w:val="24"/>
        </w:rPr>
        <w:t>Z.v</w:t>
      </w:r>
      <w:proofErr w:type="spellEnd"/>
      <w:r w:rsidRPr="008B0702">
        <w:rPr>
          <w:rFonts w:eastAsia="Times New Roman" w:cs="Times New Roman"/>
          <w:sz w:val="20"/>
          <w:szCs w:val="24"/>
        </w:rPr>
        <w:t xml:space="preserve">.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Protokolists _______________</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keepNext/>
        <w:tabs>
          <w:tab w:val="num" w:pos="0"/>
        </w:tabs>
        <w:spacing w:after="0" w:line="240" w:lineRule="auto"/>
        <w:ind w:left="720" w:hanging="360"/>
        <w:jc w:val="right"/>
        <w:outlineLvl w:val="2"/>
        <w:rPr>
          <w:rFonts w:eastAsia="Times New Roman" w:cs="Times New Roman"/>
          <w:i/>
          <w:iCs/>
          <w:sz w:val="22"/>
          <w:szCs w:val="24"/>
          <w:u w:val="single"/>
        </w:rPr>
      </w:pPr>
      <w:r w:rsidRPr="008B0702">
        <w:rPr>
          <w:rFonts w:eastAsia="Times New Roman" w:cs="Times New Roman"/>
          <w:i/>
          <w:iCs/>
          <w:sz w:val="22"/>
          <w:szCs w:val="24"/>
          <w:u w:val="single"/>
        </w:rPr>
        <w:t>Pielikums Nr.3</w:t>
      </w: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„Pagastmāja”, Dricāni, Dricānu pagasts, Rēzeknes novads, LV-4615</w:t>
      </w:r>
    </w:p>
    <w:p w:rsidR="00644F4A" w:rsidRPr="008B0702" w:rsidRDefault="00644F4A" w:rsidP="00644F4A">
      <w:pPr>
        <w:tabs>
          <w:tab w:val="num" w:pos="0"/>
        </w:tabs>
        <w:spacing w:after="0" w:line="240" w:lineRule="auto"/>
        <w:rPr>
          <w:rFonts w:eastAsia="Times New Roman" w:cs="Times New Roman"/>
          <w:i/>
          <w:iCs/>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IZSOLES DALĪBNIEKU SARAKSTS</w:t>
      </w: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tabs>
          <w:tab w:val="num" w:pos="0"/>
        </w:tabs>
        <w:spacing w:after="0" w:line="240" w:lineRule="auto"/>
        <w:ind w:left="720" w:firstLine="360"/>
        <w:jc w:val="both"/>
        <w:rPr>
          <w:rFonts w:eastAsia="Times New Roman" w:cs="Times New Roman"/>
          <w:szCs w:val="24"/>
        </w:rPr>
      </w:pPr>
      <w:r w:rsidRPr="008B0702">
        <w:rPr>
          <w:rFonts w:eastAsia="Times New Roman" w:cs="Times New Roman"/>
          <w:szCs w:val="24"/>
        </w:rPr>
        <w:t xml:space="preserve">Izsoles laiks un vieta - </w:t>
      </w:r>
      <w:r w:rsidR="00F847B7" w:rsidRPr="008B0702">
        <w:rPr>
          <w:rFonts w:eastAsia="Times New Roman" w:cs="Times New Roman"/>
          <w:szCs w:val="24"/>
        </w:rPr>
        <w:t>2014.gada 29</w:t>
      </w:r>
      <w:r w:rsidRPr="008B0702">
        <w:rPr>
          <w:rFonts w:eastAsia="Times New Roman" w:cs="Times New Roman"/>
          <w:szCs w:val="24"/>
        </w:rPr>
        <w:t>.</w:t>
      </w:r>
      <w:r w:rsidR="00F847B7" w:rsidRPr="008B0702">
        <w:rPr>
          <w:rFonts w:eastAsia="Times New Roman" w:cs="Times New Roman"/>
          <w:szCs w:val="24"/>
        </w:rPr>
        <w:t>augustā</w:t>
      </w:r>
      <w:r w:rsidR="0014256E" w:rsidRPr="008B0702">
        <w:rPr>
          <w:rFonts w:eastAsia="Times New Roman" w:cs="Times New Roman"/>
          <w:szCs w:val="24"/>
        </w:rPr>
        <w:t xml:space="preserve"> plkst.10</w:t>
      </w:r>
      <w:r w:rsidRPr="008B0702">
        <w:rPr>
          <w:rFonts w:eastAsia="Times New Roman" w:cs="Times New Roman"/>
          <w:szCs w:val="24"/>
          <w:vertAlign w:val="superscript"/>
        </w:rPr>
        <w:t>00</w:t>
      </w:r>
      <w:r w:rsidRPr="008B0702">
        <w:rPr>
          <w:rFonts w:eastAsia="Times New Roman" w:cs="Times New Roman"/>
          <w:szCs w:val="24"/>
        </w:rPr>
        <w:t xml:space="preserve"> Dricānu pagasta pārvaldes administratīvajā ēkā, „Pagastmāja”, Dricāni, Dricānu pagasts, Rēzeknes novads.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Izsolāmā kustamās mantas nosaukums un atrašanās vieta –</w:t>
      </w:r>
      <w:r w:rsidR="0095388B" w:rsidRPr="008B0702">
        <w:rPr>
          <w:rFonts w:eastAsia="Times New Roman" w:cs="Times New Roman"/>
          <w:szCs w:val="24"/>
        </w:rPr>
        <w:t xml:space="preserve"> APKURES KATLS AST- 0,3, inventāra </w:t>
      </w:r>
      <w:proofErr w:type="spellStart"/>
      <w:r w:rsidR="0095388B" w:rsidRPr="008B0702">
        <w:rPr>
          <w:rFonts w:eastAsia="Times New Roman" w:cs="Times New Roman"/>
          <w:szCs w:val="24"/>
        </w:rPr>
        <w:t>Nr</w:t>
      </w:r>
      <w:proofErr w:type="spellEnd"/>
      <w:r w:rsidR="0095388B" w:rsidRPr="008B0702">
        <w:rPr>
          <w:rFonts w:eastAsia="Times New Roman" w:cs="Times New Roman"/>
          <w:szCs w:val="24"/>
        </w:rPr>
        <w:t>. 12180090,  atrodas:  „Dricānu vidusskola”, Dricāni, Dricānu pagasts, Rēzeknes novads.</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95388B">
      <w:pPr>
        <w:tabs>
          <w:tab w:val="num" w:pos="0"/>
        </w:tabs>
        <w:spacing w:after="0" w:line="240" w:lineRule="auto"/>
        <w:ind w:left="360" w:right="846" w:firstLine="720"/>
        <w:jc w:val="both"/>
        <w:rPr>
          <w:rFonts w:eastAsia="Times New Roman" w:cs="Times New Roman"/>
          <w:szCs w:val="24"/>
        </w:rPr>
      </w:pPr>
      <w:r w:rsidRPr="008B0702">
        <w:rPr>
          <w:rFonts w:eastAsia="Times New Roman" w:cs="Times New Roman"/>
          <w:szCs w:val="24"/>
        </w:rPr>
        <w:t xml:space="preserve">Izsolāmās kustamās mantas izsoles sākumcena - </w:t>
      </w:r>
      <w:r w:rsidR="00F847B7" w:rsidRPr="008B0702">
        <w:rPr>
          <w:b/>
        </w:rPr>
        <w:t xml:space="preserve">EUR 1400,00 (viens tūkstotis četri simti  </w:t>
      </w:r>
      <w:proofErr w:type="spellStart"/>
      <w:r w:rsidR="00F847B7" w:rsidRPr="008B0702">
        <w:rPr>
          <w:b/>
          <w:i/>
        </w:rPr>
        <w:t>euro</w:t>
      </w:r>
      <w:proofErr w:type="spellEnd"/>
      <w:r w:rsidR="00F847B7" w:rsidRPr="008B0702">
        <w:rPr>
          <w:b/>
          <w:i/>
        </w:rPr>
        <w:t xml:space="preserve"> </w:t>
      </w:r>
      <w:r w:rsidR="00F847B7" w:rsidRPr="008B0702">
        <w:rPr>
          <w:b/>
        </w:rPr>
        <w:t>00 centi)</w:t>
      </w:r>
      <w:r w:rsidR="00F847B7" w:rsidRPr="008B0702">
        <w:rPr>
          <w:rFonts w:eastAsia="Times New Roman"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3563"/>
        <w:gridCol w:w="890"/>
        <w:gridCol w:w="890"/>
        <w:gridCol w:w="1067"/>
        <w:gridCol w:w="1067"/>
        <w:gridCol w:w="1788"/>
      </w:tblGrid>
      <w:tr w:rsidR="008B0702" w:rsidRPr="008B0702" w:rsidTr="00ED33A8">
        <w:trPr>
          <w:cantSplit/>
        </w:trPr>
        <w:tc>
          <w:tcPr>
            <w:tcW w:w="977" w:type="dxa"/>
          </w:tcPr>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Kartītes numurs</w:t>
            </w:r>
          </w:p>
        </w:tc>
        <w:tc>
          <w:tcPr>
            <w:tcW w:w="3563" w:type="dxa"/>
          </w:tcPr>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 xml:space="preserve">Izsoles dalībnieka </w:t>
            </w:r>
          </w:p>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vārds, uzvārds vai nosaukums un solītāja vārds, uzvārds</w:t>
            </w:r>
          </w:p>
        </w:tc>
        <w:tc>
          <w:tcPr>
            <w:tcW w:w="3914" w:type="dxa"/>
            <w:gridSpan w:val="4"/>
          </w:tcPr>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Izsoles dalībnieka piedāvātā cena</w:t>
            </w:r>
          </w:p>
        </w:tc>
        <w:tc>
          <w:tcPr>
            <w:tcW w:w="1788" w:type="dxa"/>
          </w:tcPr>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Piezīmes</w:t>
            </w:r>
          </w:p>
        </w:tc>
      </w:tr>
      <w:tr w:rsidR="008B0702" w:rsidRPr="008B0702" w:rsidTr="00ED33A8">
        <w:tc>
          <w:tcPr>
            <w:tcW w:w="977" w:type="dxa"/>
          </w:tcPr>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1.</w:t>
            </w:r>
          </w:p>
        </w:tc>
        <w:tc>
          <w:tcPr>
            <w:tcW w:w="3563"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788" w:type="dxa"/>
          </w:tcPr>
          <w:p w:rsidR="00644F4A" w:rsidRPr="008B0702" w:rsidRDefault="00644F4A" w:rsidP="00644F4A">
            <w:pPr>
              <w:spacing w:after="0" w:line="240" w:lineRule="auto"/>
              <w:rPr>
                <w:rFonts w:eastAsia="Times New Roman" w:cs="Times New Roman"/>
                <w:szCs w:val="24"/>
              </w:rPr>
            </w:pPr>
          </w:p>
        </w:tc>
      </w:tr>
      <w:tr w:rsidR="008B0702" w:rsidRPr="008B0702" w:rsidTr="00ED33A8">
        <w:tc>
          <w:tcPr>
            <w:tcW w:w="977" w:type="dxa"/>
          </w:tcPr>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2.</w:t>
            </w:r>
          </w:p>
        </w:tc>
        <w:tc>
          <w:tcPr>
            <w:tcW w:w="3563"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788" w:type="dxa"/>
          </w:tcPr>
          <w:p w:rsidR="00644F4A" w:rsidRPr="008B0702" w:rsidRDefault="00644F4A" w:rsidP="00644F4A">
            <w:pPr>
              <w:spacing w:after="0" w:line="240" w:lineRule="auto"/>
              <w:rPr>
                <w:rFonts w:eastAsia="Times New Roman" w:cs="Times New Roman"/>
                <w:szCs w:val="24"/>
              </w:rPr>
            </w:pPr>
          </w:p>
        </w:tc>
      </w:tr>
      <w:tr w:rsidR="008B0702" w:rsidRPr="008B0702" w:rsidTr="00ED33A8">
        <w:tc>
          <w:tcPr>
            <w:tcW w:w="977" w:type="dxa"/>
          </w:tcPr>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r w:rsidRPr="008B0702">
              <w:rPr>
                <w:rFonts w:eastAsia="Times New Roman" w:cs="Times New Roman"/>
                <w:szCs w:val="24"/>
              </w:rPr>
              <w:t>3.</w:t>
            </w:r>
          </w:p>
        </w:tc>
        <w:tc>
          <w:tcPr>
            <w:tcW w:w="3563"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788" w:type="dxa"/>
          </w:tcPr>
          <w:p w:rsidR="00644F4A" w:rsidRPr="008B0702" w:rsidRDefault="00644F4A" w:rsidP="00644F4A">
            <w:pPr>
              <w:spacing w:after="0" w:line="240" w:lineRule="auto"/>
              <w:rPr>
                <w:rFonts w:eastAsia="Times New Roman" w:cs="Times New Roman"/>
                <w:szCs w:val="24"/>
              </w:rPr>
            </w:pPr>
          </w:p>
        </w:tc>
      </w:tr>
      <w:tr w:rsidR="00644F4A" w:rsidRPr="008B0702" w:rsidTr="00ED33A8">
        <w:tc>
          <w:tcPr>
            <w:tcW w:w="977" w:type="dxa"/>
          </w:tcPr>
          <w:p w:rsidR="00644F4A" w:rsidRPr="008B0702" w:rsidRDefault="00644F4A" w:rsidP="00644F4A">
            <w:pPr>
              <w:spacing w:after="0" w:line="240" w:lineRule="auto"/>
              <w:rPr>
                <w:rFonts w:eastAsia="Times New Roman" w:cs="Times New Roman"/>
                <w:szCs w:val="24"/>
              </w:rPr>
            </w:pPr>
          </w:p>
        </w:tc>
        <w:tc>
          <w:tcPr>
            <w:tcW w:w="3563"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890"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067" w:type="dxa"/>
          </w:tcPr>
          <w:p w:rsidR="00644F4A" w:rsidRPr="008B0702" w:rsidRDefault="00644F4A" w:rsidP="00644F4A">
            <w:pPr>
              <w:spacing w:after="0" w:line="240" w:lineRule="auto"/>
              <w:rPr>
                <w:rFonts w:eastAsia="Times New Roman" w:cs="Times New Roman"/>
                <w:szCs w:val="24"/>
              </w:rPr>
            </w:pPr>
          </w:p>
        </w:tc>
        <w:tc>
          <w:tcPr>
            <w:tcW w:w="1788" w:type="dxa"/>
          </w:tcPr>
          <w:p w:rsidR="00644F4A" w:rsidRPr="008B0702" w:rsidRDefault="00644F4A" w:rsidP="00644F4A">
            <w:pPr>
              <w:spacing w:after="0" w:line="240" w:lineRule="auto"/>
              <w:rPr>
                <w:rFonts w:eastAsia="Times New Roman" w:cs="Times New Roman"/>
                <w:szCs w:val="24"/>
              </w:rPr>
            </w:pPr>
          </w:p>
        </w:tc>
      </w:tr>
    </w:tbl>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keepNext/>
        <w:tabs>
          <w:tab w:val="num" w:pos="0"/>
        </w:tabs>
        <w:spacing w:after="0" w:line="240" w:lineRule="auto"/>
        <w:ind w:left="720" w:hanging="360"/>
        <w:jc w:val="right"/>
        <w:outlineLvl w:val="2"/>
        <w:rPr>
          <w:rFonts w:eastAsia="Times New Roman" w:cs="Times New Roman"/>
          <w:i/>
          <w:iCs/>
          <w:sz w:val="22"/>
          <w:szCs w:val="24"/>
          <w:u w:val="single"/>
        </w:rPr>
      </w:pPr>
      <w:r w:rsidRPr="008B0702">
        <w:rPr>
          <w:rFonts w:eastAsia="Times New Roman" w:cs="Times New Roman"/>
          <w:i/>
          <w:iCs/>
          <w:sz w:val="22"/>
          <w:szCs w:val="24"/>
          <w:u w:val="single"/>
        </w:rPr>
        <w:t>Pielikums Nr.1</w:t>
      </w:r>
    </w:p>
    <w:p w:rsidR="00644F4A" w:rsidRPr="008B0702" w:rsidRDefault="00644F4A" w:rsidP="00644F4A">
      <w:pPr>
        <w:tabs>
          <w:tab w:val="num" w:pos="0"/>
        </w:tabs>
        <w:spacing w:after="0" w:line="240" w:lineRule="auto"/>
        <w:rPr>
          <w:rFonts w:eastAsia="Times New Roman" w:cs="Times New Roman"/>
          <w:i/>
          <w:iCs/>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„Pagastmāja”, Dricāni, Dricānu pagasts, Rēzeknes novads, LV-4615</w:t>
      </w: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IZSOLES DALĪBNIEKU REĢISTRĀCIJAS LAPA</w:t>
      </w: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kustamās mantas –</w:t>
      </w:r>
      <w:r w:rsidR="0095388B" w:rsidRPr="008B0702">
        <w:rPr>
          <w:rFonts w:eastAsia="Times New Roman" w:cs="Times New Roman"/>
          <w:b/>
          <w:szCs w:val="24"/>
        </w:rPr>
        <w:t xml:space="preserve"> </w:t>
      </w:r>
      <w:r w:rsidR="0095388B" w:rsidRPr="008B0702">
        <w:rPr>
          <w:rFonts w:eastAsia="Times New Roman" w:cs="Times New Roman"/>
          <w:szCs w:val="24"/>
        </w:rPr>
        <w:t xml:space="preserve">APKURES KATLS AST- 0,3 </w:t>
      </w:r>
      <w:r w:rsidRPr="008B0702">
        <w:rPr>
          <w:rFonts w:eastAsia="Times New Roman" w:cs="Times New Roman"/>
          <w:b/>
          <w:szCs w:val="24"/>
        </w:rPr>
        <w:t xml:space="preserve">izsolei </w:t>
      </w:r>
      <w:r w:rsidR="00F847B7" w:rsidRPr="008B0702">
        <w:rPr>
          <w:rFonts w:eastAsia="Times New Roman" w:cs="Times New Roman"/>
          <w:b/>
          <w:szCs w:val="24"/>
        </w:rPr>
        <w:t>2014.gada 29.augustā</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470"/>
        <w:gridCol w:w="1894"/>
        <w:gridCol w:w="1895"/>
        <w:gridCol w:w="1895"/>
      </w:tblGrid>
      <w:tr w:rsidR="008B0702" w:rsidRPr="008B0702" w:rsidTr="00ED33A8">
        <w:tc>
          <w:tcPr>
            <w:tcW w:w="1368"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Izsoles dalībnieka kārtas numurs</w:t>
            </w:r>
          </w:p>
        </w:tc>
        <w:tc>
          <w:tcPr>
            <w:tcW w:w="2470"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Izsoles dalībnieka vārds, uzvārds vai nosaukums</w:t>
            </w:r>
          </w:p>
        </w:tc>
        <w:tc>
          <w:tcPr>
            <w:tcW w:w="1894"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Izsoles dalībnieka personas kods vai reģistrācijas numurs</w:t>
            </w: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Izsoles dalībnieka dzīvesvietas vai juridiskā adrese</w:t>
            </w: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Paraksts par reģistrācijas apliecības saņemšanu</w:t>
            </w:r>
          </w:p>
        </w:tc>
      </w:tr>
      <w:tr w:rsidR="008B0702" w:rsidRPr="008B0702" w:rsidTr="00ED33A8">
        <w:tc>
          <w:tcPr>
            <w:tcW w:w="1368"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1.</w:t>
            </w:r>
          </w:p>
        </w:tc>
        <w:tc>
          <w:tcPr>
            <w:tcW w:w="2470"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4"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r>
      <w:tr w:rsidR="008B0702" w:rsidRPr="008B0702" w:rsidTr="00ED33A8">
        <w:tc>
          <w:tcPr>
            <w:tcW w:w="1368"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2.</w:t>
            </w:r>
          </w:p>
        </w:tc>
        <w:tc>
          <w:tcPr>
            <w:tcW w:w="2470"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4"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r>
      <w:tr w:rsidR="008B0702" w:rsidRPr="008B0702" w:rsidTr="00ED33A8">
        <w:tc>
          <w:tcPr>
            <w:tcW w:w="1368" w:type="dxa"/>
          </w:tcPr>
          <w:p w:rsidR="00644F4A" w:rsidRPr="008B0702" w:rsidRDefault="00644F4A" w:rsidP="00644F4A">
            <w:pPr>
              <w:tabs>
                <w:tab w:val="num" w:pos="0"/>
              </w:tabs>
              <w:spacing w:after="0" w:line="240" w:lineRule="auto"/>
              <w:jc w:val="center"/>
              <w:rPr>
                <w:rFonts w:eastAsia="Times New Roman" w:cs="Times New Roman"/>
                <w:bCs/>
                <w:szCs w:val="24"/>
              </w:rPr>
            </w:pPr>
            <w:r w:rsidRPr="008B0702">
              <w:rPr>
                <w:rFonts w:eastAsia="Times New Roman" w:cs="Times New Roman"/>
                <w:bCs/>
                <w:szCs w:val="24"/>
              </w:rPr>
              <w:t>3.</w:t>
            </w:r>
          </w:p>
          <w:p w:rsidR="00644F4A" w:rsidRPr="008B0702" w:rsidRDefault="00644F4A" w:rsidP="00644F4A">
            <w:pPr>
              <w:tabs>
                <w:tab w:val="num" w:pos="0"/>
              </w:tabs>
              <w:spacing w:after="0" w:line="240" w:lineRule="auto"/>
              <w:jc w:val="center"/>
              <w:rPr>
                <w:rFonts w:eastAsia="Times New Roman" w:cs="Times New Roman"/>
                <w:bCs/>
                <w:szCs w:val="24"/>
              </w:rPr>
            </w:pPr>
          </w:p>
        </w:tc>
        <w:tc>
          <w:tcPr>
            <w:tcW w:w="2470"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4"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r>
      <w:tr w:rsidR="008B0702" w:rsidRPr="008B0702" w:rsidTr="00ED33A8">
        <w:tc>
          <w:tcPr>
            <w:tcW w:w="1368"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2470"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4"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r>
      <w:tr w:rsidR="008B0702" w:rsidRPr="008B0702" w:rsidTr="00ED33A8">
        <w:tc>
          <w:tcPr>
            <w:tcW w:w="1368" w:type="dxa"/>
          </w:tcPr>
          <w:p w:rsidR="00644F4A" w:rsidRPr="008B0702" w:rsidRDefault="00644F4A" w:rsidP="00644F4A">
            <w:pPr>
              <w:tabs>
                <w:tab w:val="num" w:pos="0"/>
              </w:tabs>
              <w:spacing w:after="0" w:line="240" w:lineRule="auto"/>
              <w:jc w:val="center"/>
              <w:rPr>
                <w:rFonts w:eastAsia="Times New Roman" w:cs="Times New Roman"/>
                <w:bCs/>
                <w:szCs w:val="24"/>
              </w:rPr>
            </w:pPr>
          </w:p>
          <w:p w:rsidR="00644F4A" w:rsidRPr="008B0702" w:rsidRDefault="00644F4A" w:rsidP="00644F4A">
            <w:pPr>
              <w:tabs>
                <w:tab w:val="num" w:pos="0"/>
              </w:tabs>
              <w:spacing w:after="0" w:line="240" w:lineRule="auto"/>
              <w:jc w:val="center"/>
              <w:rPr>
                <w:rFonts w:eastAsia="Times New Roman" w:cs="Times New Roman"/>
                <w:bCs/>
                <w:szCs w:val="24"/>
              </w:rPr>
            </w:pPr>
          </w:p>
        </w:tc>
        <w:tc>
          <w:tcPr>
            <w:tcW w:w="2470"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4"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c>
          <w:tcPr>
            <w:tcW w:w="1895" w:type="dxa"/>
          </w:tcPr>
          <w:p w:rsidR="00644F4A" w:rsidRPr="008B0702" w:rsidRDefault="00644F4A" w:rsidP="00644F4A">
            <w:pPr>
              <w:tabs>
                <w:tab w:val="num" w:pos="0"/>
              </w:tabs>
              <w:spacing w:after="0" w:line="240" w:lineRule="auto"/>
              <w:jc w:val="center"/>
              <w:rPr>
                <w:rFonts w:eastAsia="Times New Roman" w:cs="Times New Roman"/>
                <w:bCs/>
                <w:szCs w:val="24"/>
              </w:rPr>
            </w:pPr>
          </w:p>
        </w:tc>
      </w:tr>
    </w:tbl>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644F4A" w:rsidP="00644F4A">
      <w:pPr>
        <w:spacing w:after="0" w:line="240" w:lineRule="auto"/>
        <w:rPr>
          <w:rFonts w:eastAsia="Times New Roman" w:cs="Times New Roman"/>
          <w:szCs w:val="24"/>
        </w:rPr>
      </w:pPr>
    </w:p>
    <w:p w:rsidR="00644F4A" w:rsidRPr="008B0702" w:rsidRDefault="0095388B" w:rsidP="00644F4A">
      <w:pPr>
        <w:keepNext/>
        <w:tabs>
          <w:tab w:val="num" w:pos="0"/>
        </w:tabs>
        <w:spacing w:after="0" w:line="240" w:lineRule="auto"/>
        <w:ind w:left="1080" w:hanging="360"/>
        <w:jc w:val="center"/>
        <w:outlineLvl w:val="2"/>
        <w:rPr>
          <w:rFonts w:eastAsia="Times New Roman" w:cs="Times New Roman"/>
          <w:b/>
          <w:iCs/>
          <w:szCs w:val="24"/>
        </w:rPr>
      </w:pPr>
      <w:r w:rsidRPr="008B0702">
        <w:rPr>
          <w:rFonts w:eastAsia="Times New Roman" w:cs="Times New Roman"/>
          <w:szCs w:val="24"/>
        </w:rPr>
        <w:t>APKURES KATLA AST- 0,3</w:t>
      </w:r>
      <w:r w:rsidR="00644F4A" w:rsidRPr="008B0702">
        <w:rPr>
          <w:rFonts w:eastAsia="Times New Roman" w:cs="Times New Roman"/>
          <w:b/>
          <w:iCs/>
          <w:szCs w:val="24"/>
        </w:rPr>
        <w:t xml:space="preserve"> </w:t>
      </w:r>
    </w:p>
    <w:p w:rsidR="00644F4A" w:rsidRPr="008B0702" w:rsidRDefault="00644F4A" w:rsidP="00644F4A">
      <w:pPr>
        <w:keepNext/>
        <w:tabs>
          <w:tab w:val="num" w:pos="0"/>
        </w:tabs>
        <w:spacing w:after="0" w:line="240" w:lineRule="auto"/>
        <w:ind w:left="1080" w:hanging="360"/>
        <w:jc w:val="center"/>
        <w:outlineLvl w:val="2"/>
        <w:rPr>
          <w:rFonts w:eastAsia="Times New Roman" w:cs="Times New Roman"/>
          <w:b/>
          <w:iCs/>
          <w:szCs w:val="24"/>
        </w:rPr>
      </w:pPr>
      <w:r w:rsidRPr="008B0702">
        <w:rPr>
          <w:rFonts w:eastAsia="Times New Roman" w:cs="Times New Roman"/>
          <w:b/>
          <w:iCs/>
          <w:szCs w:val="24"/>
        </w:rPr>
        <w:t>PIRKUMA LĪGUMS</w:t>
      </w:r>
    </w:p>
    <w:p w:rsidR="00644F4A" w:rsidRPr="008B0702" w:rsidRDefault="00644F4A" w:rsidP="00644F4A">
      <w:pPr>
        <w:spacing w:after="0" w:line="240" w:lineRule="auto"/>
        <w:ind w:left="1080" w:hanging="360"/>
        <w:jc w:val="both"/>
        <w:rPr>
          <w:rFonts w:eastAsia="Times New Roman" w:cs="Times New Roman"/>
          <w:szCs w:val="24"/>
        </w:rPr>
      </w:pPr>
    </w:p>
    <w:p w:rsidR="00644F4A" w:rsidRPr="008B0702" w:rsidRDefault="00D678DD" w:rsidP="00644F4A">
      <w:pPr>
        <w:spacing w:after="0" w:line="240" w:lineRule="auto"/>
        <w:ind w:left="1080" w:hanging="360"/>
        <w:jc w:val="both"/>
        <w:rPr>
          <w:rFonts w:eastAsia="Times New Roman" w:cs="Times New Roman"/>
          <w:sz w:val="23"/>
          <w:szCs w:val="24"/>
        </w:rPr>
      </w:pPr>
      <w:r>
        <w:rPr>
          <w:rFonts w:eastAsia="Times New Roman" w:cs="Times New Roman"/>
          <w:noProof/>
          <w:sz w:val="23"/>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61.2pt;margin-top:3.1pt;width:1in;height:7.2pt;z-index:251658240" o:allowincell="f" filled="f" fillcolor="#036" stroked="f">
            <v:shadow color="#868686"/>
            <v:textpath style="font-family:&quot;Arial&quot;;v-text-kern:t" trim="t" fitpath="t" string="A VK EIRO-TEMIDA"/>
            <o:lock v:ext="edit" text="f"/>
          </v:shape>
        </w:pict>
      </w:r>
      <w:r w:rsidR="00644F4A" w:rsidRPr="008B0702">
        <w:rPr>
          <w:rFonts w:eastAsia="Times New Roman" w:cs="Times New Roman"/>
          <w:sz w:val="23"/>
          <w:szCs w:val="24"/>
        </w:rPr>
        <w:t xml:space="preserve">Rēzeknē                                                                           </w:t>
      </w:r>
      <w:r w:rsidR="0095388B" w:rsidRPr="008B0702">
        <w:rPr>
          <w:rFonts w:eastAsia="Times New Roman" w:cs="Times New Roman"/>
          <w:sz w:val="23"/>
          <w:szCs w:val="24"/>
        </w:rPr>
        <w:t xml:space="preserve">                            2014</w:t>
      </w:r>
      <w:r w:rsidR="00644F4A" w:rsidRPr="008B0702">
        <w:rPr>
          <w:rFonts w:eastAsia="Times New Roman" w:cs="Times New Roman"/>
          <w:sz w:val="23"/>
          <w:szCs w:val="24"/>
        </w:rPr>
        <w:t>. gada ...................</w:t>
      </w:r>
    </w:p>
    <w:p w:rsidR="00644F4A" w:rsidRPr="008B0702" w:rsidRDefault="00644F4A" w:rsidP="00644F4A">
      <w:pPr>
        <w:spacing w:after="0" w:line="240" w:lineRule="auto"/>
        <w:ind w:left="720" w:firstLine="360"/>
        <w:jc w:val="both"/>
        <w:rPr>
          <w:rFonts w:eastAsia="Times New Roman" w:cs="Times New Roman"/>
          <w:sz w:val="23"/>
          <w:szCs w:val="24"/>
        </w:rPr>
      </w:pPr>
    </w:p>
    <w:p w:rsidR="00644F4A" w:rsidRPr="008B0702" w:rsidRDefault="00644F4A" w:rsidP="00644F4A">
      <w:pPr>
        <w:spacing w:after="0" w:line="240" w:lineRule="auto"/>
        <w:ind w:left="720" w:firstLine="360"/>
        <w:jc w:val="both"/>
        <w:rPr>
          <w:rFonts w:eastAsia="Times New Roman" w:cs="Times New Roman"/>
          <w:b/>
          <w:bCs/>
          <w:sz w:val="23"/>
          <w:szCs w:val="24"/>
        </w:rPr>
      </w:pPr>
      <w:r w:rsidRPr="008B0702">
        <w:rPr>
          <w:rFonts w:eastAsia="Times New Roman" w:cs="Times New Roman"/>
          <w:sz w:val="23"/>
          <w:szCs w:val="24"/>
        </w:rPr>
        <w:t xml:space="preserve">Rēzeknes novada dome,  izpilddirektora </w:t>
      </w:r>
      <w:r w:rsidRPr="008B0702">
        <w:rPr>
          <w:rFonts w:eastAsia="Times New Roman" w:cs="Times New Roman"/>
          <w:b/>
          <w:sz w:val="23"/>
          <w:szCs w:val="24"/>
        </w:rPr>
        <w:t>Jāņa TROŠKAS</w:t>
      </w:r>
      <w:r w:rsidR="00ED33A8" w:rsidRPr="008B0702">
        <w:rPr>
          <w:rFonts w:eastAsia="Times New Roman" w:cs="Times New Roman"/>
          <w:sz w:val="23"/>
          <w:szCs w:val="24"/>
        </w:rPr>
        <w:t xml:space="preserve"> personā, kurš</w:t>
      </w:r>
      <w:r w:rsidRPr="008B0702">
        <w:rPr>
          <w:rFonts w:eastAsia="Times New Roman" w:cs="Times New Roman"/>
          <w:sz w:val="23"/>
          <w:szCs w:val="24"/>
        </w:rPr>
        <w:t xml:space="preserve"> darbojas uz likuma “Par pašvaldībām” pamata,, turpmāk - </w:t>
      </w:r>
      <w:r w:rsidRPr="008B0702">
        <w:rPr>
          <w:rFonts w:eastAsia="Times New Roman" w:cs="Times New Roman"/>
          <w:b/>
          <w:sz w:val="23"/>
          <w:szCs w:val="24"/>
        </w:rPr>
        <w:t>Pārdevējs</w:t>
      </w:r>
      <w:r w:rsidRPr="008B0702">
        <w:rPr>
          <w:rFonts w:eastAsia="Times New Roman" w:cs="Times New Roman"/>
          <w:sz w:val="23"/>
          <w:szCs w:val="24"/>
        </w:rPr>
        <w:t>, no vienas  puses, un</w:t>
      </w:r>
      <w:r w:rsidRPr="008B0702">
        <w:rPr>
          <w:rFonts w:eastAsia="Times New Roman" w:cs="Times New Roman"/>
          <w:b/>
          <w:bCs/>
          <w:sz w:val="23"/>
          <w:szCs w:val="24"/>
        </w:rPr>
        <w:t>____________________________</w:t>
      </w:r>
    </w:p>
    <w:p w:rsidR="00644F4A" w:rsidRPr="008B0702" w:rsidRDefault="00644F4A" w:rsidP="00644F4A">
      <w:pPr>
        <w:spacing w:after="0" w:line="240" w:lineRule="auto"/>
        <w:jc w:val="both"/>
        <w:rPr>
          <w:rFonts w:eastAsia="Times New Roman" w:cs="Times New Roman"/>
          <w:b/>
          <w:bCs/>
          <w:sz w:val="23"/>
          <w:szCs w:val="24"/>
        </w:rPr>
      </w:pPr>
      <w:r w:rsidRPr="008B0702">
        <w:rPr>
          <w:rFonts w:eastAsia="Times New Roman" w:cs="Times New Roman"/>
          <w:b/>
          <w:bCs/>
          <w:sz w:val="23"/>
          <w:szCs w:val="24"/>
        </w:rPr>
        <w:t xml:space="preserve">                                                                                                                   </w:t>
      </w:r>
    </w:p>
    <w:p w:rsidR="00644F4A" w:rsidRPr="008B0702" w:rsidRDefault="00644F4A" w:rsidP="00644F4A">
      <w:pPr>
        <w:spacing w:after="0" w:line="240" w:lineRule="auto"/>
        <w:jc w:val="center"/>
        <w:rPr>
          <w:rFonts w:eastAsia="Times New Roman" w:cs="Times New Roman"/>
          <w:b/>
          <w:bCs/>
          <w:sz w:val="23"/>
          <w:szCs w:val="24"/>
        </w:rPr>
      </w:pPr>
      <w:r w:rsidRPr="008B0702">
        <w:rPr>
          <w:rFonts w:eastAsia="Times New Roman" w:cs="Times New Roman"/>
          <w:b/>
          <w:bCs/>
          <w:sz w:val="23"/>
          <w:szCs w:val="24"/>
        </w:rPr>
        <w:t>_________________________________________________________________________________,</w:t>
      </w:r>
    </w:p>
    <w:p w:rsidR="00644F4A" w:rsidRPr="008B0702" w:rsidRDefault="00644F4A" w:rsidP="00644F4A">
      <w:pPr>
        <w:spacing w:after="0" w:line="240" w:lineRule="auto"/>
        <w:jc w:val="center"/>
        <w:rPr>
          <w:rFonts w:eastAsia="Times New Roman" w:cs="Times New Roman"/>
          <w:bCs/>
          <w:sz w:val="16"/>
          <w:szCs w:val="16"/>
        </w:rPr>
      </w:pPr>
      <w:r w:rsidRPr="008B0702">
        <w:rPr>
          <w:rFonts w:eastAsia="Times New Roman" w:cs="Times New Roman"/>
          <w:bCs/>
          <w:sz w:val="16"/>
          <w:szCs w:val="16"/>
        </w:rPr>
        <w:t>( vārds, uzvārds, personas kods, deklarētā dzīvesvieta, pases dati)</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sz w:val="23"/>
          <w:szCs w:val="24"/>
        </w:rPr>
        <w:t xml:space="preserve"> turpmāk saukts - </w:t>
      </w:r>
      <w:r w:rsidRPr="008B0702">
        <w:rPr>
          <w:rFonts w:eastAsia="Times New Roman" w:cs="Times New Roman"/>
          <w:b/>
          <w:sz w:val="23"/>
          <w:szCs w:val="24"/>
        </w:rPr>
        <w:t>Pircējs</w:t>
      </w:r>
      <w:r w:rsidRPr="008B0702">
        <w:rPr>
          <w:rFonts w:eastAsia="Times New Roman" w:cs="Times New Roman"/>
          <w:sz w:val="23"/>
          <w:szCs w:val="24"/>
        </w:rPr>
        <w:t>, no o</w:t>
      </w:r>
      <w:r w:rsidR="0095388B" w:rsidRPr="008B0702">
        <w:rPr>
          <w:rFonts w:eastAsia="Times New Roman" w:cs="Times New Roman"/>
          <w:sz w:val="23"/>
          <w:szCs w:val="24"/>
        </w:rPr>
        <w:t>tras puses, pamatojoties uz 2014</w:t>
      </w:r>
      <w:r w:rsidRPr="008B0702">
        <w:rPr>
          <w:rFonts w:eastAsia="Times New Roman" w:cs="Times New Roman"/>
          <w:sz w:val="23"/>
          <w:szCs w:val="24"/>
        </w:rPr>
        <w:t xml:space="preserve">.gada </w:t>
      </w:r>
      <w:r w:rsidR="00F847B7" w:rsidRPr="008B0702">
        <w:rPr>
          <w:rFonts w:eastAsia="Times New Roman" w:cs="Times New Roman"/>
          <w:sz w:val="23"/>
          <w:szCs w:val="24"/>
        </w:rPr>
        <w:t>29.augusta</w:t>
      </w:r>
      <w:r w:rsidRPr="008B0702">
        <w:rPr>
          <w:rFonts w:eastAsia="Times New Roman" w:cs="Times New Roman"/>
          <w:sz w:val="23"/>
          <w:szCs w:val="24"/>
        </w:rPr>
        <w:t xml:space="preserve"> izsoles rezultātiem, kas apstiprināti </w:t>
      </w:r>
      <w:r w:rsidR="0095388B" w:rsidRPr="008B0702">
        <w:rPr>
          <w:rFonts w:eastAsia="Times New Roman" w:cs="Times New Roman"/>
          <w:sz w:val="23"/>
          <w:szCs w:val="24"/>
        </w:rPr>
        <w:t>2014</w:t>
      </w:r>
      <w:r w:rsidRPr="008B0702">
        <w:rPr>
          <w:rFonts w:eastAsia="Times New Roman" w:cs="Times New Roman"/>
          <w:sz w:val="23"/>
          <w:szCs w:val="24"/>
        </w:rPr>
        <w:t>.gada __________, vienojas par sekojošo:</w:t>
      </w:r>
    </w:p>
    <w:p w:rsidR="00644F4A" w:rsidRPr="008B0702" w:rsidRDefault="00644F4A" w:rsidP="00644F4A">
      <w:pPr>
        <w:keepNext/>
        <w:widowControl w:val="0"/>
        <w:numPr>
          <w:ilvl w:val="0"/>
          <w:numId w:val="4"/>
        </w:numPr>
        <w:shd w:val="clear" w:color="auto" w:fill="FFFFFF"/>
        <w:autoSpaceDE w:val="0"/>
        <w:autoSpaceDN w:val="0"/>
        <w:adjustRightInd w:val="0"/>
        <w:spacing w:before="331" w:after="0" w:line="329" w:lineRule="exact"/>
        <w:ind w:left="1080" w:right="22"/>
        <w:jc w:val="center"/>
        <w:outlineLvl w:val="0"/>
        <w:rPr>
          <w:rFonts w:eastAsia="Times New Roman" w:cs="Times New Roman"/>
          <w:b/>
          <w:bCs/>
          <w:spacing w:val="-16"/>
          <w:sz w:val="23"/>
          <w:szCs w:val="29"/>
        </w:rPr>
      </w:pPr>
      <w:r w:rsidRPr="008B0702">
        <w:rPr>
          <w:rFonts w:eastAsia="Times New Roman" w:cs="Times New Roman"/>
          <w:b/>
          <w:bCs/>
          <w:spacing w:val="-16"/>
          <w:sz w:val="23"/>
          <w:szCs w:val="29"/>
        </w:rPr>
        <w:t>LĪGUMA  PRIEKŠMETS</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Pārdevējs</w:t>
      </w:r>
      <w:r w:rsidRPr="008B0702">
        <w:rPr>
          <w:rFonts w:eastAsia="Times New Roman" w:cs="Times New Roman"/>
          <w:sz w:val="23"/>
          <w:szCs w:val="24"/>
        </w:rPr>
        <w:t xml:space="preserve"> pārdod un </w:t>
      </w:r>
      <w:r w:rsidRPr="008B0702">
        <w:rPr>
          <w:rFonts w:eastAsia="Times New Roman" w:cs="Times New Roman"/>
          <w:b/>
          <w:sz w:val="23"/>
          <w:szCs w:val="24"/>
        </w:rPr>
        <w:t xml:space="preserve">Pircējs </w:t>
      </w:r>
      <w:r w:rsidRPr="008B0702">
        <w:rPr>
          <w:rFonts w:eastAsia="Times New Roman" w:cs="Times New Roman"/>
          <w:sz w:val="23"/>
          <w:szCs w:val="24"/>
        </w:rPr>
        <w:t>pērk</w:t>
      </w:r>
      <w:r w:rsidR="0095388B" w:rsidRPr="008B0702">
        <w:rPr>
          <w:rFonts w:eastAsia="Times New Roman" w:cs="Times New Roman"/>
          <w:sz w:val="23"/>
          <w:szCs w:val="24"/>
        </w:rPr>
        <w:t xml:space="preserve"> </w:t>
      </w:r>
      <w:r w:rsidR="0095388B" w:rsidRPr="008B0702">
        <w:rPr>
          <w:rFonts w:eastAsia="Times New Roman" w:cs="Times New Roman"/>
          <w:szCs w:val="24"/>
        </w:rPr>
        <w:t>APKURES KATLU AST- 0,3</w:t>
      </w:r>
      <w:r w:rsidRPr="008B0702">
        <w:rPr>
          <w:rFonts w:eastAsia="Times New Roman" w:cs="Times New Roman"/>
          <w:sz w:val="23"/>
          <w:szCs w:val="24"/>
        </w:rPr>
        <w:t xml:space="preserve">, inventāra </w:t>
      </w:r>
      <w:proofErr w:type="spellStart"/>
      <w:r w:rsidRPr="008B0702">
        <w:rPr>
          <w:rFonts w:eastAsia="Times New Roman" w:cs="Times New Roman"/>
          <w:sz w:val="23"/>
          <w:szCs w:val="24"/>
        </w:rPr>
        <w:t>Nr</w:t>
      </w:r>
      <w:proofErr w:type="spellEnd"/>
      <w:r w:rsidRPr="008B0702">
        <w:rPr>
          <w:rFonts w:eastAsia="Times New Roman" w:cs="Times New Roman"/>
          <w:sz w:val="23"/>
          <w:szCs w:val="24"/>
        </w:rPr>
        <w:t>.</w:t>
      </w:r>
      <w:r w:rsidRPr="008B0702">
        <w:rPr>
          <w:rFonts w:eastAsia="Times New Roman" w:cs="Times New Roman"/>
          <w:i/>
          <w:szCs w:val="24"/>
        </w:rPr>
        <w:t xml:space="preserve"> </w:t>
      </w:r>
      <w:r w:rsidR="0095388B" w:rsidRPr="008B0702">
        <w:rPr>
          <w:rFonts w:eastAsia="Times New Roman" w:cs="Times New Roman"/>
          <w:szCs w:val="24"/>
        </w:rPr>
        <w:t>12180090</w:t>
      </w:r>
      <w:r w:rsidRPr="008B0702">
        <w:rPr>
          <w:rFonts w:eastAsia="Times New Roman" w:cs="Times New Roman"/>
          <w:sz w:val="23"/>
          <w:szCs w:val="24"/>
        </w:rPr>
        <w:t xml:space="preserve"> , turpmāk –</w:t>
      </w:r>
      <w:r w:rsidR="0095388B" w:rsidRPr="008B0702">
        <w:rPr>
          <w:rFonts w:eastAsia="Times New Roman" w:cs="Times New Roman"/>
          <w:sz w:val="23"/>
          <w:szCs w:val="24"/>
        </w:rPr>
        <w:t xml:space="preserve"> </w:t>
      </w:r>
      <w:r w:rsidR="0095388B" w:rsidRPr="008B0702">
        <w:rPr>
          <w:rFonts w:eastAsia="Times New Roman" w:cs="Times New Roman"/>
          <w:szCs w:val="24"/>
        </w:rPr>
        <w:t>APKURES KATLS AST- 0,3</w:t>
      </w:r>
      <w:r w:rsidRPr="008B0702">
        <w:rPr>
          <w:rFonts w:eastAsia="Times New Roman" w:cs="Times New Roman"/>
          <w:sz w:val="23"/>
          <w:szCs w:val="24"/>
        </w:rPr>
        <w:t>.</w:t>
      </w:r>
    </w:p>
    <w:p w:rsidR="00644F4A" w:rsidRPr="008B0702" w:rsidRDefault="000030B8" w:rsidP="0095388B">
      <w:pPr>
        <w:spacing w:after="0" w:line="240" w:lineRule="auto"/>
        <w:ind w:left="709"/>
        <w:jc w:val="both"/>
        <w:rPr>
          <w:rFonts w:eastAsia="Times New Roman" w:cs="Times New Roman"/>
          <w:sz w:val="23"/>
          <w:szCs w:val="24"/>
        </w:rPr>
      </w:pPr>
      <w:r w:rsidRPr="008B0702">
        <w:rPr>
          <w:rFonts w:eastAsia="Times New Roman" w:cs="Times New Roman"/>
          <w:szCs w:val="24"/>
        </w:rPr>
        <w:t>APKURES KATLS AST- 0,3</w:t>
      </w:r>
      <w:r w:rsidR="00644F4A" w:rsidRPr="008B0702">
        <w:rPr>
          <w:rFonts w:eastAsia="Times New Roman" w:cs="Times New Roman"/>
          <w:sz w:val="23"/>
          <w:szCs w:val="24"/>
        </w:rPr>
        <w:t xml:space="preserve"> pieder </w:t>
      </w:r>
      <w:r w:rsidR="00644F4A" w:rsidRPr="008B0702">
        <w:rPr>
          <w:rFonts w:eastAsia="Times New Roman" w:cs="Times New Roman"/>
          <w:b/>
          <w:sz w:val="23"/>
          <w:szCs w:val="24"/>
        </w:rPr>
        <w:t>Pārdevējam</w:t>
      </w:r>
      <w:r w:rsidR="00644F4A" w:rsidRPr="008B0702">
        <w:rPr>
          <w:rFonts w:eastAsia="Times New Roman" w:cs="Times New Roman"/>
          <w:sz w:val="23"/>
          <w:szCs w:val="24"/>
        </w:rPr>
        <w:t xml:space="preserve"> saskaņā ar Dricānu pagasta pārvaldes pamatlīdzekļa uzskaites </w:t>
      </w:r>
      <w:r w:rsidR="0095388B" w:rsidRPr="008B0702">
        <w:rPr>
          <w:rFonts w:eastAsia="Times New Roman" w:cs="Times New Roman"/>
          <w:sz w:val="23"/>
          <w:szCs w:val="24"/>
        </w:rPr>
        <w:t>kartiņu Nr.52</w:t>
      </w:r>
      <w:r w:rsidR="00644F4A" w:rsidRPr="008B0702">
        <w:rPr>
          <w:rFonts w:eastAsia="Times New Roman" w:cs="Times New Roman"/>
          <w:sz w:val="23"/>
          <w:szCs w:val="24"/>
        </w:rPr>
        <w:t xml:space="preserve">2, </w:t>
      </w:r>
      <w:r w:rsidR="00644F4A" w:rsidRPr="008B0702">
        <w:rPr>
          <w:rFonts w:eastAsia="Times New Roman" w:cs="Times New Roman"/>
          <w:szCs w:val="24"/>
        </w:rPr>
        <w:t>atrodas</w:t>
      </w:r>
      <w:r w:rsidR="0095388B" w:rsidRPr="008B0702">
        <w:rPr>
          <w:rFonts w:eastAsia="Times New Roman" w:cs="Times New Roman"/>
          <w:szCs w:val="24"/>
        </w:rPr>
        <w:t>: „Dricānu vidusskola”, Dricāni, Dricānu pagasts, Rēzeknes novads</w:t>
      </w:r>
      <w:r w:rsidR="00644F4A" w:rsidRPr="008B0702">
        <w:rPr>
          <w:rFonts w:eastAsia="Times New Roman" w:cs="Times New Roman"/>
          <w:sz w:val="23"/>
          <w:szCs w:val="24"/>
        </w:rPr>
        <w:t>.</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Pārdevējs</w:t>
      </w:r>
      <w:r w:rsidRPr="008B0702">
        <w:rPr>
          <w:rFonts w:eastAsia="Times New Roman" w:cs="Times New Roman"/>
          <w:sz w:val="23"/>
          <w:szCs w:val="24"/>
        </w:rPr>
        <w:t xml:space="preserve"> apņemas nodot </w:t>
      </w:r>
      <w:r w:rsidR="0095388B" w:rsidRPr="008B0702">
        <w:rPr>
          <w:rFonts w:eastAsia="Times New Roman" w:cs="Times New Roman"/>
          <w:szCs w:val="24"/>
        </w:rPr>
        <w:t>APKURES KATLU AST- 0,3</w:t>
      </w:r>
      <w:r w:rsidR="0095388B" w:rsidRPr="008B0702">
        <w:rPr>
          <w:rFonts w:eastAsia="Times New Roman" w:cs="Times New Roman"/>
          <w:sz w:val="23"/>
          <w:szCs w:val="24"/>
        </w:rPr>
        <w:t xml:space="preserve"> </w:t>
      </w:r>
      <w:r w:rsidRPr="008B0702">
        <w:rPr>
          <w:rFonts w:eastAsia="Times New Roman" w:cs="Times New Roman"/>
          <w:b/>
          <w:sz w:val="23"/>
          <w:szCs w:val="24"/>
        </w:rPr>
        <w:t>Pircējam</w:t>
      </w:r>
      <w:r w:rsidRPr="008B0702">
        <w:rPr>
          <w:rFonts w:eastAsia="Times New Roman" w:cs="Times New Roman"/>
          <w:sz w:val="23"/>
          <w:szCs w:val="24"/>
        </w:rPr>
        <w:t xml:space="preserve"> un </w:t>
      </w:r>
      <w:r w:rsidRPr="008B0702">
        <w:rPr>
          <w:rFonts w:eastAsia="Times New Roman" w:cs="Times New Roman"/>
          <w:b/>
          <w:sz w:val="23"/>
          <w:szCs w:val="24"/>
        </w:rPr>
        <w:t>Pircējs</w:t>
      </w:r>
      <w:r w:rsidRPr="008B0702">
        <w:rPr>
          <w:rFonts w:eastAsia="Times New Roman" w:cs="Times New Roman"/>
          <w:sz w:val="23"/>
          <w:szCs w:val="24"/>
        </w:rPr>
        <w:t xml:space="preserve"> apņemas  </w:t>
      </w:r>
      <w:r w:rsidR="00ED33A8" w:rsidRPr="008B0702">
        <w:rPr>
          <w:rFonts w:eastAsia="Times New Roman" w:cs="Times New Roman"/>
          <w:szCs w:val="24"/>
        </w:rPr>
        <w:t xml:space="preserve">APKURES KATLU AST- 0,3 </w:t>
      </w:r>
      <w:r w:rsidRPr="008B0702">
        <w:rPr>
          <w:rFonts w:eastAsia="Times New Roman" w:cs="Times New Roman"/>
          <w:sz w:val="23"/>
          <w:szCs w:val="24"/>
        </w:rPr>
        <w:t>pieņemt un samaksāt zemāk norādītajā kārtībā pirkuma summu.</w:t>
      </w:r>
    </w:p>
    <w:p w:rsidR="00ED33A8" w:rsidRPr="008B0702" w:rsidRDefault="00ED33A8" w:rsidP="00644F4A">
      <w:pPr>
        <w:spacing w:after="0" w:line="240" w:lineRule="auto"/>
        <w:ind w:left="720"/>
        <w:jc w:val="both"/>
        <w:rPr>
          <w:rFonts w:eastAsia="Times New Roman" w:cs="Times New Roman"/>
          <w:sz w:val="23"/>
          <w:szCs w:val="24"/>
        </w:rPr>
      </w:pPr>
    </w:p>
    <w:p w:rsidR="00644F4A" w:rsidRPr="008B0702" w:rsidRDefault="00ED33A8" w:rsidP="00644F4A">
      <w:pPr>
        <w:keepNext/>
        <w:numPr>
          <w:ilvl w:val="0"/>
          <w:numId w:val="4"/>
        </w:numPr>
        <w:spacing w:after="0" w:line="240" w:lineRule="auto"/>
        <w:jc w:val="center"/>
        <w:outlineLvl w:val="2"/>
        <w:rPr>
          <w:rFonts w:eastAsia="Times New Roman" w:cs="Times New Roman"/>
          <w:b/>
          <w:iCs/>
          <w:szCs w:val="24"/>
        </w:rPr>
      </w:pPr>
      <w:r w:rsidRPr="008B0702">
        <w:rPr>
          <w:rFonts w:eastAsia="Times New Roman" w:cs="Times New Roman"/>
          <w:b/>
          <w:szCs w:val="24"/>
        </w:rPr>
        <w:t>APKURES KATLA AST- 0,3</w:t>
      </w:r>
      <w:r w:rsidRPr="008B0702">
        <w:rPr>
          <w:rFonts w:eastAsia="Times New Roman" w:cs="Times New Roman"/>
          <w:b/>
          <w:iCs/>
          <w:szCs w:val="24"/>
        </w:rPr>
        <w:t xml:space="preserve"> </w:t>
      </w:r>
      <w:r w:rsidR="00644F4A" w:rsidRPr="008B0702">
        <w:rPr>
          <w:rFonts w:eastAsia="Times New Roman" w:cs="Times New Roman"/>
          <w:b/>
          <w:bCs/>
          <w:iCs/>
          <w:sz w:val="23"/>
          <w:szCs w:val="24"/>
        </w:rPr>
        <w:t>NODOŠANA</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Pārdevējs</w:t>
      </w:r>
      <w:r w:rsidRPr="008B0702">
        <w:rPr>
          <w:rFonts w:eastAsia="Times New Roman" w:cs="Times New Roman"/>
          <w:sz w:val="23"/>
          <w:szCs w:val="24"/>
        </w:rPr>
        <w:t xml:space="preserve"> apņemas nodot  </w:t>
      </w:r>
      <w:r w:rsidR="00ED33A8" w:rsidRPr="008B0702">
        <w:rPr>
          <w:rFonts w:eastAsia="Times New Roman" w:cs="Times New Roman"/>
          <w:szCs w:val="24"/>
        </w:rPr>
        <w:t>APKURES KATLU AST- 0,3</w:t>
      </w:r>
      <w:r w:rsidR="00ED33A8" w:rsidRPr="008B0702">
        <w:rPr>
          <w:rFonts w:eastAsia="Times New Roman" w:cs="Times New Roman"/>
          <w:sz w:val="23"/>
          <w:szCs w:val="24"/>
        </w:rPr>
        <w:t xml:space="preserve"> </w:t>
      </w:r>
      <w:r w:rsidRPr="008B0702">
        <w:rPr>
          <w:rFonts w:eastAsia="Times New Roman" w:cs="Times New Roman"/>
          <w:sz w:val="23"/>
          <w:szCs w:val="24"/>
        </w:rPr>
        <w:t xml:space="preserve">īpašumā </w:t>
      </w:r>
      <w:r w:rsidRPr="008B0702">
        <w:rPr>
          <w:rFonts w:eastAsia="Times New Roman" w:cs="Times New Roman"/>
          <w:b/>
          <w:sz w:val="23"/>
          <w:szCs w:val="24"/>
        </w:rPr>
        <w:t>Pircējam</w:t>
      </w:r>
      <w:r w:rsidRPr="008B0702">
        <w:rPr>
          <w:rFonts w:eastAsia="Times New Roman" w:cs="Times New Roman"/>
          <w:sz w:val="23"/>
          <w:szCs w:val="24"/>
        </w:rPr>
        <w:t xml:space="preserve"> pēc tam, kad </w:t>
      </w:r>
      <w:r w:rsidRPr="008B0702">
        <w:rPr>
          <w:rFonts w:eastAsia="Times New Roman" w:cs="Times New Roman"/>
          <w:b/>
          <w:sz w:val="23"/>
          <w:szCs w:val="24"/>
        </w:rPr>
        <w:t>Pircējs</w:t>
      </w:r>
      <w:r w:rsidRPr="008B0702">
        <w:rPr>
          <w:rFonts w:eastAsia="Times New Roman" w:cs="Times New Roman"/>
          <w:sz w:val="23"/>
          <w:szCs w:val="24"/>
        </w:rPr>
        <w:t xml:space="preserve"> veicis visas pirkuma summas samaksu. </w:t>
      </w:r>
    </w:p>
    <w:p w:rsidR="00644F4A" w:rsidRPr="008B0702" w:rsidRDefault="00644F4A" w:rsidP="00644F4A">
      <w:pPr>
        <w:keepNext/>
        <w:widowControl w:val="0"/>
        <w:numPr>
          <w:ilvl w:val="0"/>
          <w:numId w:val="4"/>
        </w:numPr>
        <w:shd w:val="clear" w:color="auto" w:fill="FFFFFF"/>
        <w:autoSpaceDE w:val="0"/>
        <w:autoSpaceDN w:val="0"/>
        <w:adjustRightInd w:val="0"/>
        <w:spacing w:before="331" w:after="0" w:line="329" w:lineRule="exact"/>
        <w:ind w:left="1080" w:right="22"/>
        <w:jc w:val="center"/>
        <w:outlineLvl w:val="0"/>
        <w:rPr>
          <w:rFonts w:eastAsia="Times New Roman" w:cs="Times New Roman"/>
          <w:b/>
          <w:bCs/>
          <w:spacing w:val="-16"/>
          <w:sz w:val="23"/>
          <w:szCs w:val="29"/>
        </w:rPr>
      </w:pPr>
      <w:r w:rsidRPr="008B0702">
        <w:rPr>
          <w:rFonts w:eastAsia="Times New Roman" w:cs="Times New Roman"/>
          <w:b/>
          <w:bCs/>
          <w:spacing w:val="-16"/>
          <w:sz w:val="23"/>
          <w:szCs w:val="29"/>
        </w:rPr>
        <w:t>PIRKUMA  SUMMAS  SAMAKSA</w:t>
      </w:r>
    </w:p>
    <w:p w:rsidR="00644F4A" w:rsidRPr="008B0702" w:rsidRDefault="00ED33A8" w:rsidP="00644F4A">
      <w:pPr>
        <w:spacing w:after="0" w:line="240" w:lineRule="auto"/>
        <w:ind w:left="720"/>
        <w:jc w:val="both"/>
        <w:rPr>
          <w:rFonts w:eastAsia="Times New Roman" w:cs="Times New Roman"/>
          <w:sz w:val="23"/>
          <w:szCs w:val="24"/>
        </w:rPr>
      </w:pPr>
      <w:r w:rsidRPr="008B0702">
        <w:rPr>
          <w:rFonts w:eastAsia="Times New Roman" w:cs="Times New Roman"/>
          <w:szCs w:val="24"/>
        </w:rPr>
        <w:t xml:space="preserve">APKURES KATLS AST- 0,3 </w:t>
      </w:r>
      <w:r w:rsidRPr="008B0702">
        <w:rPr>
          <w:rFonts w:eastAsia="Times New Roman" w:cs="Times New Roman"/>
          <w:sz w:val="23"/>
          <w:szCs w:val="24"/>
        </w:rPr>
        <w:t>tiek pārdots</w:t>
      </w:r>
      <w:r w:rsidR="00644F4A" w:rsidRPr="008B0702">
        <w:rPr>
          <w:rFonts w:eastAsia="Times New Roman" w:cs="Times New Roman"/>
          <w:sz w:val="23"/>
          <w:szCs w:val="24"/>
        </w:rPr>
        <w:t xml:space="preserve"> par </w:t>
      </w:r>
      <w:r w:rsidRPr="008B0702">
        <w:rPr>
          <w:rFonts w:eastAsia="Times New Roman" w:cs="Times New Roman"/>
          <w:sz w:val="23"/>
          <w:szCs w:val="24"/>
        </w:rPr>
        <w:t xml:space="preserve">EUR </w:t>
      </w:r>
      <w:r w:rsidR="00644F4A" w:rsidRPr="008B0702">
        <w:rPr>
          <w:rFonts w:eastAsia="Times New Roman" w:cs="Times New Roman"/>
          <w:sz w:val="23"/>
          <w:szCs w:val="24"/>
        </w:rPr>
        <w:t>...........</w:t>
      </w:r>
      <w:r w:rsidRPr="008B0702">
        <w:rPr>
          <w:rFonts w:eastAsia="Times New Roman" w:cs="Times New Roman"/>
          <w:sz w:val="23"/>
          <w:szCs w:val="24"/>
        </w:rPr>
        <w:t>. (............................</w:t>
      </w:r>
      <w:proofErr w:type="spellStart"/>
      <w:r w:rsidRPr="008B0702">
        <w:rPr>
          <w:rFonts w:eastAsia="Times New Roman" w:cs="Times New Roman"/>
          <w:i/>
          <w:sz w:val="23"/>
          <w:szCs w:val="24"/>
        </w:rPr>
        <w:t>euro</w:t>
      </w:r>
      <w:proofErr w:type="spellEnd"/>
      <w:r w:rsidR="00644F4A" w:rsidRPr="008B0702">
        <w:rPr>
          <w:rFonts w:eastAsia="Times New Roman" w:cs="Times New Roman"/>
          <w:sz w:val="23"/>
          <w:szCs w:val="24"/>
        </w:rPr>
        <w:t xml:space="preserve">), ko </w:t>
      </w:r>
      <w:r w:rsidR="00644F4A" w:rsidRPr="008B0702">
        <w:rPr>
          <w:rFonts w:eastAsia="Times New Roman" w:cs="Times New Roman"/>
          <w:b/>
          <w:sz w:val="23"/>
          <w:szCs w:val="24"/>
        </w:rPr>
        <w:t xml:space="preserve">Pircējs </w:t>
      </w:r>
      <w:r w:rsidR="00644F4A" w:rsidRPr="008B0702">
        <w:rPr>
          <w:rFonts w:eastAsia="Times New Roman" w:cs="Times New Roman"/>
          <w:sz w:val="23"/>
          <w:szCs w:val="24"/>
        </w:rPr>
        <w:t xml:space="preserve">samaksājis </w:t>
      </w:r>
      <w:r w:rsidR="00644F4A" w:rsidRPr="008B0702">
        <w:rPr>
          <w:rFonts w:eastAsia="Times New Roman" w:cs="Times New Roman"/>
          <w:b/>
          <w:sz w:val="23"/>
          <w:szCs w:val="24"/>
        </w:rPr>
        <w:t xml:space="preserve">Pārdevējam </w:t>
      </w:r>
      <w:r w:rsidRPr="008B0702">
        <w:rPr>
          <w:rFonts w:eastAsia="Times New Roman" w:cs="Times New Roman"/>
          <w:sz w:val="23"/>
          <w:szCs w:val="24"/>
        </w:rPr>
        <w:t>pilnā apmērā 2014</w:t>
      </w:r>
      <w:r w:rsidR="00644F4A" w:rsidRPr="008B0702">
        <w:rPr>
          <w:rFonts w:eastAsia="Times New Roman" w:cs="Times New Roman"/>
          <w:sz w:val="23"/>
          <w:szCs w:val="24"/>
        </w:rPr>
        <w:t xml:space="preserve">.gada .............................., tas ir, līdz šī līguma noslēgšanas brīdim. </w:t>
      </w:r>
    </w:p>
    <w:p w:rsidR="00644F4A" w:rsidRPr="008B0702" w:rsidRDefault="00644F4A" w:rsidP="00644F4A">
      <w:pPr>
        <w:spacing w:after="0" w:line="240" w:lineRule="auto"/>
        <w:ind w:left="1080" w:hanging="360"/>
        <w:jc w:val="both"/>
        <w:rPr>
          <w:rFonts w:eastAsia="Times New Roman" w:cs="Times New Roman"/>
          <w:sz w:val="23"/>
          <w:szCs w:val="24"/>
        </w:rPr>
      </w:pPr>
      <w:r w:rsidRPr="008B0702">
        <w:rPr>
          <w:rFonts w:eastAsia="Times New Roman" w:cs="Times New Roman"/>
          <w:sz w:val="23"/>
          <w:szCs w:val="24"/>
        </w:rPr>
        <w:t xml:space="preserve">Pirkuma summas samaksa veikta ar pārskaitījumu </w:t>
      </w:r>
      <w:r w:rsidRPr="008B0702">
        <w:rPr>
          <w:rFonts w:eastAsia="Times New Roman" w:cs="Times New Roman"/>
          <w:b/>
          <w:sz w:val="23"/>
          <w:szCs w:val="24"/>
        </w:rPr>
        <w:t>Pircēja</w:t>
      </w:r>
      <w:r w:rsidRPr="008B0702">
        <w:rPr>
          <w:rFonts w:eastAsia="Times New Roman" w:cs="Times New Roman"/>
          <w:sz w:val="23"/>
          <w:szCs w:val="24"/>
        </w:rPr>
        <w:t xml:space="preserve"> norādītajā rēķinā.</w:t>
      </w:r>
    </w:p>
    <w:p w:rsidR="00644F4A" w:rsidRPr="008B0702" w:rsidRDefault="00644F4A" w:rsidP="00644F4A">
      <w:pPr>
        <w:keepNext/>
        <w:widowControl w:val="0"/>
        <w:numPr>
          <w:ilvl w:val="0"/>
          <w:numId w:val="4"/>
        </w:numPr>
        <w:shd w:val="clear" w:color="auto" w:fill="FFFFFF"/>
        <w:autoSpaceDE w:val="0"/>
        <w:autoSpaceDN w:val="0"/>
        <w:adjustRightInd w:val="0"/>
        <w:spacing w:before="331" w:after="0" w:line="329" w:lineRule="exact"/>
        <w:ind w:left="1080" w:right="22"/>
        <w:jc w:val="center"/>
        <w:outlineLvl w:val="0"/>
        <w:rPr>
          <w:rFonts w:eastAsia="Times New Roman" w:cs="Times New Roman"/>
          <w:b/>
          <w:bCs/>
          <w:spacing w:val="-16"/>
          <w:sz w:val="23"/>
          <w:szCs w:val="29"/>
        </w:rPr>
      </w:pPr>
      <w:r w:rsidRPr="008B0702">
        <w:rPr>
          <w:rFonts w:eastAsia="Times New Roman" w:cs="Times New Roman"/>
          <w:b/>
          <w:bCs/>
          <w:spacing w:val="-16"/>
          <w:sz w:val="23"/>
          <w:szCs w:val="29"/>
        </w:rPr>
        <w:t>PĀRĒJIE  NOTEIKUMI</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 xml:space="preserve">Pārdevējs </w:t>
      </w:r>
      <w:r w:rsidRPr="008B0702">
        <w:rPr>
          <w:rFonts w:eastAsia="Times New Roman" w:cs="Times New Roman"/>
          <w:sz w:val="23"/>
          <w:szCs w:val="24"/>
        </w:rPr>
        <w:t xml:space="preserve">paziņo </w:t>
      </w:r>
      <w:r w:rsidRPr="008B0702">
        <w:rPr>
          <w:rFonts w:eastAsia="Times New Roman" w:cs="Times New Roman"/>
          <w:b/>
          <w:sz w:val="23"/>
          <w:szCs w:val="24"/>
        </w:rPr>
        <w:t xml:space="preserve">Pircējam </w:t>
      </w:r>
      <w:r w:rsidR="00ED33A8" w:rsidRPr="008B0702">
        <w:rPr>
          <w:rFonts w:eastAsia="Times New Roman" w:cs="Times New Roman"/>
          <w:sz w:val="23"/>
          <w:szCs w:val="24"/>
        </w:rPr>
        <w:t>par to, ka pārdodamais</w:t>
      </w:r>
      <w:r w:rsidRPr="008B0702">
        <w:rPr>
          <w:rFonts w:eastAsia="Times New Roman" w:cs="Times New Roman"/>
          <w:sz w:val="23"/>
          <w:szCs w:val="24"/>
        </w:rPr>
        <w:t xml:space="preserve">  </w:t>
      </w:r>
      <w:r w:rsidR="00ED33A8" w:rsidRPr="008B0702">
        <w:rPr>
          <w:rFonts w:eastAsia="Times New Roman" w:cs="Times New Roman"/>
          <w:szCs w:val="24"/>
        </w:rPr>
        <w:t xml:space="preserve">APKURES KATLS AST- 0,3 </w:t>
      </w:r>
      <w:r w:rsidR="00ED33A8" w:rsidRPr="008B0702">
        <w:rPr>
          <w:rFonts w:eastAsia="Times New Roman" w:cs="Times New Roman"/>
          <w:sz w:val="23"/>
          <w:szCs w:val="24"/>
        </w:rPr>
        <w:t>nav nevienam citam atsavināts, nav ieķīlāts</w:t>
      </w:r>
      <w:r w:rsidRPr="008B0702">
        <w:rPr>
          <w:rFonts w:eastAsia="Times New Roman" w:cs="Times New Roman"/>
          <w:sz w:val="23"/>
          <w:szCs w:val="24"/>
        </w:rPr>
        <w:t>, strīdā un zem ai</w:t>
      </w:r>
      <w:r w:rsidR="00ED33A8" w:rsidRPr="008B0702">
        <w:rPr>
          <w:rFonts w:eastAsia="Times New Roman" w:cs="Times New Roman"/>
          <w:sz w:val="23"/>
          <w:szCs w:val="24"/>
        </w:rPr>
        <w:t>zlieguma nestāv, nav apgrūtināts</w:t>
      </w:r>
      <w:r w:rsidRPr="008B0702">
        <w:rPr>
          <w:rFonts w:eastAsia="Times New Roman" w:cs="Times New Roman"/>
          <w:sz w:val="23"/>
          <w:szCs w:val="24"/>
        </w:rPr>
        <w:t xml:space="preserve"> ne ar kāda veida parādiem, saistībām vai cita veida ierobežojumiem.</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Pārdevējam</w:t>
      </w:r>
      <w:r w:rsidRPr="008B0702">
        <w:rPr>
          <w:rFonts w:eastAsia="Times New Roman" w:cs="Times New Roman"/>
          <w:sz w:val="23"/>
          <w:szCs w:val="24"/>
        </w:rPr>
        <w:t xml:space="preserve"> un </w:t>
      </w:r>
      <w:r w:rsidRPr="008B0702">
        <w:rPr>
          <w:rFonts w:eastAsia="Times New Roman" w:cs="Times New Roman"/>
          <w:b/>
          <w:sz w:val="23"/>
          <w:szCs w:val="24"/>
        </w:rPr>
        <w:t>Pircējam</w:t>
      </w:r>
      <w:r w:rsidRPr="008B0702">
        <w:rPr>
          <w:rFonts w:eastAsia="Times New Roman" w:cs="Times New Roman"/>
          <w:sz w:val="23"/>
          <w:szCs w:val="24"/>
        </w:rPr>
        <w:t xml:space="preserve"> ir zināmi Latvijas Republikas Civillikuma 2027.- 2038.pantos paredzētie noteikumi. </w:t>
      </w:r>
    </w:p>
    <w:p w:rsidR="00644F4A" w:rsidRPr="008B0702" w:rsidRDefault="00644F4A" w:rsidP="00644F4A">
      <w:pPr>
        <w:spacing w:after="0" w:line="240" w:lineRule="auto"/>
        <w:ind w:left="1080" w:hanging="360"/>
        <w:jc w:val="both"/>
        <w:rPr>
          <w:rFonts w:eastAsia="Times New Roman" w:cs="Times New Roman"/>
          <w:sz w:val="23"/>
          <w:szCs w:val="24"/>
        </w:rPr>
      </w:pPr>
      <w:r w:rsidRPr="008B0702">
        <w:rPr>
          <w:rFonts w:eastAsia="Times New Roman" w:cs="Times New Roman"/>
          <w:sz w:val="23"/>
          <w:szCs w:val="24"/>
        </w:rPr>
        <w:t>Šis līgums neparedz blakus līgumus, atpakaļpārdevumu vai atpakaļpirkumu.</w:t>
      </w:r>
    </w:p>
    <w:p w:rsidR="00644F4A" w:rsidRPr="008B0702" w:rsidRDefault="00644F4A" w:rsidP="00ED33A8">
      <w:pPr>
        <w:spacing w:after="0" w:line="240" w:lineRule="auto"/>
        <w:ind w:left="709"/>
        <w:jc w:val="both"/>
        <w:rPr>
          <w:rFonts w:eastAsia="Times New Roman" w:cs="Times New Roman"/>
          <w:sz w:val="23"/>
          <w:szCs w:val="24"/>
        </w:rPr>
      </w:pPr>
      <w:r w:rsidRPr="008B0702">
        <w:rPr>
          <w:rFonts w:eastAsia="Times New Roman" w:cs="Times New Roman"/>
          <w:sz w:val="23"/>
          <w:szCs w:val="24"/>
        </w:rPr>
        <w:t xml:space="preserve">Visus izdevumus, kas saistīti ar </w:t>
      </w:r>
      <w:r w:rsidR="00ED33A8" w:rsidRPr="008B0702">
        <w:rPr>
          <w:rFonts w:eastAsia="Times New Roman" w:cs="Times New Roman"/>
          <w:szCs w:val="24"/>
        </w:rPr>
        <w:t>APKURES KATLA AST- 0,3</w:t>
      </w:r>
      <w:r w:rsidRPr="008B0702">
        <w:rPr>
          <w:rFonts w:eastAsia="Times New Roman" w:cs="Times New Roman"/>
          <w:sz w:val="23"/>
          <w:szCs w:val="24"/>
        </w:rPr>
        <w:t xml:space="preserve"> demontēšanu un transportēšanu maksā </w:t>
      </w:r>
      <w:r w:rsidRPr="008B0702">
        <w:rPr>
          <w:rFonts w:eastAsia="Times New Roman" w:cs="Times New Roman"/>
          <w:b/>
          <w:bCs/>
          <w:sz w:val="23"/>
          <w:szCs w:val="24"/>
        </w:rPr>
        <w:t>Pircējs</w:t>
      </w:r>
      <w:r w:rsidRPr="008B0702">
        <w:rPr>
          <w:rFonts w:eastAsia="Times New Roman" w:cs="Times New Roman"/>
          <w:sz w:val="23"/>
          <w:szCs w:val="24"/>
        </w:rPr>
        <w:t>.</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sz w:val="23"/>
          <w:szCs w:val="24"/>
        </w:rPr>
        <w:t>Visi strīdi, kas rodas starp pusēm, tiek risināti savstarpēji vienojoties. Ja vienošanās netiek panākta, strīdi tiek risināti likumdošanā noteiktajā kārtībā.</w:t>
      </w:r>
    </w:p>
    <w:p w:rsidR="00644F4A" w:rsidRPr="008B0702" w:rsidRDefault="00644F4A" w:rsidP="00644F4A">
      <w:pPr>
        <w:spacing w:after="0" w:line="240" w:lineRule="auto"/>
        <w:ind w:left="1080" w:hanging="360"/>
        <w:jc w:val="both"/>
        <w:rPr>
          <w:rFonts w:eastAsia="Times New Roman" w:cs="Times New Roman"/>
          <w:sz w:val="23"/>
          <w:szCs w:val="24"/>
        </w:rPr>
      </w:pPr>
      <w:r w:rsidRPr="008B0702">
        <w:rPr>
          <w:rFonts w:eastAsia="Times New Roman" w:cs="Times New Roman"/>
          <w:sz w:val="23"/>
          <w:szCs w:val="24"/>
        </w:rPr>
        <w:t>Līgums sastādīts un parakstīts 3 eksemplāros.</w:t>
      </w:r>
    </w:p>
    <w:p w:rsidR="00644F4A" w:rsidRPr="008B0702" w:rsidRDefault="00644F4A" w:rsidP="00644F4A">
      <w:pPr>
        <w:spacing w:after="0" w:line="240" w:lineRule="auto"/>
        <w:ind w:left="1080" w:hanging="360"/>
        <w:jc w:val="center"/>
        <w:rPr>
          <w:rFonts w:eastAsia="Times New Roman" w:cs="Times New Roman"/>
          <w:sz w:val="23"/>
          <w:szCs w:val="24"/>
        </w:rPr>
      </w:pPr>
    </w:p>
    <w:p w:rsidR="00644F4A" w:rsidRPr="008B0702" w:rsidRDefault="00644F4A" w:rsidP="00644F4A">
      <w:pPr>
        <w:numPr>
          <w:ilvl w:val="0"/>
          <w:numId w:val="4"/>
        </w:numPr>
        <w:spacing w:after="0" w:line="240" w:lineRule="auto"/>
        <w:ind w:left="1080"/>
        <w:jc w:val="center"/>
        <w:rPr>
          <w:rFonts w:eastAsia="Times New Roman" w:cs="Times New Roman"/>
          <w:b/>
          <w:sz w:val="23"/>
          <w:szCs w:val="24"/>
        </w:rPr>
      </w:pPr>
      <w:r w:rsidRPr="008B0702">
        <w:rPr>
          <w:rFonts w:eastAsia="Times New Roman" w:cs="Times New Roman"/>
          <w:b/>
          <w:sz w:val="23"/>
          <w:szCs w:val="24"/>
        </w:rPr>
        <w:t>PUŠU ADRESES UN REKVIZĪTI</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 xml:space="preserve">Pārdevējs –  </w:t>
      </w:r>
      <w:r w:rsidRPr="008B0702">
        <w:rPr>
          <w:rFonts w:eastAsia="Times New Roman" w:cs="Times New Roman"/>
          <w:sz w:val="23"/>
          <w:szCs w:val="24"/>
        </w:rPr>
        <w:t>_______________________________________________________________</w:t>
      </w:r>
    </w:p>
    <w:p w:rsidR="00644F4A" w:rsidRPr="008B0702" w:rsidRDefault="00644F4A" w:rsidP="00644F4A">
      <w:pPr>
        <w:spacing w:after="0" w:line="240" w:lineRule="auto"/>
        <w:ind w:left="720"/>
        <w:jc w:val="both"/>
        <w:rPr>
          <w:rFonts w:eastAsia="Times New Roman" w:cs="Times New Roman"/>
          <w:sz w:val="23"/>
          <w:szCs w:val="24"/>
        </w:rPr>
      </w:pPr>
      <w:r w:rsidRPr="008B0702">
        <w:rPr>
          <w:rFonts w:eastAsia="Times New Roman" w:cs="Times New Roman"/>
          <w:b/>
          <w:sz w:val="23"/>
          <w:szCs w:val="24"/>
        </w:rPr>
        <w:t xml:space="preserve">Pircējs – </w:t>
      </w:r>
      <w:r w:rsidRPr="008B0702">
        <w:rPr>
          <w:rFonts w:eastAsia="Times New Roman" w:cs="Times New Roman"/>
          <w:sz w:val="23"/>
          <w:szCs w:val="24"/>
        </w:rPr>
        <w:t>________________________________________________________________________</w:t>
      </w:r>
    </w:p>
    <w:p w:rsidR="00644F4A" w:rsidRPr="008B0702" w:rsidRDefault="00644F4A" w:rsidP="00644F4A">
      <w:pPr>
        <w:spacing w:after="0" w:line="240" w:lineRule="auto"/>
        <w:ind w:left="720"/>
        <w:jc w:val="both"/>
        <w:rPr>
          <w:rFonts w:eastAsia="Times New Roman" w:cs="Times New Roman"/>
          <w:b/>
          <w:szCs w:val="24"/>
        </w:rPr>
      </w:pPr>
    </w:p>
    <w:p w:rsidR="00644F4A" w:rsidRPr="008B0702" w:rsidRDefault="00644F4A" w:rsidP="00644F4A">
      <w:pPr>
        <w:spacing w:after="0" w:line="240" w:lineRule="auto"/>
        <w:ind w:left="720"/>
        <w:jc w:val="both"/>
        <w:rPr>
          <w:rFonts w:eastAsia="Times New Roman" w:cs="Times New Roman"/>
          <w:b/>
          <w:szCs w:val="24"/>
        </w:rPr>
      </w:pPr>
      <w:r w:rsidRPr="008B0702">
        <w:rPr>
          <w:rFonts w:eastAsia="Times New Roman" w:cs="Times New Roman"/>
          <w:b/>
          <w:szCs w:val="24"/>
        </w:rPr>
        <w:t>_____________________________________________________________________________</w:t>
      </w:r>
    </w:p>
    <w:p w:rsidR="00644F4A" w:rsidRPr="008B0702" w:rsidRDefault="00644F4A" w:rsidP="00644F4A">
      <w:pPr>
        <w:spacing w:after="0" w:line="240" w:lineRule="auto"/>
        <w:ind w:left="1080" w:hanging="360"/>
        <w:jc w:val="both"/>
        <w:rPr>
          <w:rFonts w:eastAsia="Times New Roman" w:cs="Times New Roman"/>
          <w:szCs w:val="24"/>
        </w:rPr>
      </w:pPr>
    </w:p>
    <w:p w:rsidR="00644F4A" w:rsidRPr="008B0702" w:rsidRDefault="00644F4A" w:rsidP="00644F4A">
      <w:pPr>
        <w:spacing w:after="0" w:line="240" w:lineRule="auto"/>
        <w:ind w:left="1080" w:hanging="360"/>
        <w:jc w:val="both"/>
        <w:rPr>
          <w:rFonts w:eastAsia="Times New Roman" w:cs="Times New Roman"/>
          <w:szCs w:val="24"/>
        </w:rPr>
      </w:pPr>
      <w:r w:rsidRPr="008B0702">
        <w:rPr>
          <w:rFonts w:eastAsia="Times New Roman" w:cs="Times New Roman"/>
          <w:b/>
          <w:szCs w:val="24"/>
        </w:rPr>
        <w:t>Pārdevējs</w:t>
      </w:r>
      <w:r w:rsidRPr="008B0702">
        <w:rPr>
          <w:rFonts w:eastAsia="Times New Roman" w:cs="Times New Roman"/>
          <w:szCs w:val="24"/>
        </w:rPr>
        <w:t xml:space="preserve">:                                                                      </w:t>
      </w:r>
      <w:r w:rsidRPr="008B0702">
        <w:rPr>
          <w:rFonts w:eastAsia="Times New Roman" w:cs="Times New Roman"/>
          <w:b/>
          <w:szCs w:val="24"/>
        </w:rPr>
        <w:t>Pircējs</w:t>
      </w:r>
      <w:r w:rsidRPr="008B0702">
        <w:rPr>
          <w:rFonts w:eastAsia="Times New Roman" w:cs="Times New Roman"/>
          <w:szCs w:val="24"/>
        </w:rPr>
        <w:t>:</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Dricānu pagasta pārvalde</w:t>
      </w:r>
    </w:p>
    <w:p w:rsidR="00644F4A" w:rsidRPr="008B0702" w:rsidRDefault="00644F4A" w:rsidP="00644F4A">
      <w:pPr>
        <w:tabs>
          <w:tab w:val="num" w:pos="0"/>
        </w:tabs>
        <w:spacing w:after="0" w:line="240" w:lineRule="auto"/>
        <w:ind w:left="720" w:hanging="360"/>
        <w:jc w:val="both"/>
        <w:rPr>
          <w:rFonts w:eastAsia="Times New Roman" w:cs="Times New Roman"/>
          <w:szCs w:val="24"/>
        </w:rPr>
      </w:pPr>
      <w:r w:rsidRPr="008B0702">
        <w:rPr>
          <w:rFonts w:eastAsia="Times New Roman" w:cs="Times New Roman"/>
          <w:szCs w:val="24"/>
        </w:rPr>
        <w:t>„Pagastmāja”, Dricāni, Dricānu pagasts, Rēzeknes novads, LV-4615</w:t>
      </w:r>
    </w:p>
    <w:p w:rsidR="00644F4A" w:rsidRPr="008B0702" w:rsidRDefault="00644F4A" w:rsidP="00644F4A">
      <w:pPr>
        <w:tabs>
          <w:tab w:val="num" w:pos="0"/>
        </w:tabs>
        <w:spacing w:after="0" w:line="240" w:lineRule="auto"/>
        <w:rPr>
          <w:rFonts w:eastAsia="Times New Roman" w:cs="Times New Roman"/>
          <w:i/>
          <w:iCs/>
          <w:szCs w:val="24"/>
        </w:rPr>
      </w:pPr>
    </w:p>
    <w:p w:rsidR="00644F4A" w:rsidRPr="008B0702" w:rsidRDefault="00644F4A" w:rsidP="00644F4A">
      <w:pPr>
        <w:tabs>
          <w:tab w:val="num" w:pos="0"/>
        </w:tabs>
        <w:spacing w:after="0" w:line="240" w:lineRule="auto"/>
        <w:ind w:left="720" w:hanging="360"/>
        <w:jc w:val="both"/>
        <w:rPr>
          <w:rFonts w:eastAsia="Times New Roman" w:cs="Times New Roman"/>
          <w:szCs w:val="24"/>
        </w:rPr>
      </w:pPr>
      <w:bookmarkStart w:id="0" w:name="_GoBack"/>
      <w:bookmarkEnd w:id="0"/>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center"/>
        <w:rPr>
          <w:rFonts w:eastAsia="Times New Roman" w:cs="Times New Roman"/>
          <w:b/>
          <w:szCs w:val="24"/>
        </w:rPr>
      </w:pPr>
      <w:r w:rsidRPr="008B0702">
        <w:rPr>
          <w:rFonts w:eastAsia="Times New Roman" w:cs="Times New Roman"/>
          <w:b/>
          <w:szCs w:val="24"/>
        </w:rPr>
        <w:t>NOTEIKUMI IZSOLES SKATĪTĀJIEM</w:t>
      </w:r>
    </w:p>
    <w:p w:rsidR="00644F4A" w:rsidRPr="008B0702" w:rsidRDefault="00644F4A" w:rsidP="00644F4A">
      <w:pPr>
        <w:tabs>
          <w:tab w:val="num" w:pos="0"/>
        </w:tabs>
        <w:spacing w:after="0" w:line="240" w:lineRule="auto"/>
        <w:ind w:left="720" w:hanging="360"/>
        <w:jc w:val="center"/>
        <w:rPr>
          <w:rFonts w:eastAsia="Times New Roman" w:cs="Times New Roman"/>
          <w:b/>
          <w:szCs w:val="24"/>
        </w:rPr>
      </w:pPr>
    </w:p>
    <w:p w:rsidR="00644F4A" w:rsidRPr="008B0702" w:rsidRDefault="00644F4A" w:rsidP="00644F4A">
      <w:pPr>
        <w:tabs>
          <w:tab w:val="num" w:pos="0"/>
        </w:tabs>
        <w:spacing w:after="0" w:line="240" w:lineRule="auto"/>
        <w:ind w:left="720" w:hanging="360"/>
        <w:jc w:val="both"/>
        <w:rPr>
          <w:rFonts w:eastAsia="Times New Roman" w:cs="Times New Roman"/>
          <w:bCs/>
          <w:szCs w:val="24"/>
        </w:rPr>
      </w:pPr>
      <w:r w:rsidRPr="008B0702">
        <w:rPr>
          <w:rFonts w:eastAsia="Times New Roman" w:cs="Times New Roman"/>
          <w:bCs/>
          <w:szCs w:val="24"/>
        </w:rPr>
        <w:t xml:space="preserve">            Noteikumi attiecas uz personām, kuras vēlas piedalīties izsolē kā skatītāji.</w:t>
      </w:r>
    </w:p>
    <w:p w:rsidR="00644F4A" w:rsidRPr="008B0702" w:rsidRDefault="00644F4A" w:rsidP="00644F4A">
      <w:pPr>
        <w:tabs>
          <w:tab w:val="num" w:pos="0"/>
        </w:tabs>
        <w:spacing w:after="0" w:line="240" w:lineRule="auto"/>
        <w:ind w:left="720" w:hanging="360"/>
        <w:jc w:val="both"/>
        <w:rPr>
          <w:rFonts w:eastAsia="Times New Roman" w:cs="Times New Roman"/>
          <w:bCs/>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 xml:space="preserve">Izsoles laiks un vieta </w:t>
      </w:r>
      <w:r w:rsidR="00ED33A8" w:rsidRPr="008B0702">
        <w:rPr>
          <w:rFonts w:eastAsia="Times New Roman" w:cs="Times New Roman"/>
          <w:szCs w:val="24"/>
        </w:rPr>
        <w:t>–</w:t>
      </w:r>
      <w:r w:rsidRPr="008B0702">
        <w:rPr>
          <w:rFonts w:eastAsia="Times New Roman" w:cs="Times New Roman"/>
          <w:szCs w:val="24"/>
        </w:rPr>
        <w:t xml:space="preserve"> </w:t>
      </w:r>
      <w:r w:rsidR="0002028A" w:rsidRPr="008B0702">
        <w:rPr>
          <w:rFonts w:eastAsia="Times New Roman" w:cs="Times New Roman"/>
          <w:szCs w:val="24"/>
        </w:rPr>
        <w:t>2014.gada 29. augusts</w:t>
      </w:r>
      <w:r w:rsidR="0014256E" w:rsidRPr="008B0702">
        <w:rPr>
          <w:rFonts w:eastAsia="Times New Roman" w:cs="Times New Roman"/>
          <w:szCs w:val="24"/>
        </w:rPr>
        <w:t xml:space="preserve"> plkst.10</w:t>
      </w:r>
      <w:r w:rsidRPr="008B0702">
        <w:rPr>
          <w:rFonts w:eastAsia="Times New Roman" w:cs="Times New Roman"/>
          <w:szCs w:val="24"/>
          <w:vertAlign w:val="superscript"/>
        </w:rPr>
        <w:t>00</w:t>
      </w:r>
      <w:r w:rsidRPr="008B0702">
        <w:rPr>
          <w:rFonts w:eastAsia="Times New Roman" w:cs="Times New Roman"/>
          <w:szCs w:val="24"/>
        </w:rPr>
        <w:t xml:space="preserve"> Dricānu pagasta pārvaldes administratīvajā ēkā, „Pagastmāja”, Dricāni, Dricānu pagasts, Rēzeknes novads. </w:t>
      </w:r>
    </w:p>
    <w:p w:rsidR="00644F4A" w:rsidRPr="008B0702" w:rsidRDefault="00644F4A" w:rsidP="00644F4A">
      <w:pPr>
        <w:tabs>
          <w:tab w:val="num" w:pos="0"/>
        </w:tabs>
        <w:spacing w:after="0" w:line="240" w:lineRule="auto"/>
        <w:ind w:left="720" w:hanging="360"/>
        <w:jc w:val="both"/>
        <w:rPr>
          <w:rFonts w:eastAsia="Times New Roman" w:cs="Times New Roman"/>
          <w:szCs w:val="24"/>
        </w:rPr>
      </w:pPr>
    </w:p>
    <w:p w:rsidR="00644F4A" w:rsidRPr="008B0702" w:rsidRDefault="00644F4A" w:rsidP="00ED33A8">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Izsolāmā kustamās mantas nosaukums un atrašanās vieta –</w:t>
      </w:r>
      <w:r w:rsidR="00ED33A8" w:rsidRPr="008B0702">
        <w:rPr>
          <w:rFonts w:eastAsia="Times New Roman" w:cs="Times New Roman"/>
          <w:sz w:val="23"/>
          <w:szCs w:val="24"/>
        </w:rPr>
        <w:t xml:space="preserve"> </w:t>
      </w:r>
      <w:r w:rsidR="00ED33A8" w:rsidRPr="008B0702">
        <w:rPr>
          <w:rFonts w:eastAsia="Times New Roman" w:cs="Times New Roman"/>
          <w:szCs w:val="24"/>
        </w:rPr>
        <w:t xml:space="preserve">APKURES KATLS AST- 0,3, inventāra </w:t>
      </w:r>
      <w:proofErr w:type="spellStart"/>
      <w:r w:rsidR="00ED33A8" w:rsidRPr="008B0702">
        <w:rPr>
          <w:rFonts w:eastAsia="Times New Roman" w:cs="Times New Roman"/>
          <w:szCs w:val="24"/>
        </w:rPr>
        <w:t>Nr</w:t>
      </w:r>
      <w:proofErr w:type="spellEnd"/>
      <w:r w:rsidR="00ED33A8" w:rsidRPr="008B0702">
        <w:rPr>
          <w:rFonts w:eastAsia="Times New Roman" w:cs="Times New Roman"/>
          <w:szCs w:val="24"/>
        </w:rPr>
        <w:t>. 12180090,  atrodas:  „Dricānu vidusskola”, Dricāni, Dricānu pagasts, Rēzeknes novads.</w:t>
      </w: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Personām, kuras piedalās izsolē kā skatītāji, ir aizliegta:</w:t>
      </w: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1) skaļa uzvedība un traucējumi, kas varētu ietekmēt izsoles rezultātus un gaitu;</w:t>
      </w: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2) sarunāšanās ar citām personām, kas piedalās izsolē kā skatītāji;</w:t>
      </w: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r w:rsidRPr="008B0702">
        <w:rPr>
          <w:rFonts w:eastAsia="Times New Roman" w:cs="Times New Roman"/>
          <w:szCs w:val="24"/>
        </w:rPr>
        <w:t>3) apspriešanās un sarunāšanās ar izsoles dalībniekiem.</w:t>
      </w: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tabs>
          <w:tab w:val="num" w:pos="0"/>
        </w:tabs>
        <w:spacing w:after="0" w:line="240" w:lineRule="auto"/>
        <w:ind w:left="360" w:firstLine="720"/>
        <w:jc w:val="both"/>
        <w:rPr>
          <w:rFonts w:eastAsia="Times New Roman" w:cs="Times New Roman"/>
          <w:szCs w:val="24"/>
        </w:rPr>
      </w:pPr>
    </w:p>
    <w:p w:rsidR="00644F4A" w:rsidRPr="008B0702" w:rsidRDefault="00644F4A" w:rsidP="00644F4A">
      <w:pPr>
        <w:widowControl w:val="0"/>
        <w:shd w:val="clear" w:color="auto" w:fill="FFFFFF"/>
        <w:autoSpaceDE w:val="0"/>
        <w:autoSpaceDN w:val="0"/>
        <w:adjustRightInd w:val="0"/>
        <w:spacing w:after="0" w:line="240" w:lineRule="auto"/>
        <w:ind w:left="360" w:firstLine="720"/>
        <w:jc w:val="both"/>
        <w:rPr>
          <w:rFonts w:eastAsia="Times New Roman" w:cs="Times New Roman"/>
          <w:spacing w:val="-7"/>
          <w:szCs w:val="29"/>
        </w:rPr>
      </w:pPr>
      <w:r w:rsidRPr="008B0702">
        <w:rPr>
          <w:rFonts w:eastAsia="Times New Roman" w:cs="Times New Roman"/>
          <w:spacing w:val="-7"/>
          <w:szCs w:val="29"/>
        </w:rPr>
        <w:t xml:space="preserve">Personas, kuras piedalās izsolē kā skatītāji, pēc pirmā brīdinājuma par noteikumu neievērošanu, tiek </w:t>
      </w:r>
    </w:p>
    <w:p w:rsidR="00644F4A" w:rsidRPr="008B0702" w:rsidRDefault="00644F4A" w:rsidP="00644F4A">
      <w:pPr>
        <w:widowControl w:val="0"/>
        <w:shd w:val="clear" w:color="auto" w:fill="FFFFFF"/>
        <w:autoSpaceDE w:val="0"/>
        <w:autoSpaceDN w:val="0"/>
        <w:adjustRightInd w:val="0"/>
        <w:spacing w:after="0" w:line="240" w:lineRule="auto"/>
        <w:ind w:left="360" w:hanging="360"/>
        <w:jc w:val="both"/>
        <w:rPr>
          <w:rFonts w:eastAsia="Times New Roman" w:cs="Times New Roman"/>
          <w:spacing w:val="-7"/>
          <w:szCs w:val="29"/>
        </w:rPr>
      </w:pPr>
      <w:r w:rsidRPr="008B0702">
        <w:rPr>
          <w:rFonts w:eastAsia="Times New Roman" w:cs="Times New Roman"/>
          <w:spacing w:val="-7"/>
          <w:szCs w:val="29"/>
        </w:rPr>
        <w:t xml:space="preserve">     izraidīti no izsoles telpas.</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720" w:firstLine="360"/>
        <w:jc w:val="both"/>
        <w:rPr>
          <w:rFonts w:eastAsia="Times New Roman" w:cs="Times New Roman"/>
          <w:spacing w:val="-7"/>
          <w:szCs w:val="29"/>
        </w:rPr>
      </w:pPr>
      <w:r w:rsidRPr="008B0702">
        <w:rPr>
          <w:rFonts w:eastAsia="Times New Roman" w:cs="Times New Roman"/>
          <w:spacing w:val="-7"/>
          <w:szCs w:val="29"/>
        </w:rPr>
        <w:t xml:space="preserve">Ja persona, kas piedalās izsolē kā skatītājs, labprātīgi neatstāj telpas un turpina traucēt izsoles gaitu, </w:t>
      </w:r>
    </w:p>
    <w:p w:rsidR="00644F4A" w:rsidRPr="008B0702" w:rsidRDefault="00644F4A" w:rsidP="00644F4A">
      <w:pPr>
        <w:widowControl w:val="0"/>
        <w:shd w:val="clear" w:color="auto" w:fill="FFFFFF"/>
        <w:autoSpaceDE w:val="0"/>
        <w:autoSpaceDN w:val="0"/>
        <w:adjustRightInd w:val="0"/>
        <w:spacing w:after="0" w:line="240" w:lineRule="auto"/>
        <w:ind w:left="360" w:hanging="360"/>
        <w:jc w:val="both"/>
        <w:rPr>
          <w:rFonts w:eastAsia="Times New Roman" w:cs="Times New Roman"/>
          <w:spacing w:val="-7"/>
          <w:szCs w:val="29"/>
        </w:rPr>
      </w:pPr>
      <w:r w:rsidRPr="008B0702">
        <w:rPr>
          <w:rFonts w:eastAsia="Times New Roman" w:cs="Times New Roman"/>
          <w:spacing w:val="-7"/>
          <w:szCs w:val="29"/>
        </w:rPr>
        <w:t xml:space="preserve">      tiek  izsaukti policijas darbinieki, personas piespiedu izraidīšanai no izsoles telpas.</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Ar noteikumiem izsoles skatītājiem iepazinos:</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1.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2.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3.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4.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5.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6.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7.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8.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r w:rsidRPr="008B0702">
        <w:rPr>
          <w:rFonts w:eastAsia="Times New Roman" w:cs="Times New Roman"/>
          <w:spacing w:val="-7"/>
          <w:szCs w:val="29"/>
        </w:rPr>
        <w:t>9. _____________________ /                                                               /</w:t>
      </w:r>
    </w:p>
    <w:p w:rsidR="00644F4A" w:rsidRPr="008B0702" w:rsidRDefault="00644F4A" w:rsidP="00644F4A">
      <w:pPr>
        <w:widowControl w:val="0"/>
        <w:shd w:val="clear" w:color="auto" w:fill="FFFFFF"/>
        <w:autoSpaceDE w:val="0"/>
        <w:autoSpaceDN w:val="0"/>
        <w:adjustRightInd w:val="0"/>
        <w:spacing w:after="0" w:line="240" w:lineRule="auto"/>
        <w:ind w:left="283" w:firstLine="437"/>
        <w:jc w:val="both"/>
        <w:rPr>
          <w:rFonts w:eastAsia="Times New Roman" w:cs="Times New Roman"/>
          <w:spacing w:val="-7"/>
          <w:szCs w:val="29"/>
        </w:rPr>
      </w:pPr>
    </w:p>
    <w:p w:rsidR="00400434" w:rsidRPr="008B0702" w:rsidRDefault="00400434"/>
    <w:sectPr w:rsidR="00400434" w:rsidRPr="008B0702">
      <w:headerReference w:type="even" r:id="rId8"/>
      <w:headerReference w:type="default" r:id="rId9"/>
      <w:footerReference w:type="even" r:id="rId10"/>
      <w:footerReference w:type="default" r:id="rId11"/>
      <w:pgSz w:w="11909" w:h="16834"/>
      <w:pgMar w:top="719" w:right="749" w:bottom="719"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DD" w:rsidRDefault="00D678DD">
      <w:pPr>
        <w:spacing w:after="0" w:line="240" w:lineRule="auto"/>
      </w:pPr>
      <w:r>
        <w:separator/>
      </w:r>
    </w:p>
  </w:endnote>
  <w:endnote w:type="continuationSeparator" w:id="0">
    <w:p w:rsidR="00D678DD" w:rsidRDefault="00D6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ED3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3A8" w:rsidRDefault="00ED33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ED33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DD" w:rsidRDefault="00D678DD">
      <w:pPr>
        <w:spacing w:after="0" w:line="240" w:lineRule="auto"/>
      </w:pPr>
      <w:r>
        <w:separator/>
      </w:r>
    </w:p>
  </w:footnote>
  <w:footnote w:type="continuationSeparator" w:id="0">
    <w:p w:rsidR="00D678DD" w:rsidRDefault="00D67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ED33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3A8" w:rsidRDefault="00ED33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8" w:rsidRDefault="00ED33A8">
    <w:pPr>
      <w:pStyle w:val="Head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sidR="001E3A35">
      <w:rPr>
        <w:rStyle w:val="PageNumber"/>
        <w:noProof/>
        <w:sz w:val="16"/>
      </w:rPr>
      <w:t>10</w:t>
    </w:r>
    <w:r>
      <w:rPr>
        <w:rStyle w:val="PageNumber"/>
        <w:sz w:val="16"/>
      </w:rPr>
      <w:fldChar w:fldCharType="end"/>
    </w:r>
  </w:p>
  <w:p w:rsidR="00ED33A8" w:rsidRDefault="00ED33A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6ED"/>
    <w:multiLevelType w:val="multilevel"/>
    <w:tmpl w:val="75D27640"/>
    <w:lvl w:ilvl="0">
      <w:start w:val="2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DA5175A"/>
    <w:multiLevelType w:val="multilevel"/>
    <w:tmpl w:val="D13A57E6"/>
    <w:lvl w:ilvl="0">
      <w:start w:val="1"/>
      <w:numFmt w:val="decimal"/>
      <w:lvlText w:val="%1."/>
      <w:lvlJc w:val="left"/>
      <w:pPr>
        <w:tabs>
          <w:tab w:val="num" w:pos="360"/>
        </w:tabs>
        <w:ind w:left="0" w:firstLine="0"/>
      </w:pPr>
      <w:rPr>
        <w:rFonts w:hint="default"/>
        <w:color w:val="000000"/>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7137A56"/>
    <w:multiLevelType w:val="multilevel"/>
    <w:tmpl w:val="ECD8B590"/>
    <w:lvl w:ilvl="0">
      <w:start w:val="19"/>
      <w:numFmt w:val="decimal"/>
      <w:lvlText w:val="%1."/>
      <w:lvlJc w:val="left"/>
      <w:pPr>
        <w:tabs>
          <w:tab w:val="num" w:pos="435"/>
        </w:tabs>
        <w:ind w:left="435" w:hanging="435"/>
      </w:pPr>
      <w:rPr>
        <w:rFonts w:hint="default"/>
      </w:rPr>
    </w:lvl>
    <w:lvl w:ilvl="1">
      <w:start w:val="8"/>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0CB0F89"/>
    <w:multiLevelType w:val="multilevel"/>
    <w:tmpl w:val="71A653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4A"/>
    <w:rsid w:val="000030B8"/>
    <w:rsid w:val="0002028A"/>
    <w:rsid w:val="000F605D"/>
    <w:rsid w:val="0014256E"/>
    <w:rsid w:val="00164278"/>
    <w:rsid w:val="0017260D"/>
    <w:rsid w:val="00176C4D"/>
    <w:rsid w:val="001E3A35"/>
    <w:rsid w:val="002467A9"/>
    <w:rsid w:val="00285FE3"/>
    <w:rsid w:val="00303D00"/>
    <w:rsid w:val="0034235D"/>
    <w:rsid w:val="003E5376"/>
    <w:rsid w:val="00400434"/>
    <w:rsid w:val="00433144"/>
    <w:rsid w:val="0044189F"/>
    <w:rsid w:val="004701AD"/>
    <w:rsid w:val="00486CCF"/>
    <w:rsid w:val="004A60B4"/>
    <w:rsid w:val="00644F4A"/>
    <w:rsid w:val="00661360"/>
    <w:rsid w:val="006A7262"/>
    <w:rsid w:val="006C1CB5"/>
    <w:rsid w:val="00713864"/>
    <w:rsid w:val="0076115F"/>
    <w:rsid w:val="00772DBA"/>
    <w:rsid w:val="008B0702"/>
    <w:rsid w:val="008D02FB"/>
    <w:rsid w:val="00926C90"/>
    <w:rsid w:val="00934DBB"/>
    <w:rsid w:val="0095388B"/>
    <w:rsid w:val="00A1702B"/>
    <w:rsid w:val="00C1142A"/>
    <w:rsid w:val="00C839AB"/>
    <w:rsid w:val="00CE4E01"/>
    <w:rsid w:val="00CF0934"/>
    <w:rsid w:val="00D678DD"/>
    <w:rsid w:val="00E323FF"/>
    <w:rsid w:val="00ED10A4"/>
    <w:rsid w:val="00ED33A8"/>
    <w:rsid w:val="00F350E7"/>
    <w:rsid w:val="00F77662"/>
    <w:rsid w:val="00F847B7"/>
    <w:rsid w:val="00F91ADF"/>
    <w:rsid w:val="00FA1B22"/>
    <w:rsid w:val="00FA64F5"/>
    <w:rsid w:val="00FE743C"/>
    <w:rsid w:val="00FF1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4F4A"/>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rsid w:val="00644F4A"/>
    <w:rPr>
      <w:rFonts w:eastAsia="Times New Roman" w:cs="Times New Roman"/>
      <w:szCs w:val="24"/>
    </w:rPr>
  </w:style>
  <w:style w:type="character" w:styleId="PageNumber">
    <w:name w:val="page number"/>
    <w:basedOn w:val="DefaultParagraphFont"/>
    <w:rsid w:val="00644F4A"/>
  </w:style>
  <w:style w:type="paragraph" w:styleId="Header">
    <w:name w:val="header"/>
    <w:basedOn w:val="Normal"/>
    <w:link w:val="HeaderChar"/>
    <w:rsid w:val="00644F4A"/>
    <w:pPr>
      <w:tabs>
        <w:tab w:val="center" w:pos="4153"/>
        <w:tab w:val="right" w:pos="8306"/>
      </w:tabs>
      <w:spacing w:after="0" w:line="240" w:lineRule="auto"/>
    </w:pPr>
    <w:rPr>
      <w:rFonts w:eastAsia="Times New Roman" w:cs="Times New Roman"/>
      <w:szCs w:val="24"/>
    </w:rPr>
  </w:style>
  <w:style w:type="character" w:customStyle="1" w:styleId="HeaderChar">
    <w:name w:val="Header Char"/>
    <w:basedOn w:val="DefaultParagraphFont"/>
    <w:link w:val="Header"/>
    <w:rsid w:val="00644F4A"/>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4F4A"/>
    <w:pPr>
      <w:tabs>
        <w:tab w:val="center" w:pos="4153"/>
        <w:tab w:val="right" w:pos="8306"/>
      </w:tabs>
      <w:spacing w:after="0" w:line="240" w:lineRule="auto"/>
    </w:pPr>
    <w:rPr>
      <w:rFonts w:eastAsia="Times New Roman" w:cs="Times New Roman"/>
      <w:szCs w:val="24"/>
    </w:rPr>
  </w:style>
  <w:style w:type="character" w:customStyle="1" w:styleId="FooterChar">
    <w:name w:val="Footer Char"/>
    <w:basedOn w:val="DefaultParagraphFont"/>
    <w:link w:val="Footer"/>
    <w:rsid w:val="00644F4A"/>
    <w:rPr>
      <w:rFonts w:eastAsia="Times New Roman" w:cs="Times New Roman"/>
      <w:szCs w:val="24"/>
    </w:rPr>
  </w:style>
  <w:style w:type="character" w:styleId="PageNumber">
    <w:name w:val="page number"/>
    <w:basedOn w:val="DefaultParagraphFont"/>
    <w:rsid w:val="00644F4A"/>
  </w:style>
  <w:style w:type="paragraph" w:styleId="Header">
    <w:name w:val="header"/>
    <w:basedOn w:val="Normal"/>
    <w:link w:val="HeaderChar"/>
    <w:rsid w:val="00644F4A"/>
    <w:pPr>
      <w:tabs>
        <w:tab w:val="center" w:pos="4153"/>
        <w:tab w:val="right" w:pos="8306"/>
      </w:tabs>
      <w:spacing w:after="0" w:line="240" w:lineRule="auto"/>
    </w:pPr>
    <w:rPr>
      <w:rFonts w:eastAsia="Times New Roman" w:cs="Times New Roman"/>
      <w:szCs w:val="24"/>
    </w:rPr>
  </w:style>
  <w:style w:type="character" w:customStyle="1" w:styleId="HeaderChar">
    <w:name w:val="Header Char"/>
    <w:basedOn w:val="DefaultParagraphFont"/>
    <w:link w:val="Header"/>
    <w:rsid w:val="00644F4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10</Pages>
  <Words>12250</Words>
  <Characters>6984</Characters>
  <Application>Microsoft Office Word</Application>
  <DocSecurity>0</DocSecurity>
  <Lines>58</Lines>
  <Paragraphs>38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Pielikums Nr.2</vt:lpstr>
      <vt:lpstr>        Pielikums Nr.4</vt:lpstr>
      <vt:lpstr>        Pielikums Nr.5</vt:lpstr>
      <vt:lpstr>        Pielikums Nr.3</vt:lpstr>
      <vt:lpstr>        Pielikums Nr.1</vt:lpstr>
      <vt:lpstr>        APKURES KATLA AST- 0,3 </vt:lpstr>
      <vt:lpstr>        PIRKUMA LĪGUMS</vt:lpstr>
      <vt:lpstr>LĪGUMA  PRIEKŠMETS</vt:lpstr>
      <vt:lpstr>        APKURES KATLA AST- 0,3 NODOŠANA</vt:lpstr>
      <vt:lpstr>PIRKUMA  SUMMAS  SAMAKSA</vt:lpstr>
      <vt:lpstr>PĀRĒJIE  NOTEIKUMI</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19</cp:revision>
  <cp:lastPrinted>2014-08-13T11:54:00Z</cp:lastPrinted>
  <dcterms:created xsi:type="dcterms:W3CDTF">2014-05-19T12:14:00Z</dcterms:created>
  <dcterms:modified xsi:type="dcterms:W3CDTF">2014-08-13T11:58:00Z</dcterms:modified>
</cp:coreProperties>
</file>