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0C2" w:rsidRDefault="00C040C2" w:rsidP="00C040C2">
      <w:pPr>
        <w:ind w:left="-680" w:right="-794"/>
        <w:jc w:val="both"/>
        <w:rPr>
          <w:rFonts w:ascii="Times New Roman" w:hAnsi="Times New Roman" w:cs="Times New Roman"/>
          <w:sz w:val="28"/>
          <w:szCs w:val="28"/>
        </w:rPr>
      </w:pPr>
      <w:r w:rsidRPr="00C040C2">
        <w:rPr>
          <w:rFonts w:ascii="Times New Roman" w:hAnsi="Times New Roman" w:cs="Times New Roman"/>
          <w:sz w:val="28"/>
          <w:szCs w:val="28"/>
        </w:rPr>
        <w:t xml:space="preserve">Paziņojums par zemes vienības </w:t>
      </w:r>
      <w:r w:rsidR="007E6DCF">
        <w:rPr>
          <w:rFonts w:ascii="Times New Roman" w:hAnsi="Times New Roman" w:cs="Times New Roman"/>
          <w:sz w:val="28"/>
          <w:szCs w:val="28"/>
        </w:rPr>
        <w:t>ar  kadastra a</w:t>
      </w:r>
      <w:r w:rsidR="00246F97">
        <w:rPr>
          <w:rFonts w:ascii="Times New Roman" w:hAnsi="Times New Roman" w:cs="Times New Roman"/>
          <w:sz w:val="28"/>
          <w:szCs w:val="28"/>
        </w:rPr>
        <w:t>pzīmējumu 7888 007 0299</w:t>
      </w:r>
      <w:r w:rsidRPr="00C040C2">
        <w:rPr>
          <w:rFonts w:ascii="Times New Roman" w:hAnsi="Times New Roman" w:cs="Times New Roman"/>
          <w:sz w:val="28"/>
          <w:szCs w:val="28"/>
        </w:rPr>
        <w:t xml:space="preserve"> nomas tiesību izsoli Silmalas pagastā</w:t>
      </w:r>
    </w:p>
    <w:tbl>
      <w:tblPr>
        <w:tblStyle w:val="TableGrid1"/>
        <w:tblW w:w="10462" w:type="dxa"/>
        <w:tblInd w:w="-856" w:type="dxa"/>
        <w:tblLook w:val="04A0" w:firstRow="1" w:lastRow="0" w:firstColumn="1" w:lastColumn="0" w:noHBand="0" w:noVBand="1"/>
      </w:tblPr>
      <w:tblGrid>
        <w:gridCol w:w="4112"/>
        <w:gridCol w:w="6350"/>
      </w:tblGrid>
      <w:tr w:rsidR="00246F97" w:rsidRPr="006209B0" w:rsidTr="0095183A">
        <w:tc>
          <w:tcPr>
            <w:tcW w:w="10462" w:type="dxa"/>
            <w:gridSpan w:val="2"/>
            <w:shd w:val="clear" w:color="auto" w:fill="F2F2F2" w:themeFill="background1" w:themeFillShade="F2"/>
          </w:tcPr>
          <w:p w:rsidR="00246F97" w:rsidRPr="006209B0" w:rsidRDefault="00246F97" w:rsidP="0095183A">
            <w:pPr>
              <w:jc w:val="center"/>
              <w:rPr>
                <w:rFonts w:cs="Times New Roman"/>
                <w:b/>
                <w:szCs w:val="24"/>
              </w:rPr>
            </w:pPr>
            <w:r w:rsidRPr="006209B0">
              <w:rPr>
                <w:rFonts w:cs="Times New Roman"/>
                <w:b/>
                <w:szCs w:val="24"/>
              </w:rPr>
              <w:t>Zemes vienība  Nr.</w:t>
            </w:r>
            <w:r>
              <w:rPr>
                <w:rFonts w:cs="Times New Roman"/>
                <w:b/>
                <w:szCs w:val="24"/>
              </w:rPr>
              <w:t>4</w:t>
            </w:r>
          </w:p>
          <w:p w:rsidR="00246F97" w:rsidRPr="006209B0" w:rsidRDefault="00246F97" w:rsidP="0095183A">
            <w:pPr>
              <w:jc w:val="center"/>
              <w:rPr>
                <w:rFonts w:cs="Times New Roman"/>
                <w:b/>
                <w:szCs w:val="24"/>
              </w:rPr>
            </w:pPr>
            <w:r w:rsidRPr="006209B0">
              <w:rPr>
                <w:rFonts w:cs="Times New Roman"/>
                <w:b/>
                <w:szCs w:val="24"/>
              </w:rPr>
              <w:t>Zemes vienība</w:t>
            </w:r>
            <w:r>
              <w:rPr>
                <w:rFonts w:cs="Times New Roman"/>
                <w:b/>
                <w:szCs w:val="24"/>
              </w:rPr>
              <w:t>s daļa ar kadastra apzīmējumu 7888 007 0299</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Izsoles veids</w:t>
            </w:r>
          </w:p>
        </w:tc>
        <w:tc>
          <w:tcPr>
            <w:tcW w:w="6350" w:type="dxa"/>
          </w:tcPr>
          <w:p w:rsidR="00246F97" w:rsidRPr="006209B0" w:rsidRDefault="00246F97" w:rsidP="0095183A">
            <w:pPr>
              <w:jc w:val="both"/>
              <w:rPr>
                <w:rFonts w:cs="Times New Roman"/>
                <w:szCs w:val="24"/>
              </w:rPr>
            </w:pPr>
            <w:r w:rsidRPr="006209B0">
              <w:rPr>
                <w:rFonts w:cs="Times New Roman"/>
                <w:szCs w:val="24"/>
              </w:rPr>
              <w:t>mutiska</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Izsoles objekts</w:t>
            </w:r>
          </w:p>
        </w:tc>
        <w:tc>
          <w:tcPr>
            <w:tcW w:w="6350" w:type="dxa"/>
          </w:tcPr>
          <w:p w:rsidR="00246F97" w:rsidRPr="006209B0" w:rsidRDefault="00246F97" w:rsidP="0095183A">
            <w:pPr>
              <w:jc w:val="both"/>
              <w:rPr>
                <w:rFonts w:cs="Times New Roman"/>
                <w:szCs w:val="24"/>
              </w:rPr>
            </w:pPr>
            <w:r w:rsidRPr="006209B0">
              <w:rPr>
                <w:rFonts w:cs="Times New Roman"/>
                <w:szCs w:val="24"/>
              </w:rPr>
              <w:t>neapbūvētas zemes nomas tiesības</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Zemes vienības statuss</w:t>
            </w:r>
          </w:p>
        </w:tc>
        <w:tc>
          <w:tcPr>
            <w:tcW w:w="6350" w:type="dxa"/>
          </w:tcPr>
          <w:p w:rsidR="00246F97" w:rsidRPr="006209B0" w:rsidRDefault="00246F97" w:rsidP="0095183A">
            <w:pPr>
              <w:jc w:val="both"/>
              <w:rPr>
                <w:rFonts w:cs="Times New Roman"/>
                <w:szCs w:val="24"/>
              </w:rPr>
            </w:pPr>
            <w:r>
              <w:rPr>
                <w:rFonts w:cs="Times New Roman"/>
                <w:szCs w:val="24"/>
              </w:rPr>
              <w:t>rezerves zemes fonda zeme</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Administratīvā teritorija</w:t>
            </w:r>
          </w:p>
        </w:tc>
        <w:tc>
          <w:tcPr>
            <w:tcW w:w="6350" w:type="dxa"/>
          </w:tcPr>
          <w:p w:rsidR="00246F97" w:rsidRPr="006209B0" w:rsidRDefault="00246F97" w:rsidP="0095183A">
            <w:pPr>
              <w:jc w:val="both"/>
              <w:rPr>
                <w:rFonts w:cs="Times New Roman"/>
                <w:szCs w:val="24"/>
              </w:rPr>
            </w:pPr>
            <w:r w:rsidRPr="006209B0">
              <w:rPr>
                <w:rFonts w:cs="Times New Roman"/>
                <w:szCs w:val="24"/>
              </w:rPr>
              <w:t>Silmalas pagasts</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 xml:space="preserve">Zemes vienības atrašanās vieta </w:t>
            </w:r>
          </w:p>
        </w:tc>
        <w:tc>
          <w:tcPr>
            <w:tcW w:w="6350" w:type="dxa"/>
          </w:tcPr>
          <w:p w:rsidR="00246F97" w:rsidRPr="006209B0" w:rsidRDefault="00246F97" w:rsidP="0095183A">
            <w:pPr>
              <w:jc w:val="both"/>
              <w:rPr>
                <w:rFonts w:cs="Times New Roman"/>
                <w:szCs w:val="24"/>
              </w:rPr>
            </w:pPr>
            <w:proofErr w:type="spellStart"/>
            <w:r>
              <w:rPr>
                <w:rFonts w:cs="Times New Roman"/>
                <w:szCs w:val="24"/>
              </w:rPr>
              <w:t>Hatki</w:t>
            </w:r>
            <w:proofErr w:type="spellEnd"/>
            <w:r>
              <w:rPr>
                <w:rFonts w:cs="Times New Roman"/>
                <w:szCs w:val="24"/>
              </w:rPr>
              <w:t>,</w:t>
            </w:r>
            <w:r w:rsidRPr="006209B0">
              <w:rPr>
                <w:rFonts w:cs="Times New Roman"/>
                <w:szCs w:val="24"/>
              </w:rPr>
              <w:t xml:space="preserve"> Silmalas pagasts, Rēzeknes novads, LV – 4636</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Iznomājamā platība / ha</w:t>
            </w:r>
          </w:p>
        </w:tc>
        <w:tc>
          <w:tcPr>
            <w:tcW w:w="6350" w:type="dxa"/>
          </w:tcPr>
          <w:p w:rsidR="00246F97" w:rsidRPr="006209B0" w:rsidRDefault="00246F97" w:rsidP="0095183A">
            <w:pPr>
              <w:jc w:val="both"/>
              <w:rPr>
                <w:rFonts w:cs="Times New Roman"/>
                <w:szCs w:val="24"/>
              </w:rPr>
            </w:pPr>
            <w:r>
              <w:rPr>
                <w:rFonts w:cs="Times New Roman"/>
                <w:szCs w:val="24"/>
              </w:rPr>
              <w:t>0,79</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Zemes vienība uzmērīta</w:t>
            </w:r>
          </w:p>
        </w:tc>
        <w:tc>
          <w:tcPr>
            <w:tcW w:w="6350" w:type="dxa"/>
          </w:tcPr>
          <w:p w:rsidR="00246F97" w:rsidRPr="006209B0" w:rsidRDefault="00246F97" w:rsidP="0095183A">
            <w:pPr>
              <w:jc w:val="both"/>
              <w:rPr>
                <w:rFonts w:cs="Times New Roman"/>
                <w:szCs w:val="24"/>
              </w:rPr>
            </w:pPr>
            <w:r w:rsidRPr="006209B0">
              <w:rPr>
                <w:rFonts w:cs="Times New Roman"/>
                <w:szCs w:val="24"/>
              </w:rPr>
              <w:t>nē</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Zemes vienība ierakstīta zemesgrāmatā</w:t>
            </w:r>
          </w:p>
        </w:tc>
        <w:tc>
          <w:tcPr>
            <w:tcW w:w="6350" w:type="dxa"/>
          </w:tcPr>
          <w:p w:rsidR="00246F97" w:rsidRPr="006209B0" w:rsidRDefault="00246F97" w:rsidP="0095183A">
            <w:pPr>
              <w:jc w:val="both"/>
              <w:rPr>
                <w:rFonts w:cs="Times New Roman"/>
                <w:szCs w:val="24"/>
              </w:rPr>
            </w:pPr>
            <w:r w:rsidRPr="006209B0">
              <w:rPr>
                <w:rFonts w:cs="Times New Roman"/>
                <w:szCs w:val="24"/>
              </w:rPr>
              <w:t>nē</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Kadastrā reģistrētais lietošanas mērķis</w:t>
            </w:r>
          </w:p>
        </w:tc>
        <w:tc>
          <w:tcPr>
            <w:tcW w:w="6350" w:type="dxa"/>
          </w:tcPr>
          <w:p w:rsidR="00246F97" w:rsidRPr="006209B0" w:rsidRDefault="00246F97" w:rsidP="0095183A">
            <w:pPr>
              <w:jc w:val="both"/>
              <w:rPr>
                <w:rFonts w:cs="Times New Roman"/>
                <w:szCs w:val="24"/>
              </w:rPr>
            </w:pPr>
            <w:r w:rsidRPr="006209B0">
              <w:rPr>
                <w:rFonts w:cs="Times New Roman"/>
                <w:szCs w:val="24"/>
              </w:rPr>
              <w:t>zeme, uz kuras galvenā saimnieciskā darbība ir lauksaimniecība, kods 0101</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Iznomāšanas mērķis</w:t>
            </w:r>
          </w:p>
        </w:tc>
        <w:tc>
          <w:tcPr>
            <w:tcW w:w="6350" w:type="dxa"/>
          </w:tcPr>
          <w:p w:rsidR="00246F97" w:rsidRPr="006209B0" w:rsidRDefault="00246F97" w:rsidP="0095183A">
            <w:pPr>
              <w:jc w:val="both"/>
              <w:rPr>
                <w:rFonts w:cs="Times New Roman"/>
                <w:szCs w:val="24"/>
              </w:rPr>
            </w:pPr>
            <w:r>
              <w:rPr>
                <w:rFonts w:cs="Times New Roman"/>
                <w:szCs w:val="24"/>
              </w:rPr>
              <w:t>l</w:t>
            </w:r>
            <w:r w:rsidRPr="006209B0">
              <w:rPr>
                <w:rFonts w:cs="Times New Roman"/>
                <w:szCs w:val="24"/>
              </w:rPr>
              <w:t>auksaimnieciskās ražošanas vajadzībām</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Konstatēti apgrūtinājumi</w:t>
            </w:r>
          </w:p>
        </w:tc>
        <w:tc>
          <w:tcPr>
            <w:tcW w:w="6350" w:type="dxa"/>
          </w:tcPr>
          <w:p w:rsidR="00246F97" w:rsidRPr="00570EF9" w:rsidRDefault="00246F97" w:rsidP="00246F97">
            <w:pPr>
              <w:numPr>
                <w:ilvl w:val="0"/>
                <w:numId w:val="7"/>
              </w:numPr>
              <w:ind w:left="247"/>
              <w:contextualSpacing/>
              <w:jc w:val="both"/>
              <w:rPr>
                <w:rFonts w:ascii="Calibri Body" w:hAnsi="Calibri Body" w:cs="Times New Roman"/>
                <w:szCs w:val="24"/>
              </w:rPr>
            </w:pPr>
            <w:r w:rsidRPr="00570EF9">
              <w:rPr>
                <w:rFonts w:ascii="Calibri Body" w:hAnsi="Calibri Body" w:cs="Times New Roman"/>
                <w:szCs w:val="24"/>
              </w:rPr>
              <w:t>ekspluatācijas aizsargjoslas teritorija gar elektrisko tīklu gaisvadu līniju ārpus pilsētām un ciemiem ar nominālo spriegumu līdz 20 kilovoltiem;</w:t>
            </w:r>
          </w:p>
          <w:p w:rsidR="00246F97" w:rsidRPr="00570EF9" w:rsidRDefault="00246F97" w:rsidP="00246F97">
            <w:pPr>
              <w:numPr>
                <w:ilvl w:val="0"/>
                <w:numId w:val="7"/>
              </w:numPr>
              <w:ind w:left="247"/>
              <w:contextualSpacing/>
              <w:jc w:val="both"/>
              <w:rPr>
                <w:rFonts w:ascii="Calibri Body" w:hAnsi="Calibri Body" w:cs="Times New Roman"/>
                <w:szCs w:val="24"/>
              </w:rPr>
            </w:pPr>
            <w:r w:rsidRPr="00570EF9">
              <w:rPr>
                <w:rFonts w:ascii="Calibri Body" w:hAnsi="Calibri Body" w:cs="Times New Roman"/>
                <w:szCs w:val="24"/>
              </w:rPr>
              <w:t>ekspluatācijas aizsargjoslas teritorija gar valsts vietējiem un pašvaldību autoceļiem lauku apvidos;</w:t>
            </w:r>
          </w:p>
          <w:p w:rsidR="00246F97" w:rsidRPr="00570EF9" w:rsidRDefault="00246F97" w:rsidP="00246F97">
            <w:pPr>
              <w:numPr>
                <w:ilvl w:val="0"/>
                <w:numId w:val="7"/>
              </w:numPr>
              <w:ind w:left="247"/>
              <w:contextualSpacing/>
              <w:jc w:val="both"/>
              <w:rPr>
                <w:rFonts w:ascii="Calibri Body" w:hAnsi="Calibri Body" w:cs="Times New Roman"/>
                <w:szCs w:val="24"/>
              </w:rPr>
            </w:pPr>
            <w:r w:rsidRPr="00570EF9">
              <w:rPr>
                <w:rFonts w:ascii="Calibri Body" w:hAnsi="Calibri Body" w:cs="Times New Roman"/>
                <w:szCs w:val="24"/>
              </w:rPr>
              <w:t>sanitārās aizsargjoslas teritorija ap kapsētu;</w:t>
            </w:r>
          </w:p>
          <w:p w:rsidR="00246F97" w:rsidRPr="00570EF9" w:rsidRDefault="00246F97" w:rsidP="00246F97">
            <w:pPr>
              <w:numPr>
                <w:ilvl w:val="0"/>
                <w:numId w:val="7"/>
              </w:numPr>
              <w:ind w:left="247"/>
              <w:contextualSpacing/>
              <w:jc w:val="both"/>
              <w:rPr>
                <w:rFonts w:ascii="Calibri Body" w:hAnsi="Calibri Body" w:cs="Times New Roman"/>
                <w:szCs w:val="24"/>
              </w:rPr>
            </w:pPr>
            <w:r w:rsidRPr="00570EF9">
              <w:rPr>
                <w:rFonts w:ascii="Calibri Body" w:hAnsi="Calibri Body" w:cs="Times New Roman"/>
                <w:szCs w:val="24"/>
              </w:rPr>
              <w:t>vairāk par 100 kilometriem garas dabiskas ūdensteces vides un dabas resursu aizsardzības aizsargjoslas teritorija lauku apvidos.</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Citi nosacījumi</w:t>
            </w:r>
          </w:p>
        </w:tc>
        <w:tc>
          <w:tcPr>
            <w:tcW w:w="6350" w:type="dxa"/>
          </w:tcPr>
          <w:p w:rsidR="00246F97" w:rsidRPr="006209B0" w:rsidRDefault="00246F97" w:rsidP="0095183A">
            <w:pPr>
              <w:jc w:val="both"/>
              <w:rPr>
                <w:rFonts w:cs="Times New Roman"/>
                <w:szCs w:val="24"/>
              </w:rPr>
            </w:pPr>
            <w:r w:rsidRPr="006209B0">
              <w:rPr>
                <w:rFonts w:cs="Times New Roman"/>
                <w:szCs w:val="24"/>
              </w:rPr>
              <w:t>apbūve un apakšnoma nav atļauta, papildus nomas maksai ir maksājams nekustamā īpašuma nodoklis</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Cita informācija</w:t>
            </w:r>
          </w:p>
        </w:tc>
        <w:tc>
          <w:tcPr>
            <w:tcW w:w="6350" w:type="dxa"/>
          </w:tcPr>
          <w:p w:rsidR="00246F97" w:rsidRPr="00570EF9" w:rsidRDefault="00246F97" w:rsidP="0095183A">
            <w:pPr>
              <w:jc w:val="both"/>
              <w:rPr>
                <w:rFonts w:cs="Times New Roman"/>
                <w:szCs w:val="24"/>
              </w:rPr>
            </w:pPr>
            <w:r w:rsidRPr="00570EF9">
              <w:rPr>
                <w:rFonts w:cs="Times New Roman"/>
                <w:szCs w:val="24"/>
              </w:rPr>
              <w:t xml:space="preserve">Zemes vienība atrodas Silmalas pagasta </w:t>
            </w:r>
            <w:proofErr w:type="spellStart"/>
            <w:r w:rsidRPr="00570EF9">
              <w:rPr>
                <w:rFonts w:cs="Times New Roman"/>
                <w:szCs w:val="24"/>
              </w:rPr>
              <w:t>Hatkos</w:t>
            </w:r>
            <w:proofErr w:type="spellEnd"/>
            <w:r w:rsidRPr="00570EF9">
              <w:rPr>
                <w:rFonts w:cs="Times New Roman"/>
                <w:szCs w:val="24"/>
              </w:rPr>
              <w:t xml:space="preserve">, kam </w:t>
            </w:r>
            <w:r w:rsidRPr="00570EF9">
              <w:rPr>
                <w:rFonts w:ascii="Calibri Body" w:hAnsi="Calibri Body" w:cs="Times New Roman"/>
                <w:szCs w:val="24"/>
              </w:rPr>
              <w:t xml:space="preserve">tiek nodrošināta tieša piekļuve no pašvaldības autoceļa 8841 </w:t>
            </w:r>
            <w:proofErr w:type="spellStart"/>
            <w:r w:rsidRPr="00570EF9">
              <w:rPr>
                <w:rFonts w:ascii="Calibri Body" w:hAnsi="Calibri Body" w:cs="Times New Roman"/>
                <w:szCs w:val="24"/>
              </w:rPr>
              <w:t>Borisovka</w:t>
            </w:r>
            <w:proofErr w:type="spellEnd"/>
            <w:r w:rsidRPr="00570EF9">
              <w:rPr>
                <w:rFonts w:ascii="Calibri Body" w:hAnsi="Calibri Body" w:cs="Times New Roman"/>
                <w:szCs w:val="24"/>
              </w:rPr>
              <w:t xml:space="preserve">- </w:t>
            </w:r>
            <w:proofErr w:type="spellStart"/>
            <w:r w:rsidRPr="00570EF9">
              <w:rPr>
                <w:rFonts w:ascii="Calibri Body" w:hAnsi="Calibri Body" w:cs="Times New Roman"/>
                <w:szCs w:val="24"/>
              </w:rPr>
              <w:t>Feklistovka</w:t>
            </w:r>
            <w:proofErr w:type="spellEnd"/>
            <w:r w:rsidRPr="00570EF9">
              <w:rPr>
                <w:rFonts w:ascii="Calibri Body" w:hAnsi="Calibri Body" w:cs="Times New Roman"/>
                <w:szCs w:val="24"/>
              </w:rPr>
              <w:t xml:space="preserve">- </w:t>
            </w:r>
            <w:proofErr w:type="spellStart"/>
            <w:r w:rsidRPr="00570EF9">
              <w:rPr>
                <w:rFonts w:ascii="Calibri Body" w:hAnsi="Calibri Body" w:cs="Times New Roman"/>
                <w:szCs w:val="24"/>
              </w:rPr>
              <w:t>Hatki</w:t>
            </w:r>
            <w:proofErr w:type="spellEnd"/>
            <w:r w:rsidRPr="00570EF9">
              <w:rPr>
                <w:rFonts w:ascii="Calibri Body" w:hAnsi="Calibri Body" w:cs="Times New Roman"/>
                <w:szCs w:val="24"/>
              </w:rPr>
              <w:t xml:space="preserve">. </w:t>
            </w:r>
            <w:r w:rsidRPr="00570EF9">
              <w:rPr>
                <w:rFonts w:cs="Times New Roman"/>
                <w:szCs w:val="24"/>
              </w:rPr>
              <w:t xml:space="preserve">Apsekojamais zemes gabals, neregulāras formas četrstūris ar samērā līdzenu reljefu, kas uz apsekošanas brīdi kā arī iepriekšējos gadus nav apstrādāts, vietām konstatēta krūmu apauguma veidošanās. Zemes vienība daļēji meliorēta, meliorācijas sistēma nedarbojas pilnvērtīgi. </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Nomas līguma termiņš</w:t>
            </w:r>
          </w:p>
        </w:tc>
        <w:tc>
          <w:tcPr>
            <w:tcW w:w="6350" w:type="dxa"/>
          </w:tcPr>
          <w:p w:rsidR="00246F97" w:rsidRPr="006209B0" w:rsidRDefault="00246F97" w:rsidP="0095183A">
            <w:pPr>
              <w:jc w:val="both"/>
              <w:rPr>
                <w:rFonts w:cs="Times New Roman"/>
                <w:szCs w:val="24"/>
              </w:rPr>
            </w:pPr>
            <w:r w:rsidRPr="006209B0">
              <w:rPr>
                <w:rFonts w:cs="Times New Roman"/>
                <w:szCs w:val="24"/>
              </w:rPr>
              <w:t>12 gadi</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Izsolē piedāvātā objekta sākotnējā aprēķinātā nomas maksa ir maksa EUR gadā (bez PVN), kas ir izsoles sākumcena</w:t>
            </w:r>
          </w:p>
        </w:tc>
        <w:tc>
          <w:tcPr>
            <w:tcW w:w="6350" w:type="dxa"/>
          </w:tcPr>
          <w:p w:rsidR="00246F97" w:rsidRPr="006209B0" w:rsidRDefault="00246F97" w:rsidP="0095183A">
            <w:pPr>
              <w:jc w:val="both"/>
              <w:rPr>
                <w:rFonts w:cs="Times New Roman"/>
                <w:szCs w:val="24"/>
              </w:rPr>
            </w:pPr>
            <w:r>
              <w:rPr>
                <w:rFonts w:cs="Times New Roman"/>
                <w:szCs w:val="24"/>
              </w:rPr>
              <w:t>28</w:t>
            </w:r>
            <w:r w:rsidRPr="006209B0">
              <w:rPr>
                <w:rFonts w:cs="Times New Roman"/>
                <w:szCs w:val="24"/>
              </w:rPr>
              <w:t xml:space="preserve">,00 </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 xml:space="preserve">Izsoles solis  noteikts EUR  no objekta sākotnējās aprēķinātās nomas maksas (bez PVN) </w:t>
            </w:r>
          </w:p>
        </w:tc>
        <w:tc>
          <w:tcPr>
            <w:tcW w:w="6350" w:type="dxa"/>
          </w:tcPr>
          <w:p w:rsidR="00246F97" w:rsidRPr="006209B0" w:rsidRDefault="00246F97" w:rsidP="0095183A">
            <w:pPr>
              <w:jc w:val="both"/>
              <w:rPr>
                <w:rFonts w:cs="Times New Roman"/>
                <w:szCs w:val="24"/>
              </w:rPr>
            </w:pPr>
            <w:r w:rsidRPr="006209B0">
              <w:rPr>
                <w:rFonts w:cs="Times New Roman"/>
                <w:szCs w:val="24"/>
              </w:rPr>
              <w:t xml:space="preserve">3,00  </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 xml:space="preserve">Izsoles nodrošinājuma  nauda ir vienāda ar nomas objekta sākotnējo nomas aprēķināto maksu EUR gadā (bez PVN) </w:t>
            </w:r>
          </w:p>
        </w:tc>
        <w:tc>
          <w:tcPr>
            <w:tcW w:w="6350" w:type="dxa"/>
          </w:tcPr>
          <w:p w:rsidR="00246F97" w:rsidRPr="006209B0" w:rsidRDefault="00246F97" w:rsidP="0095183A">
            <w:pPr>
              <w:jc w:val="both"/>
              <w:rPr>
                <w:rFonts w:cs="Times New Roman"/>
                <w:szCs w:val="24"/>
              </w:rPr>
            </w:pPr>
            <w:r>
              <w:rPr>
                <w:rFonts w:cs="Times New Roman"/>
                <w:szCs w:val="24"/>
              </w:rPr>
              <w:t>28</w:t>
            </w:r>
            <w:r w:rsidRPr="006209B0">
              <w:rPr>
                <w:rFonts w:cs="Times New Roman"/>
                <w:szCs w:val="24"/>
              </w:rPr>
              <w:t>,00</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Izsoles reģistrācijas vieta, datums, laiks</w:t>
            </w:r>
          </w:p>
        </w:tc>
        <w:tc>
          <w:tcPr>
            <w:tcW w:w="6350" w:type="dxa"/>
          </w:tcPr>
          <w:p w:rsidR="00246F97" w:rsidRPr="006209B0" w:rsidRDefault="00246F97" w:rsidP="0095183A">
            <w:pPr>
              <w:jc w:val="both"/>
              <w:rPr>
                <w:rFonts w:cs="Times New Roman"/>
                <w:color w:val="FF0000"/>
                <w:szCs w:val="24"/>
              </w:rPr>
            </w:pPr>
            <w:r w:rsidRPr="006209B0">
              <w:rPr>
                <w:rFonts w:cs="Times New Roman"/>
                <w:szCs w:val="24"/>
              </w:rPr>
              <w:t>Silma</w:t>
            </w:r>
            <w:r>
              <w:rPr>
                <w:rFonts w:cs="Times New Roman"/>
                <w:szCs w:val="24"/>
              </w:rPr>
              <w:t>las pagasta pārvalde,  līdz 2020</w:t>
            </w:r>
            <w:r w:rsidRPr="006209B0">
              <w:rPr>
                <w:rFonts w:cs="Times New Roman"/>
                <w:szCs w:val="24"/>
              </w:rPr>
              <w:t xml:space="preserve">.gada </w:t>
            </w:r>
            <w:r>
              <w:rPr>
                <w:rFonts w:cs="Times New Roman"/>
                <w:szCs w:val="24"/>
              </w:rPr>
              <w:t>13. marta plkst.13</w:t>
            </w:r>
            <w:r w:rsidRPr="006209B0">
              <w:rPr>
                <w:rFonts w:cs="Times New Roman"/>
                <w:szCs w:val="24"/>
              </w:rPr>
              <w:t>.00.,</w:t>
            </w:r>
            <w:r w:rsidRPr="006209B0">
              <w:rPr>
                <w:rFonts w:cs="Times New Roman"/>
                <w:color w:val="FF0000"/>
                <w:szCs w:val="24"/>
              </w:rPr>
              <w:t xml:space="preserve">  </w:t>
            </w:r>
          </w:p>
          <w:p w:rsidR="00246F97" w:rsidRPr="006209B0" w:rsidRDefault="00246F97" w:rsidP="0095183A">
            <w:pPr>
              <w:jc w:val="both"/>
              <w:rPr>
                <w:rFonts w:cs="Times New Roman"/>
                <w:szCs w:val="24"/>
              </w:rPr>
            </w:pPr>
            <w:r w:rsidRPr="006209B0">
              <w:rPr>
                <w:rFonts w:cs="Times New Roman"/>
                <w:szCs w:val="24"/>
              </w:rPr>
              <w:t xml:space="preserve">reģistrācijas laiks - darba dienās no </w:t>
            </w:r>
            <w:r w:rsidRPr="006209B0">
              <w:rPr>
                <w:rFonts w:cs="Times New Roman"/>
                <w:color w:val="000000"/>
                <w:szCs w:val="24"/>
              </w:rPr>
              <w:t xml:space="preserve">plkst.8.00 līdz plkst.12.00 </w:t>
            </w:r>
            <w:r w:rsidRPr="006209B0">
              <w:rPr>
                <w:rFonts w:cs="Times New Roman"/>
                <w:color w:val="000000"/>
                <w:szCs w:val="24"/>
                <w:vertAlign w:val="superscript"/>
              </w:rPr>
              <w:t xml:space="preserve"> </w:t>
            </w:r>
            <w:r w:rsidRPr="006209B0">
              <w:rPr>
                <w:rFonts w:cs="Times New Roman"/>
                <w:color w:val="000000"/>
                <w:szCs w:val="24"/>
              </w:rPr>
              <w:t>un no plkst.12.30  līdz</w:t>
            </w:r>
            <w:r w:rsidRPr="006209B0">
              <w:rPr>
                <w:rFonts w:cs="Times New Roman"/>
                <w:color w:val="FF0000"/>
                <w:szCs w:val="24"/>
              </w:rPr>
              <w:t xml:space="preserve"> </w:t>
            </w:r>
            <w:r w:rsidRPr="006209B0">
              <w:rPr>
                <w:rFonts w:cs="Times New Roman"/>
                <w:szCs w:val="24"/>
              </w:rPr>
              <w:t>16.30.</w:t>
            </w:r>
          </w:p>
        </w:tc>
      </w:tr>
      <w:tr w:rsidR="00246F97" w:rsidRPr="00B845CB" w:rsidTr="0095183A">
        <w:tc>
          <w:tcPr>
            <w:tcW w:w="4112" w:type="dxa"/>
          </w:tcPr>
          <w:p w:rsidR="00246F97" w:rsidRPr="006209B0" w:rsidRDefault="00246F97" w:rsidP="0095183A">
            <w:pPr>
              <w:jc w:val="both"/>
              <w:rPr>
                <w:rFonts w:cs="Times New Roman"/>
                <w:szCs w:val="24"/>
              </w:rPr>
            </w:pPr>
            <w:r w:rsidRPr="006209B0">
              <w:rPr>
                <w:rFonts w:cs="Times New Roman"/>
                <w:szCs w:val="24"/>
              </w:rPr>
              <w:lastRenderedPageBreak/>
              <w:t>Izsoles norises  datums,  laiks, vieta</w:t>
            </w:r>
          </w:p>
        </w:tc>
        <w:tc>
          <w:tcPr>
            <w:tcW w:w="6350" w:type="dxa"/>
          </w:tcPr>
          <w:p w:rsidR="00246F97" w:rsidRPr="00B845CB" w:rsidRDefault="00246F97" w:rsidP="0095183A">
            <w:pPr>
              <w:jc w:val="both"/>
              <w:rPr>
                <w:rFonts w:cs="Times New Roman"/>
                <w:szCs w:val="24"/>
              </w:rPr>
            </w:pPr>
            <w:r w:rsidRPr="00B845CB">
              <w:rPr>
                <w:rFonts w:cs="Times New Roman"/>
                <w:szCs w:val="24"/>
              </w:rPr>
              <w:t>2020.gada 13. martā, plkst.14.00, Silmalas pagasta pārvalde</w:t>
            </w:r>
          </w:p>
        </w:tc>
      </w:tr>
      <w:tr w:rsidR="00246F97" w:rsidRPr="006209B0" w:rsidTr="0095183A">
        <w:trPr>
          <w:trHeight w:val="305"/>
        </w:trPr>
        <w:tc>
          <w:tcPr>
            <w:tcW w:w="4112" w:type="dxa"/>
          </w:tcPr>
          <w:p w:rsidR="00246F97" w:rsidRPr="006209B0" w:rsidRDefault="00246F97" w:rsidP="0095183A">
            <w:pPr>
              <w:jc w:val="both"/>
              <w:rPr>
                <w:rFonts w:cs="Times New Roman"/>
                <w:szCs w:val="24"/>
              </w:rPr>
            </w:pPr>
            <w:r w:rsidRPr="006209B0">
              <w:rPr>
                <w:rFonts w:cs="Times New Roman"/>
                <w:szCs w:val="24"/>
              </w:rPr>
              <w:t>Pieteikšanās termiņš</w:t>
            </w:r>
            <w:r w:rsidRPr="006209B0">
              <w:rPr>
                <w:rFonts w:cs="Times New Roman"/>
                <w:szCs w:val="24"/>
              </w:rPr>
              <w:tab/>
            </w:r>
          </w:p>
        </w:tc>
        <w:tc>
          <w:tcPr>
            <w:tcW w:w="6350" w:type="dxa"/>
          </w:tcPr>
          <w:p w:rsidR="00246F97" w:rsidRPr="006209B0" w:rsidRDefault="00246F97" w:rsidP="0095183A">
            <w:pPr>
              <w:jc w:val="both"/>
              <w:rPr>
                <w:rFonts w:cs="Times New Roman"/>
                <w:szCs w:val="24"/>
              </w:rPr>
            </w:pPr>
            <w:r w:rsidRPr="006209B0">
              <w:rPr>
                <w:rFonts w:cs="Times New Roman"/>
                <w:szCs w:val="24"/>
              </w:rPr>
              <w:t>2</w:t>
            </w:r>
            <w:r>
              <w:rPr>
                <w:rFonts w:cs="Times New Roman"/>
                <w:szCs w:val="24"/>
              </w:rPr>
              <w:t>020.gada 13. marta, plkst. 13</w:t>
            </w:r>
            <w:r w:rsidRPr="006209B0">
              <w:rPr>
                <w:rFonts w:cs="Times New Roman"/>
                <w:szCs w:val="24"/>
              </w:rPr>
              <w:t xml:space="preserve">.00 </w:t>
            </w:r>
          </w:p>
        </w:tc>
      </w:tr>
      <w:tr w:rsidR="00246F97" w:rsidRPr="006209B0" w:rsidTr="0095183A">
        <w:tc>
          <w:tcPr>
            <w:tcW w:w="4112" w:type="dxa"/>
          </w:tcPr>
          <w:p w:rsidR="00246F97" w:rsidRPr="006209B0" w:rsidRDefault="00246F97" w:rsidP="0095183A">
            <w:pPr>
              <w:jc w:val="both"/>
              <w:rPr>
                <w:rFonts w:cs="Times New Roman"/>
                <w:szCs w:val="24"/>
              </w:rPr>
            </w:pPr>
            <w:r w:rsidRPr="006209B0">
              <w:rPr>
                <w:rFonts w:cs="Times New Roman"/>
                <w:szCs w:val="24"/>
              </w:rPr>
              <w:t>Zemesgabala apskates vieta un laiks</w:t>
            </w:r>
          </w:p>
        </w:tc>
        <w:tc>
          <w:tcPr>
            <w:tcW w:w="6350" w:type="dxa"/>
          </w:tcPr>
          <w:p w:rsidR="00246F97" w:rsidRPr="006209B0" w:rsidRDefault="00246F97" w:rsidP="0095183A">
            <w:pPr>
              <w:ind w:left="33"/>
              <w:jc w:val="both"/>
              <w:rPr>
                <w:rFonts w:eastAsia="Arial Unicode MS" w:cs="Times New Roman"/>
                <w:szCs w:val="24"/>
              </w:rPr>
            </w:pPr>
            <w:r w:rsidRPr="006209B0">
              <w:rPr>
                <w:rFonts w:cs="Times New Roman"/>
                <w:szCs w:val="24"/>
              </w:rPr>
              <w:t xml:space="preserve">iepriekš piesakoties  Silmalas pagasta pārvaldē, vai pie zemes lietu speciālistes t. </w:t>
            </w:r>
            <w:r w:rsidRPr="006209B0">
              <w:rPr>
                <w:rFonts w:eastAsia="Arial Unicode MS" w:cs="Times New Roman"/>
                <w:szCs w:val="24"/>
              </w:rPr>
              <w:t>64644844, mob.</w:t>
            </w:r>
            <w:r w:rsidRPr="006209B0">
              <w:rPr>
                <w:rFonts w:cs="Times New Roman"/>
                <w:szCs w:val="24"/>
              </w:rPr>
              <w:t>28223706</w:t>
            </w:r>
          </w:p>
        </w:tc>
      </w:tr>
      <w:tr w:rsidR="00246F97" w:rsidRPr="006209B0" w:rsidTr="0095183A">
        <w:trPr>
          <w:trHeight w:val="70"/>
        </w:trPr>
        <w:tc>
          <w:tcPr>
            <w:tcW w:w="4112" w:type="dxa"/>
          </w:tcPr>
          <w:p w:rsidR="00246F97" w:rsidRPr="006209B0" w:rsidRDefault="00246F97" w:rsidP="0095183A">
            <w:pPr>
              <w:jc w:val="both"/>
              <w:rPr>
                <w:rFonts w:cs="Times New Roman"/>
                <w:szCs w:val="24"/>
              </w:rPr>
            </w:pPr>
            <w:r w:rsidRPr="006209B0">
              <w:rPr>
                <w:rFonts w:cs="Times New Roman"/>
                <w:szCs w:val="24"/>
              </w:rPr>
              <w:t xml:space="preserve">grafiskais pielikums </w:t>
            </w:r>
          </w:p>
        </w:tc>
        <w:tc>
          <w:tcPr>
            <w:tcW w:w="6350" w:type="dxa"/>
          </w:tcPr>
          <w:p w:rsidR="00246F97" w:rsidRDefault="00246F97" w:rsidP="0095183A">
            <w:pPr>
              <w:spacing w:line="20" w:lineRule="atLeast"/>
              <w:jc w:val="both"/>
              <w:rPr>
                <w:rFonts w:cs="Times New Roman"/>
                <w:szCs w:val="24"/>
              </w:rPr>
            </w:pPr>
            <w:r>
              <w:rPr>
                <w:rFonts w:cs="Times New Roman"/>
                <w:szCs w:val="24"/>
              </w:rPr>
              <w:t>1.4</w:t>
            </w:r>
            <w:r w:rsidRPr="006209B0">
              <w:rPr>
                <w:rFonts w:cs="Times New Roman"/>
                <w:szCs w:val="24"/>
              </w:rPr>
              <w:t>.pielikums (</w:t>
            </w:r>
            <w:r w:rsidRPr="006209B0">
              <w:rPr>
                <w:rFonts w:eastAsia="Arial Unicode MS" w:cs="Times New Roman"/>
                <w:szCs w:val="24"/>
              </w:rPr>
              <w:t>zemes vienības</w:t>
            </w:r>
            <w:r>
              <w:rPr>
                <w:rFonts w:eastAsia="Arial Unicode MS" w:cs="Times New Roman"/>
                <w:szCs w:val="24"/>
              </w:rPr>
              <w:t xml:space="preserve"> daļas</w:t>
            </w:r>
            <w:r w:rsidRPr="006209B0">
              <w:rPr>
                <w:rFonts w:eastAsia="Arial Unicode MS" w:cs="Times New Roman"/>
                <w:szCs w:val="24"/>
              </w:rPr>
              <w:t xml:space="preserve"> ar kadastra apzīmējumu </w:t>
            </w:r>
            <w:r>
              <w:rPr>
                <w:rFonts w:cs="Times New Roman"/>
                <w:szCs w:val="24"/>
              </w:rPr>
              <w:t>7888 007 0299</w:t>
            </w:r>
            <w:r w:rsidRPr="006209B0">
              <w:rPr>
                <w:rFonts w:eastAsia="Arial Unicode MS" w:cs="Times New Roman"/>
                <w:szCs w:val="24"/>
              </w:rPr>
              <w:t xml:space="preserve"> izvietojuma grafiskais attēlojums</w:t>
            </w:r>
            <w:r w:rsidRPr="006209B0">
              <w:rPr>
                <w:rFonts w:cs="Times New Roman"/>
                <w:szCs w:val="24"/>
              </w:rPr>
              <w:t xml:space="preserve"> (nomas līguma n</w:t>
            </w:r>
            <w:r>
              <w:rPr>
                <w:rFonts w:cs="Times New Roman"/>
                <w:szCs w:val="24"/>
              </w:rPr>
              <w:t>r. ____ neatņemama sastāvdaļa )</w:t>
            </w:r>
          </w:p>
          <w:p w:rsidR="00246F97" w:rsidRPr="006209B0" w:rsidRDefault="00246F97" w:rsidP="0095183A">
            <w:pPr>
              <w:spacing w:line="20" w:lineRule="atLeast"/>
              <w:jc w:val="both"/>
              <w:rPr>
                <w:rFonts w:cs="Times New Roman"/>
                <w:szCs w:val="24"/>
              </w:rPr>
            </w:pPr>
          </w:p>
        </w:tc>
      </w:tr>
    </w:tbl>
    <w:p w:rsidR="00374016" w:rsidRDefault="00374016" w:rsidP="00C040C2">
      <w:pPr>
        <w:ind w:left="-680" w:right="-794"/>
        <w:jc w:val="both"/>
        <w:rPr>
          <w:rFonts w:ascii="Times New Roman" w:hAnsi="Times New Roman" w:cs="Times New Roman"/>
          <w:sz w:val="28"/>
          <w:szCs w:val="28"/>
        </w:rPr>
      </w:pPr>
    </w:p>
    <w:p w:rsidR="00AD0236" w:rsidRDefault="00246F97" w:rsidP="00C040C2">
      <w:pPr>
        <w:ind w:left="-680" w:right="-794"/>
        <w:jc w:val="both"/>
        <w:rPr>
          <w:rFonts w:ascii="Times New Roman" w:hAnsi="Times New Roman" w:cs="Times New Roman"/>
          <w:sz w:val="28"/>
          <w:szCs w:val="28"/>
        </w:rPr>
      </w:pPr>
      <w:r>
        <w:rPr>
          <w:noProof/>
          <w:lang w:eastAsia="lv-LV"/>
        </w:rPr>
        <w:drawing>
          <wp:inline distT="0" distB="0" distL="0" distR="0" wp14:anchorId="3FCA4B84" wp14:editId="4EBFD16E">
            <wp:extent cx="5274310" cy="3017972"/>
            <wp:effectExtent l="0" t="0" r="254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017972"/>
                    </a:xfrm>
                    <a:prstGeom prst="rect">
                      <a:avLst/>
                    </a:prstGeom>
                    <a:noFill/>
                    <a:ln>
                      <a:noFill/>
                    </a:ln>
                  </pic:spPr>
                </pic:pic>
              </a:graphicData>
            </a:graphic>
          </wp:inline>
        </w:drawing>
      </w:r>
      <w:bookmarkStart w:id="0" w:name="_GoBack"/>
      <w:bookmarkEnd w:id="0"/>
    </w:p>
    <w:p w:rsidR="007E6DCF" w:rsidRDefault="007E6DCF" w:rsidP="00C040C2">
      <w:pPr>
        <w:ind w:left="-680" w:right="-794"/>
        <w:jc w:val="both"/>
        <w:rPr>
          <w:rFonts w:ascii="Times New Roman" w:hAnsi="Times New Roman" w:cs="Times New Roman"/>
          <w:sz w:val="28"/>
          <w:szCs w:val="28"/>
        </w:rPr>
      </w:pPr>
    </w:p>
    <w:p w:rsidR="00250940" w:rsidRPr="00C040C2" w:rsidRDefault="00250940" w:rsidP="00C040C2">
      <w:pPr>
        <w:ind w:left="-680" w:right="-794"/>
        <w:jc w:val="both"/>
        <w:rPr>
          <w:rFonts w:ascii="Times New Roman" w:hAnsi="Times New Roman" w:cs="Times New Roman"/>
          <w:sz w:val="28"/>
          <w:szCs w:val="28"/>
        </w:rPr>
      </w:pPr>
    </w:p>
    <w:sectPr w:rsidR="00250940" w:rsidRPr="00C040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Body">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F4E55"/>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7A5A31"/>
    <w:multiLevelType w:val="hybridMultilevel"/>
    <w:tmpl w:val="E35024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31219F"/>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72025A"/>
    <w:multiLevelType w:val="hybridMultilevel"/>
    <w:tmpl w:val="E35024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F61EF1"/>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072287"/>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C49553C"/>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C2"/>
    <w:rsid w:val="00246F97"/>
    <w:rsid w:val="00250940"/>
    <w:rsid w:val="00337BFE"/>
    <w:rsid w:val="00374016"/>
    <w:rsid w:val="00736553"/>
    <w:rsid w:val="007E6DCF"/>
    <w:rsid w:val="00AD0236"/>
    <w:rsid w:val="00C040C2"/>
    <w:rsid w:val="00D2647E"/>
    <w:rsid w:val="00D83300"/>
    <w:rsid w:val="00E04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EA31E-01A5-4AFF-AAEC-6311DE46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0C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040C2"/>
  </w:style>
  <w:style w:type="table" w:customStyle="1" w:styleId="TableGrid1">
    <w:name w:val="Table Grid1"/>
    <w:basedOn w:val="TableNormal"/>
    <w:next w:val="TableGrid"/>
    <w:uiPriority w:val="59"/>
    <w:rsid w:val="0037401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1760</Words>
  <Characters>1004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2</cp:revision>
  <dcterms:created xsi:type="dcterms:W3CDTF">2020-02-21T11:42:00Z</dcterms:created>
  <dcterms:modified xsi:type="dcterms:W3CDTF">2020-02-21T11:42:00Z</dcterms:modified>
</cp:coreProperties>
</file>